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1064" w:rsidRPr="0068401F" w:rsidRDefault="00254988" w:rsidP="0088288F">
      <w:pPr>
        <w:tabs>
          <w:tab w:val="left" w:pos="-382"/>
        </w:tabs>
        <w:bidi/>
        <w:ind w:left="-524" w:right="-426" w:firstLine="142"/>
        <w:jc w:val="center"/>
        <w:rPr>
          <w:rFonts w:asciiTheme="minorBidi" w:hAnsiTheme="minorBidi" w:cstheme="minorBidi"/>
          <w:b/>
          <w:bCs/>
          <w:sz w:val="28"/>
          <w:szCs w:val="28"/>
          <w:u w:val="single"/>
          <w:rtl/>
          <w:lang w:bidi="he-IL"/>
        </w:rPr>
      </w:pPr>
      <w:r>
        <w:rPr>
          <w:rFonts w:asciiTheme="minorBidi" w:hAnsiTheme="minorBidi" w:cstheme="minorBidi" w:hint="cs"/>
          <w:sz w:val="28"/>
          <w:szCs w:val="28"/>
          <w:u w:val="single"/>
          <w:rtl/>
          <w:lang w:bidi="he-IL"/>
        </w:rPr>
        <w:t>מוזיקולוגיה-</w:t>
      </w:r>
      <w:r w:rsidR="00330C63">
        <w:rPr>
          <w:rFonts w:asciiTheme="minorBidi" w:hAnsiTheme="minorBidi" w:cstheme="minorBidi" w:hint="cs"/>
          <w:sz w:val="28"/>
          <w:szCs w:val="28"/>
          <w:u w:val="single"/>
          <w:rtl/>
          <w:lang w:bidi="he-IL"/>
        </w:rPr>
        <w:t>לימודי תואר ראשון</w:t>
      </w:r>
      <w:r w:rsidR="00A91064" w:rsidRPr="0068401F">
        <w:rPr>
          <w:rFonts w:asciiTheme="minorBidi" w:hAnsiTheme="minorBidi" w:cstheme="minorBidi"/>
          <w:sz w:val="28"/>
          <w:szCs w:val="28"/>
          <w:rtl/>
        </w:rPr>
        <w:t xml:space="preserve">       </w:t>
      </w:r>
      <w:r w:rsidR="00A91064" w:rsidRPr="0068401F">
        <w:rPr>
          <w:rFonts w:asciiTheme="minorBidi" w:hAnsiTheme="minorBidi" w:cstheme="minorBidi"/>
          <w:sz w:val="28"/>
          <w:szCs w:val="28"/>
          <w:rtl/>
          <w:lang w:bidi="he-IL"/>
        </w:rPr>
        <w:t xml:space="preserve">                </w:t>
      </w:r>
      <w:r w:rsidR="00A91064" w:rsidRPr="0068401F">
        <w:rPr>
          <w:rFonts w:asciiTheme="minorBidi" w:hAnsiTheme="minorBidi" w:cstheme="minorBidi"/>
          <w:sz w:val="28"/>
          <w:szCs w:val="28"/>
          <w:rtl/>
        </w:rPr>
        <w:t xml:space="preserve"> </w:t>
      </w:r>
      <w:r w:rsidR="00A91064" w:rsidRPr="0068401F">
        <w:rPr>
          <w:rFonts w:asciiTheme="minorBidi" w:hAnsiTheme="minorBidi" w:cstheme="minorBidi"/>
          <w:sz w:val="28"/>
          <w:szCs w:val="28"/>
          <w:rtl/>
          <w:lang w:bidi="he-IL"/>
        </w:rPr>
        <w:t xml:space="preserve">   </w:t>
      </w:r>
      <w:r w:rsidR="00FD425E" w:rsidRPr="0068401F">
        <w:rPr>
          <w:rFonts w:asciiTheme="minorBidi" w:hAnsiTheme="minorBidi" w:cstheme="minorBidi" w:hint="cs"/>
          <w:sz w:val="28"/>
          <w:szCs w:val="28"/>
          <w:rtl/>
          <w:lang w:bidi="he-IL"/>
        </w:rPr>
        <w:t xml:space="preserve"> </w:t>
      </w:r>
      <w:r w:rsidR="00A91064" w:rsidRPr="0068401F">
        <w:rPr>
          <w:rFonts w:asciiTheme="minorBidi" w:hAnsiTheme="minorBidi" w:cstheme="minorBidi"/>
          <w:sz w:val="28"/>
          <w:szCs w:val="28"/>
          <w:rtl/>
          <w:lang w:bidi="he-IL"/>
        </w:rPr>
        <w:t xml:space="preserve">  </w:t>
      </w:r>
      <w:r w:rsidR="00A91064" w:rsidRPr="0068401F">
        <w:rPr>
          <w:rFonts w:asciiTheme="minorBidi" w:hAnsiTheme="minorBidi" w:cstheme="minorBidi"/>
          <w:sz w:val="28"/>
          <w:szCs w:val="28"/>
          <w:rtl/>
        </w:rPr>
        <w:t xml:space="preserve">  </w:t>
      </w:r>
      <w:r w:rsidR="00A91064" w:rsidRPr="0068401F">
        <w:rPr>
          <w:rFonts w:asciiTheme="minorBidi" w:hAnsiTheme="minorBidi" w:cstheme="minorBidi"/>
          <w:sz w:val="28"/>
          <w:szCs w:val="28"/>
          <w:rtl/>
          <w:lang w:bidi="he-IL"/>
        </w:rPr>
        <w:t xml:space="preserve">     </w:t>
      </w:r>
      <w:r w:rsidR="00A91064" w:rsidRPr="0068401F">
        <w:rPr>
          <w:rFonts w:asciiTheme="minorBidi" w:hAnsiTheme="minorBidi" w:cstheme="minorBidi"/>
          <w:sz w:val="28"/>
          <w:szCs w:val="28"/>
          <w:rtl/>
        </w:rPr>
        <w:t xml:space="preserve"> </w:t>
      </w:r>
      <w:r w:rsidR="00A91064" w:rsidRPr="0068401F">
        <w:rPr>
          <w:rFonts w:asciiTheme="minorBidi" w:hAnsiTheme="minorBidi" w:cstheme="minorBidi"/>
          <w:sz w:val="28"/>
          <w:szCs w:val="28"/>
          <w:u w:val="single"/>
          <w:rtl/>
          <w:lang w:bidi="he-IL"/>
        </w:rPr>
        <w:t xml:space="preserve"> </w:t>
      </w:r>
      <w:r w:rsidR="00330C63">
        <w:rPr>
          <w:rFonts w:asciiTheme="minorBidi" w:hAnsiTheme="minorBidi" w:cstheme="minorBidi" w:hint="cs"/>
          <w:sz w:val="28"/>
          <w:szCs w:val="28"/>
          <w:u w:val="single"/>
          <w:rtl/>
          <w:lang w:bidi="he-IL"/>
        </w:rPr>
        <w:t>הקריה האקדמית</w:t>
      </w:r>
      <w:r>
        <w:rPr>
          <w:rFonts w:asciiTheme="minorBidi" w:hAnsiTheme="minorBidi" w:cstheme="minorBidi" w:hint="cs"/>
          <w:sz w:val="28"/>
          <w:szCs w:val="28"/>
          <w:u w:val="single"/>
          <w:rtl/>
          <w:lang w:bidi="he-IL"/>
        </w:rPr>
        <w:t>,</w:t>
      </w:r>
      <w:r w:rsidR="00A91064" w:rsidRPr="0068401F">
        <w:rPr>
          <w:rFonts w:asciiTheme="minorBidi" w:hAnsiTheme="minorBidi" w:cstheme="minorBidi"/>
          <w:sz w:val="28"/>
          <w:szCs w:val="28"/>
          <w:u w:val="single"/>
          <w:rtl/>
        </w:rPr>
        <w:t xml:space="preserve"> </w:t>
      </w:r>
      <w:r w:rsidR="00330C63">
        <w:rPr>
          <w:rFonts w:asciiTheme="minorBidi" w:hAnsiTheme="minorBidi" w:cstheme="minorBidi" w:hint="cs"/>
          <w:sz w:val="28"/>
          <w:szCs w:val="28"/>
          <w:u w:val="single"/>
          <w:rtl/>
          <w:lang w:bidi="he-IL"/>
        </w:rPr>
        <w:t>אונו</w:t>
      </w:r>
      <w:r w:rsidR="00A91064" w:rsidRPr="0068401F">
        <w:rPr>
          <w:rFonts w:asciiTheme="minorBidi" w:hAnsiTheme="minorBidi" w:cstheme="minorBidi"/>
          <w:sz w:val="28"/>
          <w:szCs w:val="28"/>
          <w:u w:val="single"/>
          <w:rtl/>
          <w:lang w:bidi="he-IL"/>
        </w:rPr>
        <w:t xml:space="preserve"> </w:t>
      </w:r>
      <w:r w:rsidR="00A91064" w:rsidRPr="0068401F">
        <w:rPr>
          <w:rFonts w:asciiTheme="minorBidi" w:hAnsiTheme="minorBidi" w:cstheme="minorBidi"/>
          <w:sz w:val="28"/>
          <w:szCs w:val="28"/>
          <w:u w:val="single"/>
          <w:rtl/>
        </w:rPr>
        <w:t>201</w:t>
      </w:r>
      <w:r w:rsidR="00330C63">
        <w:rPr>
          <w:rFonts w:asciiTheme="minorBidi" w:hAnsiTheme="minorBidi" w:cstheme="minorBidi" w:hint="cs"/>
          <w:sz w:val="28"/>
          <w:szCs w:val="28"/>
          <w:u w:val="single"/>
          <w:rtl/>
          <w:lang w:bidi="he-IL"/>
        </w:rPr>
        <w:t>7</w:t>
      </w:r>
    </w:p>
    <w:p w:rsidR="00A91064" w:rsidRPr="005F4054" w:rsidRDefault="00FE7DB8" w:rsidP="004B1C96">
      <w:pPr>
        <w:tabs>
          <w:tab w:val="left" w:pos="-382"/>
        </w:tabs>
        <w:bidi/>
        <w:ind w:left="-524" w:right="-426" w:firstLine="142"/>
        <w:rPr>
          <w:rFonts w:asciiTheme="minorBidi" w:hAnsiTheme="minorBidi" w:cstheme="minorBidi"/>
          <w:sz w:val="36"/>
          <w:szCs w:val="36"/>
          <w:rtl/>
          <w:lang w:bidi="he-IL"/>
        </w:rPr>
      </w:pPr>
      <w:r>
        <w:rPr>
          <w:rFonts w:asciiTheme="minorBidi" w:hAnsiTheme="minorBidi" w:cstheme="minorBidi" w:hint="cs"/>
          <w:sz w:val="22"/>
          <w:szCs w:val="22"/>
          <w:rtl/>
          <w:lang w:bidi="he-IL"/>
        </w:rPr>
        <w:t xml:space="preserve">   </w:t>
      </w:r>
      <w:r w:rsidR="00D9652F">
        <w:rPr>
          <w:rFonts w:asciiTheme="minorBidi" w:hAnsiTheme="minorBidi" w:cstheme="minorBidi" w:hint="cs"/>
          <w:sz w:val="22"/>
          <w:szCs w:val="22"/>
          <w:rtl/>
          <w:lang w:bidi="he-IL"/>
        </w:rPr>
        <w:t xml:space="preserve">      </w:t>
      </w:r>
      <w:r w:rsidR="004B1C96">
        <w:rPr>
          <w:rFonts w:asciiTheme="minorBidi" w:hAnsiTheme="minorBidi" w:cstheme="minorBidi" w:hint="cs"/>
          <w:sz w:val="22"/>
          <w:szCs w:val="22"/>
          <w:rtl/>
          <w:lang w:bidi="he-IL"/>
        </w:rPr>
        <w:t xml:space="preserve">      </w:t>
      </w:r>
      <w:r w:rsidR="00330C63">
        <w:rPr>
          <w:rFonts w:ascii="David,Bold" w:eastAsiaTheme="minorHAnsi" w:hAnsiTheme="minorHAnsi" w:cs="David,Bold" w:hint="cs"/>
          <w:b/>
          <w:bCs/>
          <w:sz w:val="22"/>
          <w:szCs w:val="22"/>
          <w:rtl/>
          <w:lang w:bidi="he-IL"/>
        </w:rPr>
        <w:t>מוסיקה</w:t>
      </w:r>
      <w:r w:rsidR="00330C63">
        <w:rPr>
          <w:rFonts w:ascii="David,Bold" w:eastAsiaTheme="minorHAnsi" w:hAnsiTheme="minorHAnsi" w:cs="David,Bold"/>
          <w:b/>
          <w:bCs/>
          <w:sz w:val="22"/>
          <w:szCs w:val="22"/>
          <w:lang w:bidi="he-IL"/>
        </w:rPr>
        <w:t xml:space="preserve"> </w:t>
      </w:r>
      <w:r w:rsidR="00330C63">
        <w:rPr>
          <w:rFonts w:ascii="David,Bold" w:eastAsiaTheme="minorHAnsi" w:hAnsiTheme="minorHAnsi" w:cs="David,Bold" w:hint="cs"/>
          <w:b/>
          <w:bCs/>
          <w:sz w:val="22"/>
          <w:szCs w:val="22"/>
          <w:rtl/>
          <w:lang w:bidi="he-IL"/>
        </w:rPr>
        <w:t>רב</w:t>
      </w:r>
      <w:r w:rsidR="00330C63">
        <w:rPr>
          <w:rFonts w:ascii="David,Bold" w:eastAsiaTheme="minorHAnsi" w:hAnsiTheme="minorHAnsi" w:cs="David,Bold"/>
          <w:b/>
          <w:bCs/>
          <w:sz w:val="22"/>
          <w:szCs w:val="22"/>
          <w:lang w:bidi="he-IL"/>
        </w:rPr>
        <w:t xml:space="preserve"> </w:t>
      </w:r>
      <w:r w:rsidR="00330C63">
        <w:rPr>
          <w:rFonts w:ascii="David,Bold" w:eastAsiaTheme="minorHAnsi" w:hAnsiTheme="minorHAnsi" w:cs="David,Bold" w:hint="cs"/>
          <w:b/>
          <w:bCs/>
          <w:sz w:val="22"/>
          <w:szCs w:val="22"/>
          <w:rtl/>
          <w:lang w:bidi="he-IL"/>
        </w:rPr>
        <w:t xml:space="preserve">תחומית </w:t>
      </w:r>
      <w:r w:rsidR="00330C63">
        <w:rPr>
          <w:rFonts w:eastAsiaTheme="minorHAnsi"/>
          <w:lang w:bidi="he-IL"/>
        </w:rPr>
        <w:t xml:space="preserve"> </w:t>
      </w:r>
      <w:proofErr w:type="spellStart"/>
      <w:r w:rsidR="00330C63">
        <w:rPr>
          <w:rFonts w:ascii="Arial" w:eastAsiaTheme="minorHAnsi" w:hAnsi="Arial" w:cs="Arial"/>
          <w:b/>
          <w:bCs/>
          <w:sz w:val="22"/>
          <w:szCs w:val="22"/>
          <w:lang w:bidi="he-IL"/>
        </w:rPr>
        <w:t>B.Mus</w:t>
      </w:r>
      <w:proofErr w:type="spellEnd"/>
      <w:r w:rsidR="00330C63">
        <w:rPr>
          <w:rFonts w:ascii="Arial" w:eastAsiaTheme="minorHAnsi" w:hAnsi="Arial" w:cs="Arial" w:hint="cs"/>
          <w:b/>
          <w:bCs/>
          <w:sz w:val="22"/>
          <w:szCs w:val="22"/>
          <w:rtl/>
          <w:lang w:bidi="he-IL"/>
        </w:rPr>
        <w:t xml:space="preserve">                                                        בית הספר למוזיקה ע"ש ג'ונתן ווהל</w:t>
      </w:r>
    </w:p>
    <w:p w:rsidR="00A91064" w:rsidRPr="0068401F" w:rsidRDefault="00A91064" w:rsidP="00A91064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36"/>
          <w:szCs w:val="36"/>
          <w:u w:val="single"/>
          <w:rtl/>
          <w:lang w:bidi="he-IL"/>
        </w:rPr>
      </w:pPr>
    </w:p>
    <w:p w:rsidR="00A91064" w:rsidRPr="0068401F" w:rsidRDefault="00A91064" w:rsidP="00A91064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36"/>
          <w:szCs w:val="36"/>
          <w:u w:val="single"/>
          <w:rtl/>
          <w:lang w:bidi="he-IL"/>
        </w:rPr>
      </w:pPr>
    </w:p>
    <w:p w:rsidR="00A91064" w:rsidRPr="0068401F" w:rsidRDefault="00A91064" w:rsidP="00A91064">
      <w:pPr>
        <w:tabs>
          <w:tab w:val="left" w:pos="-382"/>
        </w:tabs>
        <w:bidi/>
        <w:ind w:left="-524" w:right="-426" w:firstLine="142"/>
        <w:jc w:val="center"/>
        <w:rPr>
          <w:rFonts w:asciiTheme="minorBidi" w:hAnsiTheme="minorBidi" w:cstheme="minorBidi"/>
          <w:b/>
          <w:bCs/>
          <w:sz w:val="40"/>
          <w:szCs w:val="40"/>
          <w:rtl/>
          <w:lang w:bidi="he-IL"/>
        </w:rPr>
      </w:pPr>
    </w:p>
    <w:p w:rsidR="00A91064" w:rsidRPr="0068401F" w:rsidRDefault="00A91064" w:rsidP="00A91064">
      <w:pPr>
        <w:tabs>
          <w:tab w:val="left" w:pos="-382"/>
        </w:tabs>
        <w:bidi/>
        <w:ind w:left="-524" w:right="-426" w:firstLine="142"/>
        <w:jc w:val="center"/>
        <w:rPr>
          <w:rFonts w:asciiTheme="minorBidi" w:hAnsiTheme="minorBidi" w:cstheme="minorBidi"/>
          <w:b/>
          <w:bCs/>
          <w:sz w:val="40"/>
          <w:szCs w:val="40"/>
          <w:rtl/>
          <w:lang w:bidi="he-IL"/>
        </w:rPr>
      </w:pPr>
    </w:p>
    <w:p w:rsidR="00A91064" w:rsidRPr="0068401F" w:rsidRDefault="000A0A2C" w:rsidP="00A91064">
      <w:pPr>
        <w:tabs>
          <w:tab w:val="left" w:pos="-382"/>
        </w:tabs>
        <w:bidi/>
        <w:ind w:left="-524" w:right="-426" w:firstLine="142"/>
        <w:jc w:val="center"/>
        <w:rPr>
          <w:rFonts w:asciiTheme="minorBidi" w:hAnsiTheme="minorBidi" w:cstheme="minorBidi"/>
          <w:b/>
          <w:bCs/>
          <w:sz w:val="44"/>
          <w:szCs w:val="44"/>
          <w:rtl/>
          <w:lang w:bidi="he-IL"/>
        </w:rPr>
      </w:pPr>
      <w:r>
        <w:rPr>
          <w:b/>
          <w:bCs/>
          <w:noProof/>
          <w:sz w:val="36"/>
          <w:szCs w:val="36"/>
          <w:u w:val="single"/>
          <w:rtl/>
          <w:lang w:bidi="he-IL"/>
        </w:rPr>
        <w:drawing>
          <wp:inline distT="0" distB="0" distL="0" distR="0">
            <wp:extent cx="3574576" cy="1886930"/>
            <wp:effectExtent l="19050" t="0" r="6824" b="0"/>
            <wp:docPr id="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0355" cy="1889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91064" w:rsidRPr="0068401F">
        <w:rPr>
          <w:rFonts w:asciiTheme="minorBidi" w:hAnsiTheme="minorBidi" w:cstheme="minorBidi"/>
          <w:b/>
          <w:bCs/>
          <w:sz w:val="44"/>
          <w:szCs w:val="44"/>
          <w:rtl/>
          <w:lang w:bidi="he-IL"/>
        </w:rPr>
        <w:t xml:space="preserve"> </w:t>
      </w:r>
    </w:p>
    <w:p w:rsidR="00A91064" w:rsidRPr="0068401F" w:rsidRDefault="00A91064" w:rsidP="00A91064">
      <w:pPr>
        <w:tabs>
          <w:tab w:val="left" w:pos="-382"/>
        </w:tabs>
        <w:bidi/>
        <w:ind w:left="-524" w:right="-426" w:firstLine="142"/>
        <w:jc w:val="center"/>
        <w:rPr>
          <w:rFonts w:asciiTheme="minorBidi" w:hAnsiTheme="minorBidi" w:cstheme="minorBidi"/>
          <w:b/>
          <w:bCs/>
          <w:sz w:val="44"/>
          <w:szCs w:val="44"/>
          <w:rtl/>
          <w:lang w:bidi="he-IL"/>
        </w:rPr>
      </w:pPr>
    </w:p>
    <w:p w:rsidR="00A91064" w:rsidRPr="00D35238" w:rsidRDefault="00A91064" w:rsidP="00A91064">
      <w:pPr>
        <w:tabs>
          <w:tab w:val="left" w:pos="-382"/>
        </w:tabs>
        <w:bidi/>
        <w:ind w:left="-524" w:right="-426" w:firstLine="142"/>
        <w:jc w:val="center"/>
        <w:rPr>
          <w:rFonts w:asciiTheme="minorBidi" w:hAnsiTheme="minorBidi" w:cstheme="minorBidi"/>
          <w:sz w:val="40"/>
          <w:szCs w:val="40"/>
          <w:rtl/>
          <w:lang w:bidi="he-IL"/>
        </w:rPr>
      </w:pPr>
      <w:r w:rsidRPr="0068401F">
        <w:rPr>
          <w:rFonts w:asciiTheme="minorBidi" w:hAnsiTheme="minorBidi" w:cstheme="minorBidi"/>
          <w:b/>
          <w:bCs/>
          <w:sz w:val="40"/>
          <w:szCs w:val="40"/>
          <w:rtl/>
          <w:lang w:bidi="he-IL"/>
        </w:rPr>
        <w:t xml:space="preserve"> </w:t>
      </w:r>
    </w:p>
    <w:p w:rsidR="00A91064" w:rsidRPr="0068401F" w:rsidRDefault="00A91064" w:rsidP="00A91064">
      <w:pPr>
        <w:tabs>
          <w:tab w:val="left" w:pos="-382"/>
        </w:tabs>
        <w:bidi/>
        <w:ind w:left="-524" w:right="-426" w:firstLine="142"/>
        <w:jc w:val="center"/>
        <w:rPr>
          <w:rFonts w:asciiTheme="minorBidi" w:hAnsiTheme="minorBidi" w:cstheme="minorBidi"/>
          <w:b/>
          <w:bCs/>
          <w:sz w:val="40"/>
          <w:szCs w:val="40"/>
          <w:lang w:bidi="he-IL"/>
        </w:rPr>
      </w:pPr>
    </w:p>
    <w:p w:rsidR="00A91064" w:rsidRPr="00D35238" w:rsidRDefault="00A91064" w:rsidP="00A91064">
      <w:pPr>
        <w:tabs>
          <w:tab w:val="left" w:pos="-382"/>
        </w:tabs>
        <w:bidi/>
        <w:ind w:left="-524" w:right="-426" w:firstLine="142"/>
        <w:jc w:val="center"/>
        <w:rPr>
          <w:rFonts w:asciiTheme="minorBidi" w:hAnsiTheme="minorBidi" w:cstheme="minorBidi"/>
          <w:b/>
          <w:bCs/>
          <w:sz w:val="40"/>
          <w:szCs w:val="40"/>
          <w:rtl/>
          <w:lang w:bidi="he-IL"/>
        </w:rPr>
      </w:pPr>
    </w:p>
    <w:p w:rsidR="00A91064" w:rsidRPr="0068401F" w:rsidRDefault="00330C63" w:rsidP="00D35238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44"/>
          <w:szCs w:val="44"/>
          <w:u w:val="single"/>
          <w:rtl/>
          <w:lang w:bidi="he-IL"/>
        </w:rPr>
      </w:pPr>
      <w:r>
        <w:rPr>
          <w:rFonts w:asciiTheme="minorBidi" w:hAnsiTheme="minorBidi" w:cstheme="minorBidi" w:hint="cs"/>
          <w:b/>
          <w:bCs/>
          <w:sz w:val="44"/>
          <w:szCs w:val="44"/>
          <w:u w:val="single"/>
          <w:rtl/>
          <w:lang w:bidi="he-IL"/>
        </w:rPr>
        <w:t>המכללה האקדמית קרית אונו</w:t>
      </w:r>
      <w:r w:rsidR="00A91064" w:rsidRPr="0068401F">
        <w:rPr>
          <w:rFonts w:asciiTheme="minorBidi" w:hAnsiTheme="minorBidi" w:cstheme="minorBidi"/>
          <w:b/>
          <w:bCs/>
          <w:sz w:val="44"/>
          <w:szCs w:val="44"/>
          <w:u w:val="single"/>
          <w:rtl/>
          <w:lang w:bidi="he-IL"/>
        </w:rPr>
        <w:t xml:space="preserve"> </w:t>
      </w:r>
    </w:p>
    <w:p w:rsidR="00A91064" w:rsidRPr="000A0A2C" w:rsidRDefault="000A0A2C" w:rsidP="00A91064">
      <w:pPr>
        <w:tabs>
          <w:tab w:val="left" w:pos="-382"/>
        </w:tabs>
        <w:bidi/>
        <w:ind w:left="-524" w:right="-426" w:firstLine="142"/>
        <w:jc w:val="center"/>
        <w:rPr>
          <w:rFonts w:asciiTheme="minorBidi" w:hAnsiTheme="minorBidi" w:cstheme="minorBidi"/>
          <w:b/>
          <w:bCs/>
          <w:sz w:val="28"/>
          <w:szCs w:val="28"/>
          <w:lang w:bidi="he-IL"/>
        </w:rPr>
      </w:pPr>
      <w:r w:rsidRPr="000A0A2C">
        <w:rPr>
          <w:rFonts w:asciiTheme="minorBidi" w:hAnsiTheme="minorBidi" w:cstheme="minorBidi"/>
          <w:b/>
          <w:bCs/>
          <w:sz w:val="28"/>
          <w:szCs w:val="28"/>
          <w:rtl/>
          <w:lang w:bidi="he-IL"/>
        </w:rPr>
        <w:t xml:space="preserve">לימודי תואר ראשון </w:t>
      </w:r>
    </w:p>
    <w:p w:rsidR="000A0A2C" w:rsidRPr="0068401F" w:rsidRDefault="000A0A2C" w:rsidP="000A0A2C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36"/>
          <w:szCs w:val="36"/>
          <w:u w:val="single"/>
          <w:rtl/>
          <w:lang w:bidi="he-IL"/>
        </w:rPr>
      </w:pPr>
      <w:r w:rsidRPr="000A0A2C">
        <w:rPr>
          <w:rFonts w:asciiTheme="minorBidi" w:eastAsiaTheme="minorHAnsi" w:hAnsiTheme="minorBidi" w:cstheme="minorBidi"/>
          <w:b/>
          <w:bCs/>
          <w:sz w:val="28"/>
          <w:szCs w:val="28"/>
          <w:rtl/>
          <w:lang w:bidi="he-IL"/>
        </w:rPr>
        <w:t>במוסיקה</w:t>
      </w:r>
      <w:r w:rsidRPr="000A0A2C">
        <w:rPr>
          <w:rFonts w:asciiTheme="minorBidi" w:eastAsiaTheme="minorHAnsi" w:hAnsiTheme="minorBidi" w:cstheme="minorBidi"/>
          <w:b/>
          <w:bCs/>
          <w:sz w:val="28"/>
          <w:szCs w:val="28"/>
          <w:lang w:bidi="he-IL"/>
        </w:rPr>
        <w:t xml:space="preserve"> </w:t>
      </w:r>
      <w:r w:rsidRPr="000A0A2C">
        <w:rPr>
          <w:rFonts w:asciiTheme="minorBidi" w:eastAsiaTheme="minorHAnsi" w:hAnsiTheme="minorBidi" w:cstheme="minorBidi"/>
          <w:b/>
          <w:bCs/>
          <w:sz w:val="28"/>
          <w:szCs w:val="28"/>
          <w:rtl/>
          <w:lang w:bidi="he-IL"/>
        </w:rPr>
        <w:t>רב</w:t>
      </w:r>
      <w:r w:rsidRPr="000A0A2C">
        <w:rPr>
          <w:rFonts w:asciiTheme="minorBidi" w:eastAsiaTheme="minorHAnsi" w:hAnsiTheme="minorBidi" w:cstheme="minorBidi"/>
          <w:b/>
          <w:bCs/>
          <w:sz w:val="28"/>
          <w:szCs w:val="28"/>
          <w:lang w:bidi="he-IL"/>
        </w:rPr>
        <w:t xml:space="preserve"> </w:t>
      </w:r>
      <w:r w:rsidRPr="000A0A2C">
        <w:rPr>
          <w:rFonts w:asciiTheme="minorBidi" w:eastAsiaTheme="minorHAnsi" w:hAnsiTheme="minorBidi" w:cstheme="minorBidi"/>
          <w:b/>
          <w:bCs/>
          <w:sz w:val="28"/>
          <w:szCs w:val="28"/>
          <w:rtl/>
          <w:lang w:bidi="he-IL"/>
        </w:rPr>
        <w:t xml:space="preserve">תחומית </w:t>
      </w:r>
      <w:r w:rsidRPr="000A0A2C">
        <w:rPr>
          <w:rFonts w:asciiTheme="minorBidi" w:eastAsiaTheme="minorHAnsi" w:hAnsiTheme="minorBidi" w:cstheme="minorBidi"/>
          <w:sz w:val="28"/>
          <w:szCs w:val="28"/>
          <w:lang w:bidi="he-IL"/>
        </w:rPr>
        <w:t xml:space="preserve"> </w:t>
      </w:r>
      <w:proofErr w:type="spellStart"/>
      <w:r w:rsidRPr="000A0A2C">
        <w:rPr>
          <w:rFonts w:asciiTheme="minorBidi" w:eastAsiaTheme="minorHAnsi" w:hAnsiTheme="minorBidi" w:cstheme="minorBidi"/>
          <w:b/>
          <w:bCs/>
          <w:sz w:val="28"/>
          <w:szCs w:val="28"/>
          <w:lang w:bidi="he-IL"/>
        </w:rPr>
        <w:t>B.Mus</w:t>
      </w:r>
      <w:proofErr w:type="spellEnd"/>
    </w:p>
    <w:p w:rsidR="000A0A2C" w:rsidRDefault="003A6BE1" w:rsidP="0041174E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36"/>
          <w:szCs w:val="36"/>
          <w:u w:val="single"/>
          <w:rtl/>
          <w:lang w:bidi="he-IL"/>
        </w:rPr>
      </w:pPr>
      <w:r w:rsidRPr="003A6BE1">
        <w:rPr>
          <w:rFonts w:hint="cs"/>
          <w:sz w:val="28"/>
          <w:szCs w:val="28"/>
          <w:rtl/>
          <w:lang w:bidi="he-IL"/>
        </w:rPr>
        <w:t xml:space="preserve">מספר קורס: </w:t>
      </w:r>
      <w:r w:rsidR="0041174E">
        <w:rPr>
          <w:sz w:val="28"/>
          <w:szCs w:val="28"/>
          <w:lang w:bidi="he-IL"/>
        </w:rPr>
        <w:t>5212</w:t>
      </w:r>
    </w:p>
    <w:p w:rsidR="000A0A2C" w:rsidRDefault="000A0A2C" w:rsidP="000A0A2C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36"/>
          <w:szCs w:val="36"/>
          <w:u w:val="single"/>
          <w:rtl/>
          <w:lang w:bidi="he-IL"/>
        </w:rPr>
      </w:pPr>
    </w:p>
    <w:p w:rsidR="000A0A2C" w:rsidRPr="0068401F" w:rsidRDefault="000A0A2C" w:rsidP="000A0A2C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36"/>
          <w:szCs w:val="36"/>
          <w:u w:val="single"/>
          <w:rtl/>
          <w:lang w:bidi="he-IL"/>
        </w:rPr>
      </w:pPr>
    </w:p>
    <w:p w:rsidR="00F06168" w:rsidRDefault="000A0A2C" w:rsidP="00FF1669">
      <w:pPr>
        <w:tabs>
          <w:tab w:val="left" w:pos="-382"/>
        </w:tabs>
        <w:bidi/>
        <w:ind w:left="-524" w:right="-426" w:firstLine="142"/>
        <w:jc w:val="center"/>
        <w:rPr>
          <w:rFonts w:asciiTheme="minorBidi" w:hAnsiTheme="minorBidi" w:cstheme="minorBidi"/>
          <w:b/>
          <w:bCs/>
          <w:sz w:val="36"/>
          <w:szCs w:val="36"/>
          <w:u w:val="single"/>
          <w:lang w:bidi="he-IL"/>
        </w:rPr>
      </w:pPr>
      <w:r>
        <w:rPr>
          <w:rFonts w:asciiTheme="minorBidi" w:hAnsiTheme="minorBidi" w:cstheme="minorBidi" w:hint="cs"/>
          <w:b/>
          <w:bCs/>
          <w:sz w:val="36"/>
          <w:szCs w:val="36"/>
          <w:u w:val="single"/>
          <w:rtl/>
          <w:lang w:bidi="he-IL"/>
        </w:rPr>
        <w:t xml:space="preserve">תיאוריה </w:t>
      </w:r>
      <w:r w:rsidR="00F06168">
        <w:rPr>
          <w:rFonts w:asciiTheme="minorBidi" w:hAnsiTheme="minorBidi" w:cstheme="minorBidi"/>
          <w:b/>
          <w:bCs/>
          <w:sz w:val="36"/>
          <w:szCs w:val="36"/>
          <w:u w:val="single"/>
          <w:rtl/>
          <w:lang w:bidi="he-IL"/>
        </w:rPr>
        <w:t>סמסטר</w:t>
      </w:r>
      <w:r w:rsidR="00FF1669">
        <w:rPr>
          <w:rFonts w:asciiTheme="minorBidi" w:hAnsiTheme="minorBidi" w:cstheme="minorBidi" w:hint="cs"/>
          <w:b/>
          <w:bCs/>
          <w:sz w:val="36"/>
          <w:szCs w:val="36"/>
          <w:u w:val="single"/>
          <w:rtl/>
          <w:lang w:bidi="he-IL"/>
        </w:rPr>
        <w:t xml:space="preserve"> -2</w:t>
      </w:r>
      <w:r w:rsidR="00F06168">
        <w:rPr>
          <w:rFonts w:asciiTheme="minorBidi" w:hAnsiTheme="minorBidi" w:cstheme="minorBidi"/>
          <w:b/>
          <w:bCs/>
          <w:sz w:val="36"/>
          <w:szCs w:val="36"/>
          <w:u w:val="single"/>
          <w:rtl/>
          <w:lang w:bidi="he-IL"/>
        </w:rPr>
        <w:t xml:space="preserve"> שנה א'</w:t>
      </w:r>
    </w:p>
    <w:p w:rsidR="00A91064" w:rsidRPr="00D35238" w:rsidRDefault="00756817" w:rsidP="00F06168">
      <w:pPr>
        <w:tabs>
          <w:tab w:val="left" w:pos="-382"/>
        </w:tabs>
        <w:bidi/>
        <w:ind w:left="-524" w:right="-426" w:firstLine="142"/>
        <w:jc w:val="center"/>
        <w:rPr>
          <w:rFonts w:asciiTheme="minorBidi" w:hAnsiTheme="minorBidi" w:cstheme="minorBidi"/>
          <w:sz w:val="32"/>
          <w:szCs w:val="32"/>
          <w:rtl/>
          <w:lang w:bidi="he-IL"/>
        </w:rPr>
      </w:pPr>
      <w:r>
        <w:rPr>
          <w:rFonts w:asciiTheme="minorBidi" w:hAnsiTheme="minorBidi" w:cstheme="minorBidi" w:hint="cs"/>
          <w:sz w:val="32"/>
          <w:szCs w:val="32"/>
          <w:rtl/>
          <w:lang w:bidi="he-IL"/>
        </w:rPr>
        <w:t>דר' גולדשטיין רות</w:t>
      </w:r>
    </w:p>
    <w:p w:rsidR="00A91064" w:rsidRPr="0068401F" w:rsidRDefault="00A91064" w:rsidP="00A91064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36"/>
          <w:szCs w:val="36"/>
          <w:u w:val="single"/>
          <w:rtl/>
          <w:lang w:bidi="he-IL"/>
        </w:rPr>
      </w:pPr>
    </w:p>
    <w:p w:rsidR="00A91064" w:rsidRPr="0068401F" w:rsidRDefault="00A91064" w:rsidP="00A91064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36"/>
          <w:szCs w:val="36"/>
          <w:u w:val="single"/>
          <w:rtl/>
          <w:lang w:bidi="he-IL"/>
        </w:rPr>
      </w:pPr>
    </w:p>
    <w:p w:rsidR="00A91064" w:rsidRPr="0068401F" w:rsidRDefault="00A91064" w:rsidP="00A91064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36"/>
          <w:szCs w:val="36"/>
          <w:u w:val="single"/>
          <w:rtl/>
          <w:lang w:bidi="he-IL"/>
        </w:rPr>
      </w:pPr>
    </w:p>
    <w:p w:rsidR="00A91064" w:rsidRDefault="00A91064" w:rsidP="00A91064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36"/>
          <w:szCs w:val="36"/>
          <w:u w:val="single"/>
          <w:rtl/>
          <w:lang w:bidi="he-IL"/>
        </w:rPr>
      </w:pPr>
    </w:p>
    <w:p w:rsidR="00574F8E" w:rsidRDefault="00574F8E" w:rsidP="00574F8E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36"/>
          <w:szCs w:val="36"/>
          <w:u w:val="single"/>
          <w:rtl/>
          <w:lang w:bidi="he-IL"/>
        </w:rPr>
      </w:pPr>
    </w:p>
    <w:p w:rsidR="00574F8E" w:rsidRPr="0068401F" w:rsidRDefault="00574F8E" w:rsidP="00574F8E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36"/>
          <w:szCs w:val="36"/>
          <w:u w:val="single"/>
          <w:rtl/>
          <w:lang w:bidi="he-IL"/>
        </w:rPr>
      </w:pPr>
    </w:p>
    <w:p w:rsidR="00A91064" w:rsidRPr="00D35238" w:rsidRDefault="00A91064" w:rsidP="00A91064">
      <w:pPr>
        <w:tabs>
          <w:tab w:val="left" w:pos="-382"/>
        </w:tabs>
        <w:bidi/>
        <w:ind w:left="-524" w:right="-426" w:firstLine="142"/>
        <w:rPr>
          <w:rFonts w:asciiTheme="minorBidi" w:hAnsiTheme="minorBidi" w:cstheme="minorBidi"/>
          <w:sz w:val="32"/>
          <w:szCs w:val="32"/>
          <w:rtl/>
          <w:lang w:bidi="he-IL"/>
        </w:rPr>
      </w:pPr>
      <w:r w:rsidRPr="0068401F">
        <w:rPr>
          <w:rFonts w:asciiTheme="minorBidi" w:hAnsiTheme="minorBidi" w:cstheme="minorBidi"/>
          <w:b/>
          <w:bCs/>
          <w:sz w:val="40"/>
          <w:szCs w:val="40"/>
          <w:rtl/>
          <w:lang w:bidi="he-IL"/>
        </w:rPr>
        <w:t xml:space="preserve">     </w:t>
      </w:r>
      <w:r w:rsidRPr="0068401F">
        <w:rPr>
          <w:rFonts w:asciiTheme="minorBidi" w:hAnsiTheme="minorBidi" w:cstheme="minorBidi" w:hint="cs"/>
          <w:b/>
          <w:bCs/>
          <w:sz w:val="40"/>
          <w:szCs w:val="40"/>
          <w:rtl/>
          <w:lang w:bidi="he-IL"/>
        </w:rPr>
        <w:t xml:space="preserve"> </w:t>
      </w:r>
      <w:r w:rsidRPr="00D35238">
        <w:rPr>
          <w:rFonts w:asciiTheme="minorBidi" w:hAnsiTheme="minorBidi" w:cstheme="minorBidi"/>
          <w:sz w:val="32"/>
          <w:szCs w:val="32"/>
          <w:rtl/>
          <w:lang w:bidi="he-IL"/>
        </w:rPr>
        <w:t xml:space="preserve">ערך ורשם : לוי חיים </w:t>
      </w:r>
    </w:p>
    <w:p w:rsidR="00A91064" w:rsidRDefault="00A91064" w:rsidP="00330C63">
      <w:pPr>
        <w:tabs>
          <w:tab w:val="left" w:pos="-382"/>
        </w:tabs>
        <w:bidi/>
        <w:ind w:left="-524" w:right="-426" w:firstLine="142"/>
        <w:rPr>
          <w:rFonts w:asciiTheme="minorBidi" w:hAnsiTheme="minorBidi" w:cstheme="minorBidi"/>
          <w:sz w:val="32"/>
          <w:szCs w:val="32"/>
          <w:lang w:bidi="he-IL"/>
        </w:rPr>
      </w:pPr>
      <w:r w:rsidRPr="0068401F">
        <w:rPr>
          <w:rFonts w:asciiTheme="minorBidi" w:hAnsiTheme="minorBidi" w:cstheme="minorBidi" w:hint="cs"/>
          <w:b/>
          <w:bCs/>
          <w:sz w:val="32"/>
          <w:szCs w:val="32"/>
          <w:rtl/>
          <w:lang w:bidi="he-IL"/>
        </w:rPr>
        <w:t xml:space="preserve">        </w:t>
      </w:r>
      <w:r w:rsidRPr="00D35238">
        <w:rPr>
          <w:rFonts w:asciiTheme="minorBidi" w:hAnsiTheme="minorBidi" w:cstheme="minorBidi" w:hint="cs"/>
          <w:sz w:val="32"/>
          <w:szCs w:val="32"/>
          <w:rtl/>
          <w:lang w:bidi="he-IL"/>
        </w:rPr>
        <w:t xml:space="preserve">מתוך </w:t>
      </w:r>
      <w:r w:rsidR="00330C63">
        <w:rPr>
          <w:rFonts w:asciiTheme="minorBidi" w:hAnsiTheme="minorBidi" w:cstheme="minorBidi" w:hint="cs"/>
          <w:sz w:val="32"/>
          <w:szCs w:val="32"/>
          <w:rtl/>
          <w:lang w:bidi="he-IL"/>
        </w:rPr>
        <w:t>לימודי התואר</w:t>
      </w:r>
      <w:r w:rsidR="000A0A2C">
        <w:rPr>
          <w:rFonts w:asciiTheme="minorBidi" w:hAnsiTheme="minorBidi" w:cstheme="minorBidi" w:hint="cs"/>
          <w:sz w:val="32"/>
          <w:szCs w:val="32"/>
          <w:rtl/>
          <w:lang w:bidi="he-IL"/>
        </w:rPr>
        <w:t xml:space="preserve"> אוקטובר</w:t>
      </w:r>
      <w:r w:rsidRPr="00D35238">
        <w:rPr>
          <w:rFonts w:asciiTheme="minorBidi" w:hAnsiTheme="minorBidi" w:cstheme="minorBidi" w:hint="cs"/>
          <w:sz w:val="32"/>
          <w:szCs w:val="32"/>
          <w:rtl/>
          <w:lang w:bidi="he-IL"/>
        </w:rPr>
        <w:t>, 201</w:t>
      </w:r>
      <w:r w:rsidR="00330C63">
        <w:rPr>
          <w:rFonts w:asciiTheme="minorBidi" w:hAnsiTheme="minorBidi" w:cstheme="minorBidi" w:hint="cs"/>
          <w:sz w:val="32"/>
          <w:szCs w:val="32"/>
          <w:rtl/>
          <w:lang w:bidi="he-IL"/>
        </w:rPr>
        <w:t>7</w:t>
      </w:r>
    </w:p>
    <w:p w:rsidR="0041174E" w:rsidRPr="00D35238" w:rsidRDefault="0041174E" w:rsidP="0041174E">
      <w:pPr>
        <w:tabs>
          <w:tab w:val="left" w:pos="-382"/>
        </w:tabs>
        <w:bidi/>
        <w:ind w:left="-524" w:right="-426" w:firstLine="142"/>
        <w:rPr>
          <w:rFonts w:asciiTheme="minorBidi" w:hAnsiTheme="minorBidi" w:cstheme="minorBidi"/>
          <w:sz w:val="32"/>
          <w:szCs w:val="32"/>
          <w:rtl/>
          <w:lang w:bidi="he-IL"/>
        </w:rPr>
      </w:pPr>
    </w:p>
    <w:p w:rsidR="00A91064" w:rsidRPr="00574F8E" w:rsidRDefault="00A91064" w:rsidP="00A91064">
      <w:pPr>
        <w:jc w:val="center"/>
        <w:rPr>
          <w:rFonts w:asciiTheme="majorBidi" w:hAnsiTheme="majorBidi" w:cstheme="majorBidi"/>
          <w:b/>
          <w:bCs/>
          <w:sz w:val="28"/>
          <w:szCs w:val="28"/>
          <w:u w:val="single"/>
          <w:lang w:bidi="he-IL"/>
        </w:rPr>
      </w:pPr>
      <w:r w:rsidRPr="00574F8E"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he-IL"/>
        </w:rPr>
        <w:lastRenderedPageBreak/>
        <w:t>רשימת  הנושאים</w:t>
      </w:r>
    </w:p>
    <w:p w:rsidR="00A91064" w:rsidRPr="002F2F4B" w:rsidRDefault="00A91064" w:rsidP="00A91064">
      <w:pPr>
        <w:jc w:val="center"/>
        <w:rPr>
          <w:rFonts w:asciiTheme="majorBidi" w:hAnsiTheme="majorBidi" w:cstheme="majorBidi"/>
          <w:b/>
          <w:bCs/>
          <w:u w:val="single"/>
          <w:lang w:bidi="he-IL"/>
        </w:rPr>
      </w:pPr>
    </w:p>
    <w:tbl>
      <w:tblPr>
        <w:bidiVisual/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700"/>
        <w:gridCol w:w="5220"/>
        <w:gridCol w:w="630"/>
        <w:gridCol w:w="810"/>
      </w:tblGrid>
      <w:tr w:rsidR="00A91064" w:rsidRPr="002F2F4B" w:rsidTr="00756817">
        <w:trPr>
          <w:trHeight w:val="332"/>
        </w:trPr>
        <w:tc>
          <w:tcPr>
            <w:tcW w:w="2700" w:type="dxa"/>
          </w:tcPr>
          <w:p w:rsidR="00A91064" w:rsidRPr="002F2F4B" w:rsidRDefault="00A91064" w:rsidP="006C0DCE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2F2F4B">
              <w:rPr>
                <w:rFonts w:asciiTheme="majorBidi" w:hAnsiTheme="majorBidi" w:cstheme="majorBidi"/>
                <w:b/>
                <w:bCs/>
                <w:rtl/>
                <w:lang w:bidi="he-IL"/>
              </w:rPr>
              <w:t>נושא</w:t>
            </w:r>
          </w:p>
        </w:tc>
        <w:tc>
          <w:tcPr>
            <w:tcW w:w="5220" w:type="dxa"/>
          </w:tcPr>
          <w:p w:rsidR="00A91064" w:rsidRPr="002F2F4B" w:rsidRDefault="00A91064" w:rsidP="006C0DCE">
            <w:pPr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2F2F4B">
              <w:rPr>
                <w:rFonts w:asciiTheme="majorBidi" w:hAnsiTheme="majorBidi" w:cstheme="majorBidi"/>
                <w:b/>
                <w:bCs/>
                <w:rtl/>
                <w:lang w:bidi="he-IL"/>
              </w:rPr>
              <w:t>תת נושא</w:t>
            </w:r>
          </w:p>
        </w:tc>
        <w:tc>
          <w:tcPr>
            <w:tcW w:w="630" w:type="dxa"/>
          </w:tcPr>
          <w:p w:rsidR="00A91064" w:rsidRPr="002F2F4B" w:rsidRDefault="00A91064" w:rsidP="006C0DCE">
            <w:pPr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2F2F4B">
              <w:rPr>
                <w:rFonts w:asciiTheme="majorBidi" w:hAnsiTheme="majorBidi" w:cstheme="majorBidi"/>
                <w:b/>
                <w:bCs/>
                <w:rtl/>
                <w:lang w:bidi="he-IL"/>
              </w:rPr>
              <w:t>סעיף</w:t>
            </w:r>
          </w:p>
        </w:tc>
        <w:tc>
          <w:tcPr>
            <w:tcW w:w="810" w:type="dxa"/>
          </w:tcPr>
          <w:p w:rsidR="00A91064" w:rsidRPr="002F2F4B" w:rsidRDefault="00A91064" w:rsidP="006C0DCE">
            <w:pPr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2F2F4B">
              <w:rPr>
                <w:rFonts w:asciiTheme="majorBidi" w:hAnsiTheme="majorBidi" w:cstheme="majorBidi"/>
                <w:b/>
                <w:bCs/>
                <w:rtl/>
                <w:lang w:bidi="he-IL"/>
              </w:rPr>
              <w:t>עמוד</w:t>
            </w:r>
          </w:p>
          <w:p w:rsidR="00A91064" w:rsidRPr="002F2F4B" w:rsidRDefault="00A91064" w:rsidP="006C0DCE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</w:p>
        </w:tc>
      </w:tr>
      <w:tr w:rsidR="008D06DD" w:rsidRPr="002F2F4B" w:rsidTr="00756817">
        <w:tc>
          <w:tcPr>
            <w:tcW w:w="2700" w:type="dxa"/>
          </w:tcPr>
          <w:p w:rsidR="008D06DD" w:rsidRPr="002F2F4B" w:rsidRDefault="007C664D" w:rsidP="005F74A7">
            <w:pPr>
              <w:bidi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הרמוניה מסורתית</w:t>
            </w:r>
          </w:p>
        </w:tc>
        <w:tc>
          <w:tcPr>
            <w:tcW w:w="5220" w:type="dxa"/>
          </w:tcPr>
          <w:p w:rsidR="008D06DD" w:rsidRPr="002F2F4B" w:rsidRDefault="008D06DD" w:rsidP="00444A2F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</w:p>
        </w:tc>
        <w:tc>
          <w:tcPr>
            <w:tcW w:w="630" w:type="dxa"/>
          </w:tcPr>
          <w:p w:rsidR="008D06DD" w:rsidRPr="002F2F4B" w:rsidRDefault="00A36C10" w:rsidP="00444A2F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8D06DD" w:rsidRPr="002F2F4B" w:rsidRDefault="007B3FF1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4</w:t>
            </w:r>
          </w:p>
        </w:tc>
      </w:tr>
      <w:tr w:rsidR="005F74A7" w:rsidRPr="002F2F4B" w:rsidTr="00756817">
        <w:tc>
          <w:tcPr>
            <w:tcW w:w="2700" w:type="dxa"/>
          </w:tcPr>
          <w:p w:rsidR="005F74A7" w:rsidRPr="002F2F4B" w:rsidRDefault="005F74A7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220" w:type="dxa"/>
          </w:tcPr>
          <w:p w:rsidR="005F74A7" w:rsidRPr="00732413" w:rsidRDefault="00D005FB" w:rsidP="00D005FB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 w:rsidRPr="00732413">
              <w:rPr>
                <w:rFonts w:asciiTheme="majorBidi" w:hAnsiTheme="majorBidi" w:cstheme="majorBidi" w:hint="cs"/>
                <w:rtl/>
                <w:lang w:bidi="he-IL"/>
              </w:rPr>
              <w:t>הרמוניה מסורתית</w:t>
            </w:r>
          </w:p>
        </w:tc>
        <w:tc>
          <w:tcPr>
            <w:tcW w:w="630" w:type="dxa"/>
          </w:tcPr>
          <w:p w:rsidR="005F74A7" w:rsidRPr="002F2F4B" w:rsidRDefault="00D005FB" w:rsidP="00444A2F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5F74A7" w:rsidRPr="002F2F4B" w:rsidRDefault="007B3FF1" w:rsidP="00D179FA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</w:p>
        </w:tc>
      </w:tr>
      <w:tr w:rsidR="005F74A7" w:rsidRPr="002F2F4B" w:rsidTr="00756817">
        <w:tc>
          <w:tcPr>
            <w:tcW w:w="2700" w:type="dxa"/>
          </w:tcPr>
          <w:p w:rsidR="005F74A7" w:rsidRPr="002F2F4B" w:rsidRDefault="005F74A7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220" w:type="dxa"/>
          </w:tcPr>
          <w:p w:rsidR="005F74A7" w:rsidRPr="00732413" w:rsidRDefault="00D005FB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 w:rsidRPr="00732413">
              <w:rPr>
                <w:rFonts w:asciiTheme="majorBidi" w:hAnsiTheme="majorBidi" w:cstheme="majorBidi" w:hint="cs"/>
                <w:rtl/>
                <w:lang w:bidi="he-IL"/>
              </w:rPr>
              <w:t>מנעד</w:t>
            </w:r>
          </w:p>
        </w:tc>
        <w:tc>
          <w:tcPr>
            <w:tcW w:w="630" w:type="dxa"/>
          </w:tcPr>
          <w:p w:rsidR="005F74A7" w:rsidRPr="002F2F4B" w:rsidRDefault="00A36C10" w:rsidP="00444A2F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5F74A7" w:rsidRPr="002F2F4B" w:rsidRDefault="007B3FF1" w:rsidP="00444A2F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</w:p>
        </w:tc>
      </w:tr>
      <w:tr w:rsidR="005B1C1D" w:rsidRPr="002F2F4B" w:rsidTr="00756817">
        <w:tc>
          <w:tcPr>
            <w:tcW w:w="2700" w:type="dxa"/>
          </w:tcPr>
          <w:p w:rsidR="005B1C1D" w:rsidRPr="002F2F4B" w:rsidRDefault="005B1C1D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220" w:type="dxa"/>
          </w:tcPr>
          <w:p w:rsidR="005B1C1D" w:rsidRPr="00732413" w:rsidRDefault="00732413" w:rsidP="005B1C1D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 w:rsidRPr="00732413">
              <w:rPr>
                <w:rFonts w:asciiTheme="majorBidi" w:hAnsiTheme="majorBidi" w:cstheme="majorBidi" w:hint="cs"/>
                <w:rtl/>
                <w:lang w:bidi="he-IL"/>
              </w:rPr>
              <w:t>חוקים בהרמוניה מסורתית</w:t>
            </w:r>
          </w:p>
        </w:tc>
        <w:tc>
          <w:tcPr>
            <w:tcW w:w="630" w:type="dxa"/>
          </w:tcPr>
          <w:p w:rsidR="005B1C1D" w:rsidRPr="002F2F4B" w:rsidRDefault="00A36C10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</w:p>
        </w:tc>
        <w:tc>
          <w:tcPr>
            <w:tcW w:w="810" w:type="dxa"/>
          </w:tcPr>
          <w:p w:rsidR="005B1C1D" w:rsidRPr="002F2F4B" w:rsidRDefault="007B3FF1" w:rsidP="00444A2F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</w:p>
        </w:tc>
      </w:tr>
      <w:tr w:rsidR="00A36C10" w:rsidRPr="002F2F4B" w:rsidTr="00756817">
        <w:tc>
          <w:tcPr>
            <w:tcW w:w="2700" w:type="dxa"/>
          </w:tcPr>
          <w:p w:rsidR="00A36C10" w:rsidRPr="002F2F4B" w:rsidRDefault="00A36C10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220" w:type="dxa"/>
          </w:tcPr>
          <w:p w:rsidR="00A36C10" w:rsidRPr="00732413" w:rsidRDefault="00A36C10" w:rsidP="005B1C1D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תרגיל כיתה</w:t>
            </w:r>
          </w:p>
        </w:tc>
        <w:tc>
          <w:tcPr>
            <w:tcW w:w="630" w:type="dxa"/>
          </w:tcPr>
          <w:p w:rsidR="00A36C10" w:rsidRDefault="00A36C10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</w:p>
        </w:tc>
        <w:tc>
          <w:tcPr>
            <w:tcW w:w="810" w:type="dxa"/>
          </w:tcPr>
          <w:p w:rsidR="00A36C10" w:rsidRDefault="00A36C10" w:rsidP="00444A2F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2F2F4B" w:rsidRDefault="008F3819" w:rsidP="008F3819">
            <w:pPr>
              <w:bidi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התנועה המלודית</w:t>
            </w:r>
          </w:p>
        </w:tc>
        <w:tc>
          <w:tcPr>
            <w:tcW w:w="5220" w:type="dxa"/>
          </w:tcPr>
          <w:p w:rsidR="008F3819" w:rsidRPr="002F2F4B" w:rsidRDefault="008F3819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</w:p>
        </w:tc>
        <w:tc>
          <w:tcPr>
            <w:tcW w:w="630" w:type="dxa"/>
          </w:tcPr>
          <w:p w:rsidR="008F3819" w:rsidRPr="002F2F4B" w:rsidRDefault="00A36C10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8F3819" w:rsidRPr="002F2F4B" w:rsidRDefault="00A36C10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5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2F2F4B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220" w:type="dxa"/>
          </w:tcPr>
          <w:p w:rsidR="008F3819" w:rsidRPr="00732413" w:rsidRDefault="008F3819" w:rsidP="005B1C1D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 w:rsidRPr="00732413">
              <w:rPr>
                <w:rFonts w:asciiTheme="majorBidi" w:hAnsiTheme="majorBidi" w:cstheme="majorBidi" w:hint="cs"/>
                <w:rtl/>
                <w:lang w:bidi="he-IL"/>
              </w:rPr>
              <w:t xml:space="preserve">התנועה המלודית </w:t>
            </w:r>
          </w:p>
        </w:tc>
        <w:tc>
          <w:tcPr>
            <w:tcW w:w="630" w:type="dxa"/>
          </w:tcPr>
          <w:p w:rsidR="008F3819" w:rsidRPr="002F2F4B" w:rsidRDefault="00A36C10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8F3819" w:rsidRPr="002F2F4B" w:rsidRDefault="00A36C10" w:rsidP="00D179FA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2F2F4B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220" w:type="dxa"/>
          </w:tcPr>
          <w:p w:rsidR="008F3819" w:rsidRPr="00732413" w:rsidRDefault="008F3819" w:rsidP="00732413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 w:rsidRPr="00732413">
              <w:rPr>
                <w:rFonts w:asciiTheme="majorBidi" w:hAnsiTheme="majorBidi" w:cstheme="majorBidi" w:hint="cs"/>
                <w:rtl/>
                <w:lang w:bidi="he-IL"/>
              </w:rPr>
              <w:t>חוקים בתנועה המלודית</w:t>
            </w:r>
          </w:p>
        </w:tc>
        <w:tc>
          <w:tcPr>
            <w:tcW w:w="630" w:type="dxa"/>
          </w:tcPr>
          <w:p w:rsidR="008F3819" w:rsidRPr="002F2F4B" w:rsidRDefault="00A36C10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8F3819" w:rsidRPr="002F2F4B" w:rsidRDefault="00A36C10" w:rsidP="00D179FA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2F2F4B" w:rsidRDefault="008F3819" w:rsidP="008F3819">
            <w:pPr>
              <w:bidi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התנועה הסימונטלית</w:t>
            </w:r>
          </w:p>
        </w:tc>
        <w:tc>
          <w:tcPr>
            <w:tcW w:w="5220" w:type="dxa"/>
          </w:tcPr>
          <w:p w:rsidR="008F3819" w:rsidRPr="002F2F4B" w:rsidRDefault="008F3819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</w:p>
        </w:tc>
        <w:tc>
          <w:tcPr>
            <w:tcW w:w="630" w:type="dxa"/>
          </w:tcPr>
          <w:p w:rsidR="008F3819" w:rsidRPr="002F2F4B" w:rsidRDefault="00A36C10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3</w:t>
            </w:r>
          </w:p>
        </w:tc>
        <w:tc>
          <w:tcPr>
            <w:tcW w:w="810" w:type="dxa"/>
          </w:tcPr>
          <w:p w:rsidR="008F3819" w:rsidRPr="002F2F4B" w:rsidRDefault="00A36C10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5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2F2F4B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220" w:type="dxa"/>
          </w:tcPr>
          <w:p w:rsidR="008F3819" w:rsidRPr="00732413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 w:rsidRPr="00732413">
              <w:rPr>
                <w:rFonts w:asciiTheme="majorBidi" w:hAnsiTheme="majorBidi" w:cstheme="majorBidi" w:hint="cs"/>
                <w:rtl/>
                <w:lang w:bidi="he-IL"/>
              </w:rPr>
              <w:t xml:space="preserve">התנועה הסימונטלית </w:t>
            </w:r>
          </w:p>
        </w:tc>
        <w:tc>
          <w:tcPr>
            <w:tcW w:w="630" w:type="dxa"/>
          </w:tcPr>
          <w:p w:rsidR="008F3819" w:rsidRPr="002F2F4B" w:rsidRDefault="00A36C10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8F3819" w:rsidRPr="002F2F4B" w:rsidRDefault="00A36C10" w:rsidP="00D179FA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6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2F2F4B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220" w:type="dxa"/>
          </w:tcPr>
          <w:p w:rsidR="008F3819" w:rsidRPr="00732413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 w:rsidRPr="00732413">
              <w:rPr>
                <w:rFonts w:asciiTheme="majorBidi" w:hAnsiTheme="majorBidi" w:cstheme="majorBidi" w:hint="cs"/>
                <w:rtl/>
                <w:lang w:bidi="he-IL"/>
              </w:rPr>
              <w:t>חוקים בתנועה הסימונטלית</w:t>
            </w:r>
          </w:p>
        </w:tc>
        <w:tc>
          <w:tcPr>
            <w:tcW w:w="630" w:type="dxa"/>
          </w:tcPr>
          <w:p w:rsidR="008F3819" w:rsidRPr="002F2F4B" w:rsidRDefault="00A36C10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8F3819" w:rsidRPr="002F2F4B" w:rsidRDefault="00A36C10" w:rsidP="00D179FA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6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2F2F4B" w:rsidRDefault="008F3819" w:rsidP="008F3819">
            <w:pPr>
              <w:bidi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מהלכים הרמוניים</w:t>
            </w:r>
          </w:p>
        </w:tc>
        <w:tc>
          <w:tcPr>
            <w:tcW w:w="5220" w:type="dxa"/>
          </w:tcPr>
          <w:p w:rsidR="008F3819" w:rsidRPr="002F2F4B" w:rsidRDefault="008F3819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</w:p>
        </w:tc>
        <w:tc>
          <w:tcPr>
            <w:tcW w:w="630" w:type="dxa"/>
          </w:tcPr>
          <w:p w:rsidR="008F3819" w:rsidRPr="002F2F4B" w:rsidRDefault="00A36C10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4</w:t>
            </w:r>
          </w:p>
        </w:tc>
        <w:tc>
          <w:tcPr>
            <w:tcW w:w="810" w:type="dxa"/>
          </w:tcPr>
          <w:p w:rsidR="008F3819" w:rsidRPr="002F2F4B" w:rsidRDefault="008F3819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6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2F2F4B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220" w:type="dxa"/>
          </w:tcPr>
          <w:p w:rsidR="008F3819" w:rsidRPr="00732413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 w:rsidRPr="00732413">
              <w:rPr>
                <w:rFonts w:asciiTheme="majorBidi" w:hAnsiTheme="majorBidi" w:cstheme="majorBidi" w:hint="cs"/>
                <w:rtl/>
                <w:lang w:bidi="he-IL"/>
              </w:rPr>
              <w:t>מהלכים הרמוניים</w:t>
            </w:r>
          </w:p>
        </w:tc>
        <w:tc>
          <w:tcPr>
            <w:tcW w:w="630" w:type="dxa"/>
          </w:tcPr>
          <w:p w:rsidR="008F3819" w:rsidRPr="002F2F4B" w:rsidRDefault="00A36C10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8F3819" w:rsidRPr="002F2F4B" w:rsidRDefault="008F3819" w:rsidP="00D179FA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6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2F2F4B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220" w:type="dxa"/>
          </w:tcPr>
          <w:p w:rsidR="008F3819" w:rsidRPr="00732413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 w:rsidRPr="00732413">
              <w:rPr>
                <w:rFonts w:asciiTheme="majorBidi" w:hAnsiTheme="majorBidi" w:cstheme="majorBidi" w:hint="cs"/>
                <w:rtl/>
                <w:lang w:bidi="he-IL"/>
              </w:rPr>
              <w:t xml:space="preserve">טבלה-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זיהוי אקורד משולש בכל 7 הדרגות</w:t>
            </w:r>
          </w:p>
        </w:tc>
        <w:tc>
          <w:tcPr>
            <w:tcW w:w="630" w:type="dxa"/>
          </w:tcPr>
          <w:p w:rsidR="008F3819" w:rsidRPr="002F2F4B" w:rsidRDefault="00A36C10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8F3819" w:rsidRDefault="008F3819" w:rsidP="00D179FA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6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2F2F4B" w:rsidRDefault="008F3819" w:rsidP="008F3819">
            <w:pPr>
              <w:bidi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חוקי ההלחנה בהרמוניה</w:t>
            </w:r>
          </w:p>
        </w:tc>
        <w:tc>
          <w:tcPr>
            <w:tcW w:w="5220" w:type="dxa"/>
          </w:tcPr>
          <w:p w:rsidR="008F3819" w:rsidRPr="002F2F4B" w:rsidRDefault="008F3819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</w:p>
        </w:tc>
        <w:tc>
          <w:tcPr>
            <w:tcW w:w="630" w:type="dxa"/>
          </w:tcPr>
          <w:p w:rsidR="008F3819" w:rsidRPr="002F2F4B" w:rsidRDefault="00A36C10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5</w:t>
            </w:r>
          </w:p>
        </w:tc>
        <w:tc>
          <w:tcPr>
            <w:tcW w:w="810" w:type="dxa"/>
          </w:tcPr>
          <w:p w:rsidR="008F3819" w:rsidRPr="002F2F4B" w:rsidRDefault="00A36C10" w:rsidP="00A36C10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7</w:t>
            </w:r>
            <w:r w:rsidR="008F3819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-</w:t>
            </w: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9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2F2F4B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220" w:type="dxa"/>
          </w:tcPr>
          <w:p w:rsidR="008F3819" w:rsidRPr="002F2F4B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שלושת חוקי ההלחנה בהרמוניה</w:t>
            </w:r>
          </w:p>
        </w:tc>
        <w:tc>
          <w:tcPr>
            <w:tcW w:w="630" w:type="dxa"/>
          </w:tcPr>
          <w:p w:rsidR="008F3819" w:rsidRPr="002F2F4B" w:rsidRDefault="00A36C10" w:rsidP="00AA2F84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8F3819" w:rsidRDefault="00A36C10" w:rsidP="00D179FA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7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2F2F4B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220" w:type="dxa"/>
          </w:tcPr>
          <w:p w:rsidR="008F3819" w:rsidRPr="002F2F4B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שני צלילים משותפים- בין שני אקורדים שונים</w:t>
            </w:r>
          </w:p>
        </w:tc>
        <w:tc>
          <w:tcPr>
            <w:tcW w:w="630" w:type="dxa"/>
          </w:tcPr>
          <w:p w:rsidR="008F3819" w:rsidRPr="002F2F4B" w:rsidRDefault="00A36C10" w:rsidP="00A36C10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8F3819" w:rsidRDefault="00A36C10" w:rsidP="00D179FA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7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2F2F4B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220" w:type="dxa"/>
          </w:tcPr>
          <w:p w:rsidR="008F3819" w:rsidRPr="002F2F4B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צליל משותף אחד- בין שני אקורדים שונים</w:t>
            </w:r>
          </w:p>
        </w:tc>
        <w:tc>
          <w:tcPr>
            <w:tcW w:w="630" w:type="dxa"/>
          </w:tcPr>
          <w:p w:rsidR="008F3819" w:rsidRPr="002F2F4B" w:rsidRDefault="00A36C10" w:rsidP="00A36C10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</w:p>
        </w:tc>
        <w:tc>
          <w:tcPr>
            <w:tcW w:w="810" w:type="dxa"/>
          </w:tcPr>
          <w:p w:rsidR="008F3819" w:rsidRPr="002F2F4B" w:rsidRDefault="00A36C10" w:rsidP="00D179FA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7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2F2F4B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220" w:type="dxa"/>
          </w:tcPr>
          <w:p w:rsidR="008F3819" w:rsidRPr="002F2F4B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אף צליל לא משותף </w:t>
            </w:r>
            <w:r>
              <w:rPr>
                <w:rFonts w:asciiTheme="majorBidi" w:hAnsiTheme="majorBidi" w:cstheme="majorBidi"/>
                <w:rtl/>
                <w:lang w:bidi="he-IL"/>
              </w:rPr>
              <w:t>–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בין שני אקורדים</w:t>
            </w:r>
            <w:r>
              <w:rPr>
                <w:rFonts w:asciiTheme="majorBidi" w:hAnsiTheme="majorBidi" w:cstheme="majorBidi"/>
                <w:lang w:bidi="he-IL"/>
              </w:rPr>
              <w:t xml:space="preserve"> 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שונים</w:t>
            </w:r>
          </w:p>
        </w:tc>
        <w:tc>
          <w:tcPr>
            <w:tcW w:w="630" w:type="dxa"/>
          </w:tcPr>
          <w:p w:rsidR="008F3819" w:rsidRDefault="00A36C10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</w:p>
        </w:tc>
        <w:tc>
          <w:tcPr>
            <w:tcW w:w="810" w:type="dxa"/>
          </w:tcPr>
          <w:p w:rsidR="008F3819" w:rsidRPr="002F2F4B" w:rsidRDefault="00A36C10" w:rsidP="00D179FA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7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2F2F4B" w:rsidRDefault="008F3819" w:rsidP="008F3819">
            <w:pPr>
              <w:bidi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קדנצות</w:t>
            </w:r>
          </w:p>
        </w:tc>
        <w:tc>
          <w:tcPr>
            <w:tcW w:w="5220" w:type="dxa"/>
          </w:tcPr>
          <w:p w:rsidR="008F3819" w:rsidRPr="002F2F4B" w:rsidRDefault="008F3819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</w:p>
        </w:tc>
        <w:tc>
          <w:tcPr>
            <w:tcW w:w="630" w:type="dxa"/>
          </w:tcPr>
          <w:p w:rsidR="008F3819" w:rsidRPr="002F2F4B" w:rsidRDefault="00A36C10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6</w:t>
            </w:r>
          </w:p>
        </w:tc>
        <w:tc>
          <w:tcPr>
            <w:tcW w:w="810" w:type="dxa"/>
          </w:tcPr>
          <w:p w:rsidR="008F3819" w:rsidRPr="002F2F4B" w:rsidRDefault="00A36C10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10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2F2F4B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220" w:type="dxa"/>
          </w:tcPr>
          <w:p w:rsidR="008F3819" w:rsidRPr="002F2F4B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קדנצות</w:t>
            </w:r>
          </w:p>
        </w:tc>
        <w:tc>
          <w:tcPr>
            <w:tcW w:w="630" w:type="dxa"/>
          </w:tcPr>
          <w:p w:rsidR="008F3819" w:rsidRDefault="00A36C10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8F3819" w:rsidRPr="002F2F4B" w:rsidRDefault="00A36C10" w:rsidP="00D179FA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10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2F2F4B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220" w:type="dxa"/>
          </w:tcPr>
          <w:p w:rsidR="008F3819" w:rsidRPr="002F2F4B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סוגי קדנצות </w:t>
            </w:r>
          </w:p>
        </w:tc>
        <w:tc>
          <w:tcPr>
            <w:tcW w:w="630" w:type="dxa"/>
          </w:tcPr>
          <w:p w:rsidR="008F3819" w:rsidRDefault="00A36C10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8F3819" w:rsidRPr="002F2F4B" w:rsidRDefault="00A36C10" w:rsidP="00D179FA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10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2F2F4B" w:rsidRDefault="008F3819" w:rsidP="008F3819">
            <w:pPr>
              <w:bidi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הרמוניה בסולם מינור הרמוני</w:t>
            </w:r>
          </w:p>
        </w:tc>
        <w:tc>
          <w:tcPr>
            <w:tcW w:w="5220" w:type="dxa"/>
          </w:tcPr>
          <w:p w:rsidR="008F3819" w:rsidRPr="002F2F4B" w:rsidRDefault="008F3819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</w:p>
        </w:tc>
        <w:tc>
          <w:tcPr>
            <w:tcW w:w="630" w:type="dxa"/>
          </w:tcPr>
          <w:p w:rsidR="008F3819" w:rsidRPr="002F2F4B" w:rsidRDefault="00A36C10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7</w:t>
            </w:r>
          </w:p>
        </w:tc>
        <w:tc>
          <w:tcPr>
            <w:tcW w:w="810" w:type="dxa"/>
          </w:tcPr>
          <w:p w:rsidR="008F3819" w:rsidRPr="002F2F4B" w:rsidRDefault="00A36C10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11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2F2F4B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220" w:type="dxa"/>
          </w:tcPr>
          <w:p w:rsidR="008F3819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הרמוניה בסולם מינור הרמוני</w:t>
            </w:r>
          </w:p>
        </w:tc>
        <w:tc>
          <w:tcPr>
            <w:tcW w:w="630" w:type="dxa"/>
          </w:tcPr>
          <w:p w:rsidR="008F3819" w:rsidRDefault="00A36C10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8F3819" w:rsidRDefault="00A36C10" w:rsidP="00D179FA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11</w:t>
            </w:r>
          </w:p>
        </w:tc>
      </w:tr>
      <w:tr w:rsidR="00EE32DB" w:rsidRPr="002F2F4B" w:rsidTr="00756817">
        <w:tc>
          <w:tcPr>
            <w:tcW w:w="2700" w:type="dxa"/>
          </w:tcPr>
          <w:p w:rsidR="00EE32DB" w:rsidRPr="002F2F4B" w:rsidRDefault="00EE32DB" w:rsidP="00444295">
            <w:pPr>
              <w:bidi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איסור חפיפת קולות</w:t>
            </w:r>
          </w:p>
        </w:tc>
        <w:tc>
          <w:tcPr>
            <w:tcW w:w="5220" w:type="dxa"/>
          </w:tcPr>
          <w:p w:rsidR="00EE32DB" w:rsidRPr="002F2F4B" w:rsidRDefault="00EE32DB" w:rsidP="00444295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</w:p>
        </w:tc>
        <w:tc>
          <w:tcPr>
            <w:tcW w:w="630" w:type="dxa"/>
          </w:tcPr>
          <w:p w:rsidR="00EE32DB" w:rsidRPr="002F2F4B" w:rsidRDefault="00A36C10" w:rsidP="00444295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8</w:t>
            </w:r>
          </w:p>
        </w:tc>
        <w:tc>
          <w:tcPr>
            <w:tcW w:w="810" w:type="dxa"/>
          </w:tcPr>
          <w:p w:rsidR="00EE32DB" w:rsidRPr="002F2F4B" w:rsidRDefault="00EE32DB" w:rsidP="00444295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10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2F2F4B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220" w:type="dxa"/>
          </w:tcPr>
          <w:p w:rsidR="008F3819" w:rsidRDefault="008F3819" w:rsidP="00703E31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איסור חפיפת קולות </w:t>
            </w:r>
          </w:p>
        </w:tc>
        <w:tc>
          <w:tcPr>
            <w:tcW w:w="630" w:type="dxa"/>
          </w:tcPr>
          <w:p w:rsidR="008F3819" w:rsidRDefault="00A36C10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8F3819" w:rsidRDefault="00EE32DB" w:rsidP="00D179FA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10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2F2F4B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220" w:type="dxa"/>
          </w:tcPr>
          <w:p w:rsidR="008F3819" w:rsidRDefault="008F3819" w:rsidP="00703E31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חיבורים מלודיים</w:t>
            </w:r>
          </w:p>
        </w:tc>
        <w:tc>
          <w:tcPr>
            <w:tcW w:w="630" w:type="dxa"/>
          </w:tcPr>
          <w:p w:rsidR="008F3819" w:rsidRDefault="00A36C10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8F3819" w:rsidRDefault="008F3819" w:rsidP="00D179FA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10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3B618C" w:rsidRDefault="008F3819" w:rsidP="00444A2F">
            <w:pPr>
              <w:bidi/>
              <w:jc w:val="both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3B618C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דומיננט ספט אקורד</w:t>
            </w:r>
          </w:p>
        </w:tc>
        <w:tc>
          <w:tcPr>
            <w:tcW w:w="5220" w:type="dxa"/>
          </w:tcPr>
          <w:p w:rsidR="008F3819" w:rsidRDefault="008F3819" w:rsidP="00703E31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630" w:type="dxa"/>
          </w:tcPr>
          <w:p w:rsidR="008F3819" w:rsidRPr="00A36C10" w:rsidRDefault="00A36C10" w:rsidP="00A36C10">
            <w:pPr>
              <w:bidi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A36C10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9</w:t>
            </w:r>
          </w:p>
        </w:tc>
        <w:tc>
          <w:tcPr>
            <w:tcW w:w="810" w:type="dxa"/>
          </w:tcPr>
          <w:p w:rsidR="008F3819" w:rsidRPr="003B618C" w:rsidRDefault="008F3819" w:rsidP="00D179FA">
            <w:pPr>
              <w:bidi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3B618C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11-14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3B618C" w:rsidRDefault="008F3819" w:rsidP="00444A2F">
            <w:pPr>
              <w:bidi/>
              <w:jc w:val="both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220" w:type="dxa"/>
          </w:tcPr>
          <w:p w:rsidR="008F3819" w:rsidRDefault="008F3819" w:rsidP="00703E31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דומיננט ספט אקורד</w:t>
            </w:r>
          </w:p>
        </w:tc>
        <w:tc>
          <w:tcPr>
            <w:tcW w:w="630" w:type="dxa"/>
          </w:tcPr>
          <w:p w:rsidR="008F3819" w:rsidRDefault="008F3819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8F3819" w:rsidRPr="00D81BB5" w:rsidRDefault="008F3819" w:rsidP="00D179FA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 w:rsidRPr="00D81BB5">
              <w:rPr>
                <w:rFonts w:asciiTheme="majorBidi" w:hAnsiTheme="majorBidi" w:cstheme="majorBidi" w:hint="cs"/>
                <w:rtl/>
                <w:lang w:bidi="he-IL"/>
              </w:rPr>
              <w:t>11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3B618C" w:rsidRDefault="008F3819" w:rsidP="00444A2F">
            <w:pPr>
              <w:bidi/>
              <w:jc w:val="both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220" w:type="dxa"/>
          </w:tcPr>
          <w:p w:rsidR="008F3819" w:rsidRDefault="008F3819" w:rsidP="00703E31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טבלה-  היפוכים של דומננט ספט אקורד</w:t>
            </w:r>
          </w:p>
        </w:tc>
        <w:tc>
          <w:tcPr>
            <w:tcW w:w="630" w:type="dxa"/>
          </w:tcPr>
          <w:p w:rsidR="008F3819" w:rsidRDefault="008F3819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8F3819" w:rsidRPr="00D81BB5" w:rsidRDefault="008F3819" w:rsidP="00D179FA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 w:rsidRPr="00D81BB5">
              <w:rPr>
                <w:rFonts w:asciiTheme="majorBidi" w:hAnsiTheme="majorBidi" w:cstheme="majorBidi" w:hint="cs"/>
                <w:rtl/>
                <w:lang w:bidi="he-IL"/>
              </w:rPr>
              <w:t>12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3B618C" w:rsidRDefault="008F3819" w:rsidP="00444A2F">
            <w:pPr>
              <w:bidi/>
              <w:jc w:val="both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220" w:type="dxa"/>
          </w:tcPr>
          <w:p w:rsidR="008F3819" w:rsidRDefault="008F3819" w:rsidP="00703E31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טבלה- קלידים לבנים</w:t>
            </w:r>
          </w:p>
        </w:tc>
        <w:tc>
          <w:tcPr>
            <w:tcW w:w="630" w:type="dxa"/>
          </w:tcPr>
          <w:p w:rsidR="008F3819" w:rsidRDefault="008F3819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</w:p>
        </w:tc>
        <w:tc>
          <w:tcPr>
            <w:tcW w:w="810" w:type="dxa"/>
          </w:tcPr>
          <w:p w:rsidR="008F3819" w:rsidRPr="00D81BB5" w:rsidRDefault="008F3819" w:rsidP="00D179FA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 w:rsidRPr="00D81BB5">
              <w:rPr>
                <w:rFonts w:asciiTheme="majorBidi" w:hAnsiTheme="majorBidi" w:cstheme="majorBidi" w:hint="cs"/>
                <w:rtl/>
                <w:lang w:bidi="he-IL"/>
              </w:rPr>
              <w:t>12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3B618C" w:rsidRDefault="008F3819" w:rsidP="00444A2F">
            <w:pPr>
              <w:bidi/>
              <w:jc w:val="both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220" w:type="dxa"/>
          </w:tcPr>
          <w:p w:rsidR="008F3819" w:rsidRDefault="008F3819" w:rsidP="00703E31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טבלה- דיאזים</w:t>
            </w:r>
          </w:p>
        </w:tc>
        <w:tc>
          <w:tcPr>
            <w:tcW w:w="630" w:type="dxa"/>
          </w:tcPr>
          <w:p w:rsidR="008F3819" w:rsidRDefault="008F3819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</w:p>
        </w:tc>
        <w:tc>
          <w:tcPr>
            <w:tcW w:w="810" w:type="dxa"/>
          </w:tcPr>
          <w:p w:rsidR="008F3819" w:rsidRPr="00D81BB5" w:rsidRDefault="008F3819" w:rsidP="00D81BB5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 w:rsidRPr="00D81BB5">
              <w:rPr>
                <w:rFonts w:asciiTheme="majorBidi" w:hAnsiTheme="majorBidi" w:cstheme="majorBidi" w:hint="cs"/>
                <w:rtl/>
                <w:lang w:bidi="he-IL"/>
              </w:rPr>
              <w:t>13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3B618C" w:rsidRDefault="008F3819" w:rsidP="00444A2F">
            <w:pPr>
              <w:bidi/>
              <w:jc w:val="both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220" w:type="dxa"/>
          </w:tcPr>
          <w:p w:rsidR="008F3819" w:rsidRDefault="008F3819" w:rsidP="00703E31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טבלה - במולים</w:t>
            </w:r>
          </w:p>
        </w:tc>
        <w:tc>
          <w:tcPr>
            <w:tcW w:w="630" w:type="dxa"/>
          </w:tcPr>
          <w:p w:rsidR="008F3819" w:rsidRDefault="008F3819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  <w:tc>
          <w:tcPr>
            <w:tcW w:w="810" w:type="dxa"/>
          </w:tcPr>
          <w:p w:rsidR="008F3819" w:rsidRPr="00D81BB5" w:rsidRDefault="008F3819" w:rsidP="00D179FA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 w:rsidRPr="00D81BB5">
              <w:rPr>
                <w:rFonts w:asciiTheme="majorBidi" w:hAnsiTheme="majorBidi" w:cstheme="majorBidi" w:hint="cs"/>
                <w:rtl/>
                <w:lang w:bidi="he-IL"/>
              </w:rPr>
              <w:t>13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3B618C" w:rsidRDefault="008F3819" w:rsidP="00444A2F">
            <w:pPr>
              <w:bidi/>
              <w:jc w:val="both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220" w:type="dxa"/>
          </w:tcPr>
          <w:p w:rsidR="008F3819" w:rsidRDefault="008F3819" w:rsidP="00703E31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היפוכים ופתרון. </w:t>
            </w:r>
          </w:p>
        </w:tc>
        <w:tc>
          <w:tcPr>
            <w:tcW w:w="630" w:type="dxa"/>
          </w:tcPr>
          <w:p w:rsidR="008F3819" w:rsidRDefault="008F3819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6</w:t>
            </w:r>
          </w:p>
        </w:tc>
        <w:tc>
          <w:tcPr>
            <w:tcW w:w="810" w:type="dxa"/>
          </w:tcPr>
          <w:p w:rsidR="008F3819" w:rsidRPr="00D81BB5" w:rsidRDefault="008F3819" w:rsidP="00D179FA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 w:rsidRPr="00D81BB5">
              <w:rPr>
                <w:rFonts w:asciiTheme="majorBidi" w:hAnsiTheme="majorBidi" w:cstheme="majorBidi" w:hint="cs"/>
                <w:rtl/>
                <w:lang w:bidi="he-IL"/>
              </w:rPr>
              <w:t>14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C752AD" w:rsidRDefault="008F3819" w:rsidP="00C752AD">
            <w:pPr>
              <w:jc w:val="right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C752AD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עבודות</w:t>
            </w:r>
          </w:p>
        </w:tc>
        <w:tc>
          <w:tcPr>
            <w:tcW w:w="5220" w:type="dxa"/>
          </w:tcPr>
          <w:p w:rsidR="008F3819" w:rsidRPr="002F2F4B" w:rsidRDefault="008F3819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630" w:type="dxa"/>
          </w:tcPr>
          <w:p w:rsidR="008F3819" w:rsidRPr="00C752AD" w:rsidRDefault="008F3819" w:rsidP="00AA2F84">
            <w:pPr>
              <w:bidi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810" w:type="dxa"/>
          </w:tcPr>
          <w:p w:rsidR="008F3819" w:rsidRPr="00C752AD" w:rsidRDefault="008F3819" w:rsidP="00A36C10">
            <w:pPr>
              <w:bidi/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1</w:t>
            </w:r>
            <w:r w:rsidR="00A36C10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6</w:t>
            </w:r>
            <w:r w:rsidRPr="00C752AD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-</w:t>
            </w:r>
            <w:r w:rsidR="00A36C10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55</w:t>
            </w:r>
          </w:p>
        </w:tc>
      </w:tr>
      <w:tr w:rsidR="00A36C10" w:rsidRPr="002F2F4B" w:rsidTr="00756817">
        <w:tc>
          <w:tcPr>
            <w:tcW w:w="2700" w:type="dxa"/>
          </w:tcPr>
          <w:p w:rsidR="00A36C10" w:rsidRPr="002F2F4B" w:rsidRDefault="00A36C10" w:rsidP="00920998">
            <w:pPr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220" w:type="dxa"/>
          </w:tcPr>
          <w:p w:rsidR="00A36C10" w:rsidRDefault="00A36C10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עבודה מספר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1-  הירמון</w:t>
            </w:r>
          </w:p>
        </w:tc>
        <w:tc>
          <w:tcPr>
            <w:tcW w:w="630" w:type="dxa"/>
          </w:tcPr>
          <w:p w:rsidR="00A36C10" w:rsidRDefault="00A36C10" w:rsidP="00255D28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A36C10" w:rsidRPr="002F2F4B" w:rsidRDefault="00A36C10" w:rsidP="001C396F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16</w:t>
            </w:r>
          </w:p>
        </w:tc>
      </w:tr>
      <w:tr w:rsidR="00A36C10" w:rsidRPr="002F2F4B" w:rsidTr="00756817">
        <w:tc>
          <w:tcPr>
            <w:tcW w:w="2700" w:type="dxa"/>
          </w:tcPr>
          <w:p w:rsidR="00A36C10" w:rsidRPr="00C752AD" w:rsidRDefault="00A36C10" w:rsidP="003C2261">
            <w:pPr>
              <w:bidi/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5220" w:type="dxa"/>
          </w:tcPr>
          <w:p w:rsidR="00A36C10" w:rsidRPr="00476D54" w:rsidRDefault="00A36C10" w:rsidP="00C752AD">
            <w:pPr>
              <w:jc w:val="right"/>
              <w:rPr>
                <w:rFonts w:asciiTheme="majorBidi" w:hAnsiTheme="majorBidi" w:cstheme="majorBidi"/>
                <w:rtl/>
              </w:rPr>
            </w:pPr>
            <w:r>
              <w:rPr>
                <w:rFonts w:hint="cs"/>
                <w:rtl/>
                <w:lang w:bidi="he-IL"/>
              </w:rPr>
              <w:t>עבודה מספר 2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-  הירמון על פי נתונים קיימים</w:t>
            </w:r>
          </w:p>
        </w:tc>
        <w:tc>
          <w:tcPr>
            <w:tcW w:w="630" w:type="dxa"/>
          </w:tcPr>
          <w:p w:rsidR="00A36C10" w:rsidRDefault="00A36C10" w:rsidP="00255D28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A36C10" w:rsidRPr="002F2F4B" w:rsidRDefault="00A36C10" w:rsidP="001C396F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17</w:t>
            </w:r>
          </w:p>
        </w:tc>
      </w:tr>
      <w:tr w:rsidR="00A36C10" w:rsidRPr="002F2F4B" w:rsidTr="00756817">
        <w:tc>
          <w:tcPr>
            <w:tcW w:w="2700" w:type="dxa"/>
          </w:tcPr>
          <w:p w:rsidR="00A36C10" w:rsidRPr="002F2F4B" w:rsidRDefault="00A36C10" w:rsidP="003C2261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220" w:type="dxa"/>
          </w:tcPr>
          <w:p w:rsidR="00A36C10" w:rsidRPr="00476D54" w:rsidRDefault="00A36C10" w:rsidP="00C752AD">
            <w:pPr>
              <w:jc w:val="right"/>
              <w:rPr>
                <w:rFonts w:asciiTheme="majorBidi" w:hAnsiTheme="majorBidi" w:cstheme="majorBidi"/>
                <w:rtl/>
              </w:rPr>
            </w:pPr>
            <w:r>
              <w:rPr>
                <w:rFonts w:hint="cs"/>
                <w:rtl/>
                <w:lang w:bidi="he-IL"/>
              </w:rPr>
              <w:t xml:space="preserve">עבודה מספר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3-  זיהוי מרווח מוטעה באקורד</w:t>
            </w:r>
          </w:p>
        </w:tc>
        <w:tc>
          <w:tcPr>
            <w:tcW w:w="630" w:type="dxa"/>
          </w:tcPr>
          <w:p w:rsidR="00A36C10" w:rsidRDefault="00A36C10" w:rsidP="00255D28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</w:p>
        </w:tc>
        <w:tc>
          <w:tcPr>
            <w:tcW w:w="810" w:type="dxa"/>
          </w:tcPr>
          <w:p w:rsidR="00A36C10" w:rsidRPr="002F2F4B" w:rsidRDefault="00A36C10" w:rsidP="001C396F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18</w:t>
            </w:r>
          </w:p>
        </w:tc>
      </w:tr>
      <w:tr w:rsidR="00A36C10" w:rsidRPr="002F2F4B" w:rsidTr="00756817">
        <w:tc>
          <w:tcPr>
            <w:tcW w:w="2700" w:type="dxa"/>
          </w:tcPr>
          <w:p w:rsidR="00A36C10" w:rsidRPr="002F2F4B" w:rsidRDefault="00A36C10" w:rsidP="003C2261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220" w:type="dxa"/>
          </w:tcPr>
          <w:p w:rsidR="00A36C10" w:rsidRPr="00476D54" w:rsidRDefault="00A36C10" w:rsidP="00C752AD">
            <w:pPr>
              <w:jc w:val="right"/>
              <w:rPr>
                <w:rFonts w:asciiTheme="majorBidi" w:hAnsiTheme="majorBidi" w:cstheme="majorBidi"/>
                <w:rtl/>
              </w:rPr>
            </w:pPr>
            <w:r>
              <w:rPr>
                <w:rFonts w:hint="cs"/>
                <w:rtl/>
                <w:lang w:bidi="he-IL"/>
              </w:rPr>
              <w:t xml:space="preserve">עבודה מספר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4-  שני צלילים משותפים- מז'ור</w:t>
            </w:r>
          </w:p>
        </w:tc>
        <w:tc>
          <w:tcPr>
            <w:tcW w:w="630" w:type="dxa"/>
          </w:tcPr>
          <w:p w:rsidR="00A36C10" w:rsidRDefault="00A36C10" w:rsidP="00255D28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</w:p>
        </w:tc>
        <w:tc>
          <w:tcPr>
            <w:tcW w:w="810" w:type="dxa"/>
          </w:tcPr>
          <w:p w:rsidR="00A36C10" w:rsidRPr="002F2F4B" w:rsidRDefault="00A36C10" w:rsidP="001C396F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19</w:t>
            </w:r>
          </w:p>
        </w:tc>
      </w:tr>
      <w:tr w:rsidR="00A36C10" w:rsidRPr="002F2F4B" w:rsidTr="00756817">
        <w:tc>
          <w:tcPr>
            <w:tcW w:w="2700" w:type="dxa"/>
          </w:tcPr>
          <w:p w:rsidR="00A36C10" w:rsidRPr="002F2F4B" w:rsidRDefault="00A36C10" w:rsidP="003C2261">
            <w:pPr>
              <w:bidi/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220" w:type="dxa"/>
          </w:tcPr>
          <w:p w:rsidR="00A36C10" w:rsidRPr="00476D54" w:rsidRDefault="00A36C10" w:rsidP="00192670">
            <w:pPr>
              <w:jc w:val="right"/>
              <w:rPr>
                <w:rFonts w:asciiTheme="majorBidi" w:hAnsiTheme="majorBidi" w:cstheme="majorBidi"/>
                <w:rtl/>
              </w:rPr>
            </w:pPr>
            <w:r w:rsidRPr="00476D54">
              <w:rPr>
                <w:rFonts w:asciiTheme="majorBidi" w:hAnsiTheme="majorBidi" w:cstheme="majorBidi" w:hint="cs"/>
                <w:rtl/>
                <w:lang w:bidi="he-IL"/>
              </w:rPr>
              <w:t xml:space="preserve">עבודה </w:t>
            </w:r>
            <w:r>
              <w:rPr>
                <w:rFonts w:hint="cs"/>
                <w:rtl/>
                <w:lang w:bidi="he-IL"/>
              </w:rPr>
              <w:t>מספר</w:t>
            </w:r>
            <w:r w:rsidRPr="00476D54">
              <w:rPr>
                <w:rFonts w:asciiTheme="majorBidi" w:hAnsiTheme="majorBidi" w:cstheme="majorBidi" w:hint="cs"/>
                <w:rtl/>
                <w:lang w:bidi="he-IL"/>
              </w:rPr>
              <w:t xml:space="preserve">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5-  שני צלילים משותפים- מינור הרמוני</w:t>
            </w:r>
          </w:p>
        </w:tc>
        <w:tc>
          <w:tcPr>
            <w:tcW w:w="630" w:type="dxa"/>
          </w:tcPr>
          <w:p w:rsidR="00A36C10" w:rsidRDefault="00A36C10" w:rsidP="00255D28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  <w:tc>
          <w:tcPr>
            <w:tcW w:w="810" w:type="dxa"/>
          </w:tcPr>
          <w:p w:rsidR="00A36C10" w:rsidRPr="002F2F4B" w:rsidRDefault="00A36C10" w:rsidP="001C396F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20</w:t>
            </w:r>
          </w:p>
        </w:tc>
      </w:tr>
      <w:tr w:rsidR="00A36C10" w:rsidRPr="002F2F4B" w:rsidTr="00756817">
        <w:tc>
          <w:tcPr>
            <w:tcW w:w="2700" w:type="dxa"/>
          </w:tcPr>
          <w:p w:rsidR="00A36C10" w:rsidRPr="002F2F4B" w:rsidRDefault="00A36C10" w:rsidP="003C2261">
            <w:pPr>
              <w:bidi/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220" w:type="dxa"/>
          </w:tcPr>
          <w:p w:rsidR="00A36C10" w:rsidRPr="00476D54" w:rsidRDefault="00A36C10" w:rsidP="00192670">
            <w:pPr>
              <w:jc w:val="right"/>
              <w:rPr>
                <w:rFonts w:asciiTheme="majorBidi" w:hAnsiTheme="majorBidi" w:cstheme="majorBidi"/>
                <w:rtl/>
              </w:rPr>
            </w:pPr>
            <w:r w:rsidRPr="00476D54">
              <w:rPr>
                <w:rFonts w:asciiTheme="majorBidi" w:hAnsiTheme="majorBidi" w:cstheme="majorBidi" w:hint="cs"/>
                <w:rtl/>
                <w:lang w:bidi="he-IL"/>
              </w:rPr>
              <w:t xml:space="preserve">עבודה </w:t>
            </w:r>
            <w:r>
              <w:rPr>
                <w:rFonts w:hint="cs"/>
                <w:rtl/>
                <w:lang w:bidi="he-IL"/>
              </w:rPr>
              <w:t>מספר</w:t>
            </w:r>
            <w:r w:rsidRPr="00476D54">
              <w:rPr>
                <w:rFonts w:asciiTheme="majorBidi" w:hAnsiTheme="majorBidi" w:cstheme="majorBidi" w:hint="cs"/>
                <w:rtl/>
                <w:lang w:bidi="he-IL"/>
              </w:rPr>
              <w:t xml:space="preserve">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6-  צליל אחד משותף- מז'ור</w:t>
            </w:r>
          </w:p>
        </w:tc>
        <w:tc>
          <w:tcPr>
            <w:tcW w:w="630" w:type="dxa"/>
          </w:tcPr>
          <w:p w:rsidR="00A36C10" w:rsidRDefault="00A36C10" w:rsidP="00255D28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6</w:t>
            </w:r>
          </w:p>
        </w:tc>
        <w:tc>
          <w:tcPr>
            <w:tcW w:w="810" w:type="dxa"/>
          </w:tcPr>
          <w:p w:rsidR="00A36C10" w:rsidRPr="002F2F4B" w:rsidRDefault="00A36C10" w:rsidP="001C396F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21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2F2F4B" w:rsidRDefault="008F3819" w:rsidP="003C2261">
            <w:pPr>
              <w:bidi/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220" w:type="dxa"/>
          </w:tcPr>
          <w:p w:rsidR="008F3819" w:rsidRPr="00476D54" w:rsidRDefault="008F3819" w:rsidP="00192670">
            <w:pPr>
              <w:jc w:val="right"/>
              <w:rPr>
                <w:rFonts w:asciiTheme="majorBidi" w:hAnsiTheme="majorBidi" w:cstheme="majorBidi"/>
                <w:rtl/>
              </w:rPr>
            </w:pPr>
            <w:r w:rsidRPr="00476D54">
              <w:rPr>
                <w:rFonts w:asciiTheme="majorBidi" w:hAnsiTheme="majorBidi" w:cstheme="majorBidi" w:hint="cs"/>
                <w:rtl/>
                <w:lang w:bidi="he-IL"/>
              </w:rPr>
              <w:t xml:space="preserve">עבודה </w:t>
            </w:r>
            <w:r>
              <w:rPr>
                <w:rFonts w:hint="cs"/>
                <w:rtl/>
                <w:lang w:bidi="he-IL"/>
              </w:rPr>
              <w:t>מס</w:t>
            </w:r>
            <w:r w:rsidR="00192670">
              <w:rPr>
                <w:rFonts w:hint="cs"/>
                <w:rtl/>
                <w:lang w:bidi="he-IL"/>
              </w:rPr>
              <w:t>פר</w:t>
            </w:r>
            <w:r w:rsidRPr="00476D54">
              <w:rPr>
                <w:rFonts w:asciiTheme="majorBidi" w:hAnsiTheme="majorBidi" w:cstheme="majorBidi" w:hint="cs"/>
                <w:rtl/>
                <w:lang w:bidi="he-IL"/>
              </w:rPr>
              <w:t xml:space="preserve">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7- צליל אחד משותף- מינור הרמוני </w:t>
            </w:r>
          </w:p>
        </w:tc>
        <w:tc>
          <w:tcPr>
            <w:tcW w:w="630" w:type="dxa"/>
          </w:tcPr>
          <w:p w:rsidR="008F3819" w:rsidRPr="002F2F4B" w:rsidRDefault="003F109A" w:rsidP="008C050A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7</w:t>
            </w:r>
          </w:p>
        </w:tc>
        <w:tc>
          <w:tcPr>
            <w:tcW w:w="810" w:type="dxa"/>
          </w:tcPr>
          <w:p w:rsidR="008F3819" w:rsidRPr="002F2F4B" w:rsidRDefault="008F3819" w:rsidP="00A36C10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  <w:r w:rsidR="00A36C10"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</w:p>
        </w:tc>
      </w:tr>
      <w:tr w:rsidR="00A36C10" w:rsidRPr="002F2F4B" w:rsidTr="00756817">
        <w:tc>
          <w:tcPr>
            <w:tcW w:w="2700" w:type="dxa"/>
          </w:tcPr>
          <w:p w:rsidR="00A36C10" w:rsidRPr="002F2F4B" w:rsidRDefault="00A36C10" w:rsidP="003C2261">
            <w:pPr>
              <w:bidi/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220" w:type="dxa"/>
          </w:tcPr>
          <w:p w:rsidR="00A36C10" w:rsidRPr="00476D54" w:rsidRDefault="00A36C10" w:rsidP="00192670">
            <w:pPr>
              <w:jc w:val="right"/>
              <w:rPr>
                <w:rFonts w:asciiTheme="majorBidi" w:hAnsiTheme="majorBidi" w:cstheme="majorBidi"/>
                <w:rtl/>
              </w:rPr>
            </w:pPr>
            <w:r w:rsidRPr="00476D54">
              <w:rPr>
                <w:rFonts w:asciiTheme="majorBidi" w:hAnsiTheme="majorBidi" w:cstheme="majorBidi" w:hint="cs"/>
                <w:rtl/>
                <w:lang w:bidi="he-IL"/>
              </w:rPr>
              <w:t xml:space="preserve">עבודה </w:t>
            </w:r>
            <w:r>
              <w:rPr>
                <w:rFonts w:hint="cs"/>
                <w:rtl/>
                <w:lang w:bidi="he-IL"/>
              </w:rPr>
              <w:t>מספר</w:t>
            </w:r>
            <w:r w:rsidRPr="00476D54">
              <w:rPr>
                <w:rFonts w:asciiTheme="majorBidi" w:hAnsiTheme="majorBidi" w:cstheme="majorBidi" w:hint="cs"/>
                <w:rtl/>
                <w:lang w:bidi="he-IL"/>
              </w:rPr>
              <w:t xml:space="preserve">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8-  אף צליל לא משותף </w:t>
            </w:r>
            <w:r>
              <w:rPr>
                <w:rFonts w:asciiTheme="majorBidi" w:hAnsiTheme="majorBidi" w:cstheme="majorBidi"/>
                <w:rtl/>
                <w:lang w:bidi="he-IL"/>
              </w:rPr>
              <w:t>–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מז'ור</w:t>
            </w:r>
          </w:p>
        </w:tc>
        <w:tc>
          <w:tcPr>
            <w:tcW w:w="630" w:type="dxa"/>
          </w:tcPr>
          <w:p w:rsidR="00A36C10" w:rsidRPr="002F2F4B" w:rsidRDefault="00A36C10" w:rsidP="00371E9D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8</w:t>
            </w:r>
          </w:p>
        </w:tc>
        <w:tc>
          <w:tcPr>
            <w:tcW w:w="810" w:type="dxa"/>
          </w:tcPr>
          <w:p w:rsidR="00A36C10" w:rsidRDefault="00A36C10" w:rsidP="001C396F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23</w:t>
            </w:r>
          </w:p>
        </w:tc>
      </w:tr>
      <w:tr w:rsidR="00A36C10" w:rsidRPr="002F2F4B" w:rsidTr="00756817">
        <w:tc>
          <w:tcPr>
            <w:tcW w:w="2700" w:type="dxa"/>
          </w:tcPr>
          <w:p w:rsidR="00A36C10" w:rsidRPr="002F2F4B" w:rsidRDefault="00A36C10" w:rsidP="003C2261">
            <w:pPr>
              <w:bidi/>
              <w:jc w:val="both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220" w:type="dxa"/>
          </w:tcPr>
          <w:p w:rsidR="00A36C10" w:rsidRPr="00476D54" w:rsidRDefault="00A36C10" w:rsidP="00192670">
            <w:pPr>
              <w:jc w:val="right"/>
              <w:rPr>
                <w:rFonts w:asciiTheme="majorBidi" w:hAnsiTheme="majorBidi" w:cstheme="majorBidi"/>
                <w:rtl/>
              </w:rPr>
            </w:pPr>
            <w:r w:rsidRPr="00476D54">
              <w:rPr>
                <w:rFonts w:asciiTheme="majorBidi" w:hAnsiTheme="majorBidi" w:cstheme="majorBidi" w:hint="cs"/>
                <w:rtl/>
                <w:lang w:bidi="he-IL"/>
              </w:rPr>
              <w:t xml:space="preserve">עבודה </w:t>
            </w:r>
            <w:r>
              <w:rPr>
                <w:rFonts w:hint="cs"/>
                <w:rtl/>
                <w:lang w:bidi="he-IL"/>
              </w:rPr>
              <w:t>מספר</w:t>
            </w:r>
            <w:r w:rsidRPr="00476D54">
              <w:rPr>
                <w:rFonts w:asciiTheme="majorBidi" w:hAnsiTheme="majorBidi" w:cstheme="majorBidi" w:hint="cs"/>
                <w:rtl/>
                <w:lang w:bidi="he-IL"/>
              </w:rPr>
              <w:t xml:space="preserve">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9-  אף צליל לא משותף </w:t>
            </w:r>
            <w:r>
              <w:rPr>
                <w:rFonts w:asciiTheme="majorBidi" w:hAnsiTheme="majorBidi" w:cstheme="majorBidi"/>
                <w:rtl/>
                <w:lang w:bidi="he-IL"/>
              </w:rPr>
              <w:t>–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מינור הרמוני</w:t>
            </w:r>
          </w:p>
        </w:tc>
        <w:tc>
          <w:tcPr>
            <w:tcW w:w="630" w:type="dxa"/>
          </w:tcPr>
          <w:p w:rsidR="00A36C10" w:rsidRPr="002F2F4B" w:rsidRDefault="00A36C10" w:rsidP="00703E31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9</w:t>
            </w:r>
          </w:p>
        </w:tc>
        <w:tc>
          <w:tcPr>
            <w:tcW w:w="810" w:type="dxa"/>
          </w:tcPr>
          <w:p w:rsidR="00A36C10" w:rsidRPr="00731B2B" w:rsidRDefault="00A36C10" w:rsidP="001C396F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24</w:t>
            </w:r>
          </w:p>
        </w:tc>
      </w:tr>
      <w:tr w:rsidR="00A36C10" w:rsidRPr="002F2F4B" w:rsidTr="00756817">
        <w:tc>
          <w:tcPr>
            <w:tcW w:w="2700" w:type="dxa"/>
          </w:tcPr>
          <w:p w:rsidR="00A36C10" w:rsidRPr="00A0566F" w:rsidRDefault="00A36C10" w:rsidP="003C2261">
            <w:pPr>
              <w:bidi/>
              <w:rPr>
                <w:b/>
                <w:bCs/>
                <w:color w:val="FF0000"/>
                <w:rtl/>
              </w:rPr>
            </w:pPr>
          </w:p>
        </w:tc>
        <w:tc>
          <w:tcPr>
            <w:tcW w:w="5220" w:type="dxa"/>
          </w:tcPr>
          <w:p w:rsidR="00A36C10" w:rsidRPr="00476D54" w:rsidRDefault="00A36C10" w:rsidP="00371E9D">
            <w:pPr>
              <w:jc w:val="right"/>
              <w:rPr>
                <w:rFonts w:asciiTheme="majorBidi" w:hAnsiTheme="majorBidi" w:cstheme="majorBidi"/>
                <w:rtl/>
              </w:rPr>
            </w:pPr>
            <w:r>
              <w:rPr>
                <w:rFonts w:hint="cs"/>
                <w:rtl/>
                <w:lang w:bidi="he-IL"/>
              </w:rPr>
              <w:t xml:space="preserve">עבודה מספר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10-  איסור חפיפית קולות </w:t>
            </w:r>
          </w:p>
        </w:tc>
        <w:tc>
          <w:tcPr>
            <w:tcW w:w="630" w:type="dxa"/>
          </w:tcPr>
          <w:p w:rsidR="00A36C10" w:rsidRPr="002F2F4B" w:rsidRDefault="00A36C10" w:rsidP="00703E31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10</w:t>
            </w:r>
          </w:p>
        </w:tc>
        <w:tc>
          <w:tcPr>
            <w:tcW w:w="810" w:type="dxa"/>
          </w:tcPr>
          <w:p w:rsidR="00A36C10" w:rsidRPr="00731B2B" w:rsidRDefault="00A36C10" w:rsidP="001C396F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25</w:t>
            </w:r>
          </w:p>
        </w:tc>
      </w:tr>
      <w:tr w:rsidR="00A36C10" w:rsidRPr="002F2F4B" w:rsidTr="00756817">
        <w:tc>
          <w:tcPr>
            <w:tcW w:w="2700" w:type="dxa"/>
          </w:tcPr>
          <w:p w:rsidR="00A36C10" w:rsidRPr="0033449A" w:rsidRDefault="00A36C10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A36C10" w:rsidRPr="00476D54" w:rsidRDefault="00A36C10" w:rsidP="00447242">
            <w:pPr>
              <w:jc w:val="right"/>
              <w:rPr>
                <w:rFonts w:asciiTheme="majorBidi" w:hAnsiTheme="majorBidi" w:cstheme="majorBidi"/>
                <w:rtl/>
              </w:rPr>
            </w:pPr>
            <w:r>
              <w:rPr>
                <w:rFonts w:hint="cs"/>
                <w:rtl/>
                <w:lang w:bidi="he-IL"/>
              </w:rPr>
              <w:t xml:space="preserve">עבודה מספר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11-  צליל אחד משותף- מז'ור- בכל 7 הדרגות</w:t>
            </w:r>
          </w:p>
        </w:tc>
        <w:tc>
          <w:tcPr>
            <w:tcW w:w="630" w:type="dxa"/>
          </w:tcPr>
          <w:p w:rsidR="00A36C10" w:rsidRPr="002F2F4B" w:rsidRDefault="00A36C10" w:rsidP="006C78E0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11</w:t>
            </w:r>
          </w:p>
        </w:tc>
        <w:tc>
          <w:tcPr>
            <w:tcW w:w="810" w:type="dxa"/>
          </w:tcPr>
          <w:p w:rsidR="00A36C10" w:rsidRPr="00731B2B" w:rsidRDefault="00A36C10" w:rsidP="001C396F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26</w:t>
            </w:r>
          </w:p>
        </w:tc>
      </w:tr>
      <w:tr w:rsidR="00A36C10" w:rsidRPr="002F2F4B" w:rsidTr="00756817">
        <w:tc>
          <w:tcPr>
            <w:tcW w:w="2700" w:type="dxa"/>
          </w:tcPr>
          <w:p w:rsidR="00A36C10" w:rsidRPr="0033449A" w:rsidRDefault="00A36C10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A36C10" w:rsidRPr="00476D54" w:rsidRDefault="00A36C10" w:rsidP="00447242">
            <w:pPr>
              <w:jc w:val="right"/>
              <w:rPr>
                <w:rFonts w:asciiTheme="majorBidi" w:hAnsiTheme="majorBidi" w:cstheme="majorBidi"/>
                <w:rtl/>
              </w:rPr>
            </w:pPr>
            <w:r>
              <w:rPr>
                <w:rFonts w:hint="cs"/>
                <w:rtl/>
                <w:lang w:bidi="he-IL"/>
              </w:rPr>
              <w:t xml:space="preserve">עבודה מספר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12- צליל אחד משותף- מינור הרמוני בכל הדרגות</w:t>
            </w:r>
          </w:p>
        </w:tc>
        <w:tc>
          <w:tcPr>
            <w:tcW w:w="630" w:type="dxa"/>
          </w:tcPr>
          <w:p w:rsidR="00A36C10" w:rsidRPr="002F2F4B" w:rsidRDefault="00A36C10" w:rsidP="006C78E0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12</w:t>
            </w:r>
          </w:p>
        </w:tc>
        <w:tc>
          <w:tcPr>
            <w:tcW w:w="810" w:type="dxa"/>
          </w:tcPr>
          <w:p w:rsidR="00A36C10" w:rsidRPr="00731B2B" w:rsidRDefault="00A36C10" w:rsidP="001C396F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27</w:t>
            </w:r>
          </w:p>
        </w:tc>
      </w:tr>
      <w:tr w:rsidR="00A36C10" w:rsidRPr="002F2F4B" w:rsidTr="00756817">
        <w:tc>
          <w:tcPr>
            <w:tcW w:w="2700" w:type="dxa"/>
          </w:tcPr>
          <w:p w:rsidR="00A36C10" w:rsidRPr="0033449A" w:rsidRDefault="00A36C10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A36C10" w:rsidRPr="00476D54" w:rsidRDefault="00A36C10" w:rsidP="00756817">
            <w:pPr>
              <w:jc w:val="right"/>
              <w:rPr>
                <w:rFonts w:asciiTheme="majorBidi" w:hAnsiTheme="majorBidi" w:cstheme="majorBidi"/>
                <w:rtl/>
              </w:rPr>
            </w:pPr>
            <w:r>
              <w:rPr>
                <w:rFonts w:hint="cs"/>
                <w:rtl/>
                <w:lang w:bidi="he-IL"/>
              </w:rPr>
              <w:t xml:space="preserve">עבודה מספר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13-  אף צליל לא משותף - בכל 7 הדרגות</w:t>
            </w:r>
          </w:p>
        </w:tc>
        <w:tc>
          <w:tcPr>
            <w:tcW w:w="630" w:type="dxa"/>
          </w:tcPr>
          <w:p w:rsidR="00A36C10" w:rsidRPr="002F2F4B" w:rsidRDefault="00A36C10" w:rsidP="00E724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13</w:t>
            </w:r>
          </w:p>
        </w:tc>
        <w:tc>
          <w:tcPr>
            <w:tcW w:w="810" w:type="dxa"/>
          </w:tcPr>
          <w:p w:rsidR="00A36C10" w:rsidRPr="00731B2B" w:rsidRDefault="00A36C10" w:rsidP="001C396F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28</w:t>
            </w:r>
          </w:p>
        </w:tc>
      </w:tr>
      <w:tr w:rsidR="00A36C10" w:rsidRPr="002F2F4B" w:rsidTr="00756817">
        <w:tc>
          <w:tcPr>
            <w:tcW w:w="2700" w:type="dxa"/>
          </w:tcPr>
          <w:p w:rsidR="00A36C10" w:rsidRPr="0033449A" w:rsidRDefault="00A36C10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A36C10" w:rsidRPr="00476D54" w:rsidRDefault="00A36C10" w:rsidP="00447242">
            <w:pPr>
              <w:jc w:val="right"/>
              <w:rPr>
                <w:rFonts w:asciiTheme="majorBidi" w:hAnsiTheme="majorBidi" w:cstheme="majorBidi"/>
                <w:rtl/>
              </w:rPr>
            </w:pPr>
            <w:r>
              <w:rPr>
                <w:rFonts w:hint="cs"/>
                <w:rtl/>
                <w:lang w:bidi="he-IL"/>
              </w:rPr>
              <w:t xml:space="preserve">עבודה מספר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14- אף צליל לא משותף הרמוני  בכל הדרגות</w:t>
            </w:r>
          </w:p>
        </w:tc>
        <w:tc>
          <w:tcPr>
            <w:tcW w:w="630" w:type="dxa"/>
          </w:tcPr>
          <w:p w:rsidR="00A36C10" w:rsidRPr="002F2F4B" w:rsidRDefault="00A36C10" w:rsidP="00E724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14</w:t>
            </w:r>
          </w:p>
        </w:tc>
        <w:tc>
          <w:tcPr>
            <w:tcW w:w="810" w:type="dxa"/>
          </w:tcPr>
          <w:p w:rsidR="00A36C10" w:rsidRPr="00731B2B" w:rsidRDefault="00A36C10" w:rsidP="001C396F">
            <w:pPr>
              <w:jc w:val="right"/>
              <w:rPr>
                <w:lang w:bidi="he-IL"/>
              </w:rPr>
            </w:pPr>
            <w:r>
              <w:rPr>
                <w:lang w:bidi="he-IL"/>
              </w:rPr>
              <w:t>29</w:t>
            </w:r>
          </w:p>
        </w:tc>
      </w:tr>
      <w:tr w:rsidR="00A36C10" w:rsidRPr="002F2F4B" w:rsidTr="00756817">
        <w:tc>
          <w:tcPr>
            <w:tcW w:w="2700" w:type="dxa"/>
          </w:tcPr>
          <w:p w:rsidR="00A36C10" w:rsidRPr="0033449A" w:rsidRDefault="00A36C10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A36C10" w:rsidRDefault="00A36C10" w:rsidP="00447242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עבודה מספר 15- טבלה- שני צלילים משותפים- במז'ור</w:t>
            </w:r>
          </w:p>
        </w:tc>
        <w:tc>
          <w:tcPr>
            <w:tcW w:w="630" w:type="dxa"/>
          </w:tcPr>
          <w:p w:rsidR="00A36C10" w:rsidRPr="00731B2B" w:rsidRDefault="00A36C10" w:rsidP="003C2261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15</w:t>
            </w:r>
          </w:p>
        </w:tc>
        <w:tc>
          <w:tcPr>
            <w:tcW w:w="810" w:type="dxa"/>
          </w:tcPr>
          <w:p w:rsidR="00A36C10" w:rsidRPr="00731B2B" w:rsidRDefault="00A36C10" w:rsidP="001C396F">
            <w:pPr>
              <w:jc w:val="right"/>
              <w:rPr>
                <w:lang w:bidi="he-IL"/>
              </w:rPr>
            </w:pPr>
            <w:r>
              <w:rPr>
                <w:lang w:bidi="he-IL"/>
              </w:rPr>
              <w:t>30</w:t>
            </w:r>
          </w:p>
        </w:tc>
      </w:tr>
      <w:tr w:rsidR="00A36C10" w:rsidRPr="002F2F4B" w:rsidTr="00756817">
        <w:tc>
          <w:tcPr>
            <w:tcW w:w="2700" w:type="dxa"/>
          </w:tcPr>
          <w:p w:rsidR="00A36C10" w:rsidRPr="0033449A" w:rsidRDefault="00A36C10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A36C10" w:rsidRDefault="00A36C10" w:rsidP="00447242">
            <w:pPr>
              <w:jc w:val="right"/>
            </w:pPr>
            <w:r>
              <w:rPr>
                <w:rFonts w:hint="cs"/>
                <w:rtl/>
                <w:lang w:bidi="he-IL"/>
              </w:rPr>
              <w:t>עבודה מספר 16- טבלה- שני צלילים משותפים- במינור הרמוני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</w:t>
            </w:r>
          </w:p>
        </w:tc>
        <w:tc>
          <w:tcPr>
            <w:tcW w:w="630" w:type="dxa"/>
          </w:tcPr>
          <w:p w:rsidR="00A36C10" w:rsidRPr="00731B2B" w:rsidRDefault="00A36C10" w:rsidP="003C2261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16</w:t>
            </w:r>
          </w:p>
        </w:tc>
        <w:tc>
          <w:tcPr>
            <w:tcW w:w="810" w:type="dxa"/>
          </w:tcPr>
          <w:p w:rsidR="00A36C10" w:rsidRPr="00731B2B" w:rsidRDefault="00A36C10" w:rsidP="001C396F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3</w:t>
            </w:r>
            <w:r>
              <w:rPr>
                <w:lang w:bidi="he-IL"/>
              </w:rPr>
              <w:t>1</w:t>
            </w:r>
          </w:p>
        </w:tc>
      </w:tr>
      <w:tr w:rsidR="00A36C10" w:rsidRPr="002F2F4B" w:rsidTr="00756817">
        <w:tc>
          <w:tcPr>
            <w:tcW w:w="2700" w:type="dxa"/>
          </w:tcPr>
          <w:p w:rsidR="00A36C10" w:rsidRPr="0033449A" w:rsidRDefault="00A36C10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A36C10" w:rsidRDefault="00A36C10" w:rsidP="00447242">
            <w:pPr>
              <w:jc w:val="right"/>
            </w:pPr>
            <w:r>
              <w:rPr>
                <w:rFonts w:hint="cs"/>
                <w:rtl/>
                <w:lang w:bidi="he-IL"/>
              </w:rPr>
              <w:t>עבודה מספר 17- טבלה- צליל אחד משותף - במז'ור</w:t>
            </w:r>
          </w:p>
        </w:tc>
        <w:tc>
          <w:tcPr>
            <w:tcW w:w="630" w:type="dxa"/>
          </w:tcPr>
          <w:p w:rsidR="00A36C10" w:rsidRPr="003F109A" w:rsidRDefault="00A36C10" w:rsidP="003C2261">
            <w:pPr>
              <w:jc w:val="right"/>
              <w:rPr>
                <w:rtl/>
                <w:lang w:bidi="he-IL"/>
              </w:rPr>
            </w:pPr>
            <w:r w:rsidRPr="003F109A">
              <w:rPr>
                <w:rFonts w:hint="cs"/>
                <w:rtl/>
                <w:lang w:bidi="he-IL"/>
              </w:rPr>
              <w:t>17</w:t>
            </w:r>
          </w:p>
        </w:tc>
        <w:tc>
          <w:tcPr>
            <w:tcW w:w="810" w:type="dxa"/>
          </w:tcPr>
          <w:p w:rsidR="00A36C10" w:rsidRPr="00731B2B" w:rsidRDefault="00A36C10" w:rsidP="001C396F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3</w:t>
            </w:r>
            <w:r>
              <w:rPr>
                <w:lang w:bidi="he-IL"/>
              </w:rPr>
              <w:t>2</w:t>
            </w:r>
          </w:p>
        </w:tc>
      </w:tr>
      <w:tr w:rsidR="008F3819" w:rsidRPr="002F2F4B" w:rsidTr="00756817">
        <w:tc>
          <w:tcPr>
            <w:tcW w:w="2700" w:type="dxa"/>
          </w:tcPr>
          <w:p w:rsidR="008F3819" w:rsidRPr="0033449A" w:rsidRDefault="008F3819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8F3819" w:rsidRDefault="005B278D" w:rsidP="00447242">
            <w:pPr>
              <w:jc w:val="right"/>
            </w:pPr>
            <w:r>
              <w:rPr>
                <w:rFonts w:hint="cs"/>
                <w:rtl/>
                <w:lang w:bidi="he-IL"/>
              </w:rPr>
              <w:t>עבודה מספר</w:t>
            </w:r>
            <w:r w:rsidR="008F3819">
              <w:rPr>
                <w:rFonts w:hint="cs"/>
                <w:rtl/>
                <w:lang w:bidi="he-IL"/>
              </w:rPr>
              <w:t xml:space="preserve"> 18- טבלה- צליל אחד משותף </w:t>
            </w:r>
            <w:r w:rsidR="008F3819">
              <w:rPr>
                <w:rtl/>
                <w:lang w:bidi="he-IL"/>
              </w:rPr>
              <w:t>–</w:t>
            </w:r>
            <w:r w:rsidR="008F3819">
              <w:rPr>
                <w:rFonts w:hint="cs"/>
                <w:rtl/>
                <w:lang w:bidi="he-IL"/>
              </w:rPr>
              <w:t xml:space="preserve"> במינור הרמוני</w:t>
            </w:r>
          </w:p>
        </w:tc>
        <w:tc>
          <w:tcPr>
            <w:tcW w:w="630" w:type="dxa"/>
          </w:tcPr>
          <w:p w:rsidR="008F3819" w:rsidRPr="00731B2B" w:rsidRDefault="003F109A" w:rsidP="003C2261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18</w:t>
            </w:r>
          </w:p>
        </w:tc>
        <w:tc>
          <w:tcPr>
            <w:tcW w:w="810" w:type="dxa"/>
          </w:tcPr>
          <w:p w:rsidR="008F3819" w:rsidRPr="00731B2B" w:rsidRDefault="00A36C10" w:rsidP="0069017B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33</w:t>
            </w:r>
          </w:p>
        </w:tc>
      </w:tr>
      <w:tr w:rsidR="00A36C10" w:rsidRPr="002F2F4B" w:rsidTr="00756817">
        <w:tc>
          <w:tcPr>
            <w:tcW w:w="2700" w:type="dxa"/>
          </w:tcPr>
          <w:p w:rsidR="00A36C10" w:rsidRPr="0033449A" w:rsidRDefault="00A36C10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A36C10" w:rsidRDefault="00A36C10" w:rsidP="00447242">
            <w:pPr>
              <w:jc w:val="right"/>
            </w:pPr>
            <w:r>
              <w:rPr>
                <w:rFonts w:hint="cs"/>
                <w:rtl/>
                <w:lang w:bidi="he-IL"/>
              </w:rPr>
              <w:t>עבודה מספר 19- טבלה- אף צליל אינו משותף - במז'ור</w:t>
            </w:r>
          </w:p>
        </w:tc>
        <w:tc>
          <w:tcPr>
            <w:tcW w:w="630" w:type="dxa"/>
          </w:tcPr>
          <w:p w:rsidR="00A36C10" w:rsidRPr="00731B2B" w:rsidRDefault="00A36C10" w:rsidP="003C2261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19</w:t>
            </w:r>
          </w:p>
        </w:tc>
        <w:tc>
          <w:tcPr>
            <w:tcW w:w="810" w:type="dxa"/>
          </w:tcPr>
          <w:p w:rsidR="00A36C10" w:rsidRPr="00731B2B" w:rsidRDefault="00A36C10" w:rsidP="001C396F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3</w:t>
            </w:r>
            <w:r>
              <w:rPr>
                <w:lang w:bidi="he-IL"/>
              </w:rPr>
              <w:t>4</w:t>
            </w:r>
          </w:p>
        </w:tc>
      </w:tr>
      <w:tr w:rsidR="00A36C10" w:rsidRPr="002F2F4B" w:rsidTr="00756817">
        <w:tc>
          <w:tcPr>
            <w:tcW w:w="2700" w:type="dxa"/>
          </w:tcPr>
          <w:p w:rsidR="00A36C10" w:rsidRPr="0033449A" w:rsidRDefault="00A36C10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A36C10" w:rsidRDefault="00A36C10" w:rsidP="00447242">
            <w:pPr>
              <w:jc w:val="right"/>
            </w:pPr>
            <w:r>
              <w:rPr>
                <w:rFonts w:hint="cs"/>
                <w:rtl/>
                <w:lang w:bidi="he-IL"/>
              </w:rPr>
              <w:t xml:space="preserve">עבודה מספר 20- טבלה- אף צליל אינו משותף </w:t>
            </w:r>
            <w:r>
              <w:rPr>
                <w:rtl/>
                <w:lang w:bidi="he-IL"/>
              </w:rPr>
              <w:t>–</w:t>
            </w:r>
            <w:r>
              <w:rPr>
                <w:rFonts w:hint="cs"/>
                <w:rtl/>
                <w:lang w:bidi="he-IL"/>
              </w:rPr>
              <w:t xml:space="preserve"> במינור הרמוני</w:t>
            </w:r>
          </w:p>
        </w:tc>
        <w:tc>
          <w:tcPr>
            <w:tcW w:w="630" w:type="dxa"/>
          </w:tcPr>
          <w:p w:rsidR="00A36C10" w:rsidRPr="00731B2B" w:rsidRDefault="00A36C10" w:rsidP="003C2261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20</w:t>
            </w:r>
          </w:p>
        </w:tc>
        <w:tc>
          <w:tcPr>
            <w:tcW w:w="810" w:type="dxa"/>
          </w:tcPr>
          <w:p w:rsidR="00A36C10" w:rsidRPr="00731B2B" w:rsidRDefault="00A36C10" w:rsidP="001C396F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3</w:t>
            </w:r>
            <w:r>
              <w:rPr>
                <w:lang w:bidi="he-IL"/>
              </w:rPr>
              <w:t>5</w:t>
            </w:r>
          </w:p>
        </w:tc>
      </w:tr>
      <w:tr w:rsidR="00A36C10" w:rsidRPr="002F2F4B" w:rsidTr="00756817">
        <w:tc>
          <w:tcPr>
            <w:tcW w:w="2700" w:type="dxa"/>
          </w:tcPr>
          <w:p w:rsidR="00A36C10" w:rsidRPr="0033449A" w:rsidRDefault="00A36C10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A36C10" w:rsidRPr="00312C87" w:rsidRDefault="00A36C10" w:rsidP="00716AC3">
            <w:pPr>
              <w:jc w:val="right"/>
              <w:rPr>
                <w:rtl/>
              </w:rPr>
            </w:pPr>
            <w:r>
              <w:rPr>
                <w:rFonts w:hint="cs"/>
                <w:rtl/>
                <w:lang w:bidi="he-IL"/>
              </w:rPr>
              <w:t>עבודה מספר 21-  הירמון בדרגות   1-6-4-5-1</w:t>
            </w:r>
          </w:p>
        </w:tc>
        <w:tc>
          <w:tcPr>
            <w:tcW w:w="630" w:type="dxa"/>
          </w:tcPr>
          <w:p w:rsidR="00A36C10" w:rsidRPr="00731B2B" w:rsidRDefault="00A36C10" w:rsidP="003C2261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21</w:t>
            </w:r>
          </w:p>
        </w:tc>
        <w:tc>
          <w:tcPr>
            <w:tcW w:w="810" w:type="dxa"/>
          </w:tcPr>
          <w:p w:rsidR="00A36C10" w:rsidRPr="00731B2B" w:rsidRDefault="00A36C10" w:rsidP="001C396F">
            <w:pPr>
              <w:jc w:val="right"/>
              <w:rPr>
                <w:lang w:bidi="he-IL"/>
              </w:rPr>
            </w:pPr>
            <w:r>
              <w:rPr>
                <w:lang w:bidi="he-IL"/>
              </w:rPr>
              <w:t>36-37</w:t>
            </w:r>
          </w:p>
        </w:tc>
      </w:tr>
      <w:tr w:rsidR="00A36C10" w:rsidRPr="002F2F4B" w:rsidTr="00756817">
        <w:tc>
          <w:tcPr>
            <w:tcW w:w="2700" w:type="dxa"/>
          </w:tcPr>
          <w:p w:rsidR="00A36C10" w:rsidRPr="0033449A" w:rsidRDefault="00A36C10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A36C10" w:rsidRPr="00312C87" w:rsidRDefault="00A36C10" w:rsidP="00716AC3">
            <w:pPr>
              <w:jc w:val="right"/>
              <w:rPr>
                <w:rtl/>
              </w:rPr>
            </w:pPr>
            <w:r>
              <w:rPr>
                <w:rFonts w:hint="cs"/>
                <w:rtl/>
                <w:lang w:bidi="he-IL"/>
              </w:rPr>
              <w:t>עבודה מספר 22-  הירמון  בדרגות  1-4-5-1</w:t>
            </w:r>
          </w:p>
        </w:tc>
        <w:tc>
          <w:tcPr>
            <w:tcW w:w="630" w:type="dxa"/>
          </w:tcPr>
          <w:p w:rsidR="00A36C10" w:rsidRPr="00731B2B" w:rsidRDefault="00A36C10" w:rsidP="003C2261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22</w:t>
            </w:r>
          </w:p>
        </w:tc>
        <w:tc>
          <w:tcPr>
            <w:tcW w:w="810" w:type="dxa"/>
          </w:tcPr>
          <w:p w:rsidR="00A36C10" w:rsidRPr="00731B2B" w:rsidRDefault="00A36C10" w:rsidP="001C396F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3</w:t>
            </w:r>
            <w:r>
              <w:rPr>
                <w:lang w:bidi="he-IL"/>
              </w:rPr>
              <w:t>8</w:t>
            </w:r>
          </w:p>
        </w:tc>
      </w:tr>
      <w:tr w:rsidR="00A36C10" w:rsidRPr="002F2F4B" w:rsidTr="00756817">
        <w:tc>
          <w:tcPr>
            <w:tcW w:w="2700" w:type="dxa"/>
          </w:tcPr>
          <w:p w:rsidR="00A36C10" w:rsidRPr="0033449A" w:rsidRDefault="00A36C10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A36C10" w:rsidRPr="00312C87" w:rsidRDefault="00A36C10" w:rsidP="00972F0F">
            <w:pPr>
              <w:jc w:val="right"/>
              <w:rPr>
                <w:rtl/>
              </w:rPr>
            </w:pPr>
            <w:r>
              <w:rPr>
                <w:rFonts w:hint="cs"/>
                <w:rtl/>
                <w:lang w:bidi="he-IL"/>
              </w:rPr>
              <w:t>עבודה מספר 23-  הירמון בדרגות--1 1-5 מלודיה בסופרן במז'ור</w:t>
            </w:r>
          </w:p>
        </w:tc>
        <w:tc>
          <w:tcPr>
            <w:tcW w:w="630" w:type="dxa"/>
          </w:tcPr>
          <w:p w:rsidR="00A36C10" w:rsidRPr="00731B2B" w:rsidRDefault="00A36C10" w:rsidP="003C2261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23</w:t>
            </w:r>
          </w:p>
        </w:tc>
        <w:tc>
          <w:tcPr>
            <w:tcW w:w="810" w:type="dxa"/>
          </w:tcPr>
          <w:p w:rsidR="00A36C10" w:rsidRPr="00C752AD" w:rsidRDefault="00A36C10" w:rsidP="001C396F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39</w:t>
            </w:r>
          </w:p>
        </w:tc>
      </w:tr>
      <w:tr w:rsidR="001227D7" w:rsidRPr="002F2F4B" w:rsidTr="00756817">
        <w:tc>
          <w:tcPr>
            <w:tcW w:w="2700" w:type="dxa"/>
          </w:tcPr>
          <w:p w:rsidR="001227D7" w:rsidRPr="0033449A" w:rsidRDefault="001227D7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1227D7" w:rsidRPr="00312C87" w:rsidRDefault="001227D7" w:rsidP="001227D7">
            <w:pPr>
              <w:jc w:val="right"/>
              <w:rPr>
                <w:rtl/>
              </w:rPr>
            </w:pPr>
            <w:r>
              <w:rPr>
                <w:rFonts w:hint="cs"/>
                <w:rtl/>
                <w:lang w:bidi="he-IL"/>
              </w:rPr>
              <w:t>עבודה מספר 24-  הירמון בדרגות 1-5-1 מלודיה בסופרן במינור</w:t>
            </w:r>
          </w:p>
        </w:tc>
        <w:tc>
          <w:tcPr>
            <w:tcW w:w="630" w:type="dxa"/>
          </w:tcPr>
          <w:p w:rsidR="001227D7" w:rsidRPr="00731B2B" w:rsidRDefault="001227D7" w:rsidP="003C2261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24</w:t>
            </w:r>
          </w:p>
        </w:tc>
        <w:tc>
          <w:tcPr>
            <w:tcW w:w="810" w:type="dxa"/>
          </w:tcPr>
          <w:p w:rsidR="001227D7" w:rsidRPr="00731B2B" w:rsidRDefault="001227D7" w:rsidP="001C396F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40</w:t>
            </w:r>
          </w:p>
        </w:tc>
      </w:tr>
      <w:tr w:rsidR="001227D7" w:rsidRPr="002F2F4B" w:rsidTr="00756817">
        <w:tc>
          <w:tcPr>
            <w:tcW w:w="2700" w:type="dxa"/>
          </w:tcPr>
          <w:p w:rsidR="001227D7" w:rsidRPr="0033449A" w:rsidRDefault="001227D7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1227D7" w:rsidRPr="00312C87" w:rsidRDefault="001227D7" w:rsidP="00E643C8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עבודה מספר 25 - החלפת קולות </w:t>
            </w:r>
          </w:p>
        </w:tc>
        <w:tc>
          <w:tcPr>
            <w:tcW w:w="630" w:type="dxa"/>
          </w:tcPr>
          <w:p w:rsidR="001227D7" w:rsidRPr="00731B2B" w:rsidRDefault="001227D7" w:rsidP="003C2261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25</w:t>
            </w:r>
          </w:p>
        </w:tc>
        <w:tc>
          <w:tcPr>
            <w:tcW w:w="810" w:type="dxa"/>
          </w:tcPr>
          <w:p w:rsidR="001227D7" w:rsidRPr="00731B2B" w:rsidRDefault="001227D7" w:rsidP="001C396F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41</w:t>
            </w:r>
          </w:p>
        </w:tc>
      </w:tr>
      <w:tr w:rsidR="001227D7" w:rsidRPr="002F2F4B" w:rsidTr="00756817">
        <w:tc>
          <w:tcPr>
            <w:tcW w:w="2700" w:type="dxa"/>
          </w:tcPr>
          <w:p w:rsidR="001227D7" w:rsidRPr="0033449A" w:rsidRDefault="001227D7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1227D7" w:rsidRPr="00F70CF5" w:rsidRDefault="001227D7" w:rsidP="003364B5">
            <w:pPr>
              <w:jc w:val="right"/>
              <w:rPr>
                <w:rtl/>
              </w:rPr>
            </w:pPr>
            <w:r>
              <w:rPr>
                <w:rFonts w:hint="cs"/>
                <w:rtl/>
                <w:lang w:bidi="he-IL"/>
              </w:rPr>
              <w:t>עבודה מספר</w:t>
            </w:r>
            <w:r w:rsidRPr="00F70CF5">
              <w:rPr>
                <w:rFonts w:hint="cs"/>
                <w:rtl/>
                <w:lang w:bidi="he-IL"/>
              </w:rPr>
              <w:t xml:space="preserve"> 2</w:t>
            </w:r>
            <w:r>
              <w:rPr>
                <w:rFonts w:hint="cs"/>
                <w:rtl/>
                <w:lang w:bidi="he-IL"/>
              </w:rPr>
              <w:t>6</w:t>
            </w:r>
            <w:r w:rsidRPr="00F70CF5">
              <w:rPr>
                <w:rFonts w:hint="cs"/>
                <w:rtl/>
                <w:lang w:bidi="he-IL"/>
              </w:rPr>
              <w:t xml:space="preserve"> </w:t>
            </w:r>
            <w:r>
              <w:rPr>
                <w:rtl/>
                <w:lang w:bidi="he-IL"/>
              </w:rPr>
              <w:t>–</w:t>
            </w:r>
            <w:r>
              <w:rPr>
                <w:rFonts w:hint="cs"/>
                <w:rtl/>
                <w:lang w:bidi="he-IL"/>
              </w:rPr>
              <w:t xml:space="preserve"> עבודה עמוד 41-42</w:t>
            </w:r>
          </w:p>
        </w:tc>
        <w:tc>
          <w:tcPr>
            <w:tcW w:w="630" w:type="dxa"/>
          </w:tcPr>
          <w:p w:rsidR="001227D7" w:rsidRPr="00731B2B" w:rsidRDefault="001227D7" w:rsidP="003C2261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26</w:t>
            </w:r>
          </w:p>
        </w:tc>
        <w:tc>
          <w:tcPr>
            <w:tcW w:w="810" w:type="dxa"/>
          </w:tcPr>
          <w:p w:rsidR="001227D7" w:rsidRPr="00731B2B" w:rsidRDefault="001227D7" w:rsidP="001C396F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42</w:t>
            </w:r>
          </w:p>
        </w:tc>
      </w:tr>
      <w:tr w:rsidR="001227D7" w:rsidRPr="002F2F4B" w:rsidTr="00756817">
        <w:trPr>
          <w:trHeight w:val="233"/>
        </w:trPr>
        <w:tc>
          <w:tcPr>
            <w:tcW w:w="2700" w:type="dxa"/>
          </w:tcPr>
          <w:p w:rsidR="001227D7" w:rsidRPr="0033449A" w:rsidRDefault="001227D7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1227D7" w:rsidRPr="00F70CF5" w:rsidRDefault="001227D7" w:rsidP="003364B5">
            <w:pPr>
              <w:jc w:val="right"/>
            </w:pPr>
            <w:proofErr w:type="spellStart"/>
            <w:r>
              <w:rPr>
                <w:lang w:bidi="he-IL"/>
              </w:rPr>
              <w:t>Redalive</w:t>
            </w:r>
            <w:proofErr w:type="spellEnd"/>
            <w:r>
              <w:rPr>
                <w:lang w:bidi="he-IL"/>
              </w:rPr>
              <w:t xml:space="preserve"> </w:t>
            </w:r>
            <w:r>
              <w:rPr>
                <w:rFonts w:hint="cs"/>
                <w:rtl/>
                <w:lang w:bidi="he-IL"/>
              </w:rPr>
              <w:t xml:space="preserve">עבודה מספר 27- סולם יחסי - </w:t>
            </w:r>
          </w:p>
        </w:tc>
        <w:tc>
          <w:tcPr>
            <w:tcW w:w="630" w:type="dxa"/>
          </w:tcPr>
          <w:p w:rsidR="001227D7" w:rsidRPr="00731B2B" w:rsidRDefault="001227D7" w:rsidP="003C2261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27</w:t>
            </w:r>
          </w:p>
        </w:tc>
        <w:tc>
          <w:tcPr>
            <w:tcW w:w="810" w:type="dxa"/>
          </w:tcPr>
          <w:p w:rsidR="001227D7" w:rsidRPr="00731B2B" w:rsidRDefault="001227D7" w:rsidP="001227D7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43-44</w:t>
            </w:r>
          </w:p>
        </w:tc>
      </w:tr>
      <w:tr w:rsidR="001227D7" w:rsidRPr="002F2F4B" w:rsidTr="00756817">
        <w:tc>
          <w:tcPr>
            <w:tcW w:w="2700" w:type="dxa"/>
          </w:tcPr>
          <w:p w:rsidR="001227D7" w:rsidRPr="0033449A" w:rsidRDefault="001227D7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1227D7" w:rsidRPr="00F70CF5" w:rsidRDefault="001227D7" w:rsidP="005B278D">
            <w:pPr>
              <w:tabs>
                <w:tab w:val="left" w:pos="5033"/>
              </w:tabs>
              <w:jc w:val="right"/>
              <w:rPr>
                <w:rtl/>
              </w:rPr>
            </w:pPr>
            <w:r>
              <w:rPr>
                <w:lang w:bidi="he-IL"/>
              </w:rPr>
              <w:t xml:space="preserve">Parallel </w:t>
            </w:r>
            <w:r>
              <w:rPr>
                <w:rFonts w:hint="cs"/>
                <w:rtl/>
                <w:lang w:bidi="he-IL"/>
              </w:rPr>
              <w:t>עבודה מספר 28   - סולם מקביל -</w:t>
            </w:r>
          </w:p>
        </w:tc>
        <w:tc>
          <w:tcPr>
            <w:tcW w:w="630" w:type="dxa"/>
          </w:tcPr>
          <w:p w:rsidR="001227D7" w:rsidRPr="00731B2B" w:rsidRDefault="001227D7" w:rsidP="003C2261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28</w:t>
            </w:r>
          </w:p>
        </w:tc>
        <w:tc>
          <w:tcPr>
            <w:tcW w:w="810" w:type="dxa"/>
          </w:tcPr>
          <w:p w:rsidR="001227D7" w:rsidRPr="00731B2B" w:rsidRDefault="001227D7" w:rsidP="001227D7">
            <w:pPr>
              <w:jc w:val="right"/>
              <w:rPr>
                <w:lang w:bidi="he-IL"/>
              </w:rPr>
            </w:pPr>
            <w:r>
              <w:rPr>
                <w:lang w:bidi="he-IL"/>
              </w:rPr>
              <w:t>4</w:t>
            </w:r>
            <w:r>
              <w:rPr>
                <w:rFonts w:hint="cs"/>
                <w:rtl/>
                <w:lang w:bidi="he-IL"/>
              </w:rPr>
              <w:t>5-46</w:t>
            </w:r>
          </w:p>
        </w:tc>
      </w:tr>
      <w:tr w:rsidR="001227D7" w:rsidRPr="002F2F4B" w:rsidTr="00756817">
        <w:tc>
          <w:tcPr>
            <w:tcW w:w="2700" w:type="dxa"/>
          </w:tcPr>
          <w:p w:rsidR="001227D7" w:rsidRPr="0033449A" w:rsidRDefault="001227D7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1227D7" w:rsidRPr="00312C87" w:rsidRDefault="001227D7" w:rsidP="00E643C8">
            <w:pPr>
              <w:bidi/>
              <w:ind w:left="742" w:hanging="742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עבודה מספר 29</w:t>
            </w:r>
            <w:r>
              <w:rPr>
                <w:lang w:bidi="he-IL"/>
              </w:rPr>
              <w:t>-</w:t>
            </w:r>
            <w:r w:rsidRPr="00E643C8">
              <w:rPr>
                <w:rFonts w:asciiTheme="majorBidi" w:hAnsiTheme="majorBidi" w:cstheme="majorBidi" w:hint="cs"/>
                <w:rtl/>
                <w:lang w:bidi="he-IL"/>
              </w:rPr>
              <w:t>שלושה חוקים בהירמון דרגות:</w:t>
            </w:r>
            <w:r w:rsidRPr="00E643C8">
              <w:rPr>
                <w:rFonts w:asciiTheme="majorBidi" w:hAnsiTheme="majorBidi" w:cstheme="majorBidi" w:hint="cs"/>
                <w:lang w:bidi="he-IL"/>
              </w:rPr>
              <w:t>V</w:t>
            </w:r>
            <w:r w:rsidRPr="00E643C8">
              <w:rPr>
                <w:rFonts w:asciiTheme="majorBidi" w:hAnsiTheme="majorBidi" w:cstheme="majorBidi" w:hint="cs"/>
                <w:rtl/>
                <w:lang w:bidi="he-IL"/>
              </w:rPr>
              <w:t xml:space="preserve"> </w:t>
            </w:r>
            <w:r w:rsidRPr="00E643C8">
              <w:rPr>
                <w:rFonts w:asciiTheme="majorBidi" w:hAnsiTheme="majorBidi" w:cstheme="majorBidi" w:hint="cs"/>
                <w:lang w:bidi="he-IL"/>
              </w:rPr>
              <w:t>I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rtl/>
                <w:lang w:bidi="he-IL"/>
              </w:rPr>
              <w:t xml:space="preserve"> </w:t>
            </w:r>
          </w:p>
        </w:tc>
        <w:tc>
          <w:tcPr>
            <w:tcW w:w="630" w:type="dxa"/>
          </w:tcPr>
          <w:p w:rsidR="001227D7" w:rsidRPr="00731B2B" w:rsidRDefault="001227D7" w:rsidP="003C2261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29</w:t>
            </w:r>
          </w:p>
        </w:tc>
        <w:tc>
          <w:tcPr>
            <w:tcW w:w="810" w:type="dxa"/>
          </w:tcPr>
          <w:p w:rsidR="001227D7" w:rsidRPr="00731B2B" w:rsidRDefault="001227D7" w:rsidP="001227D7">
            <w:pPr>
              <w:jc w:val="right"/>
              <w:rPr>
                <w:lang w:bidi="he-IL"/>
              </w:rPr>
            </w:pPr>
            <w:r>
              <w:t>4</w:t>
            </w:r>
            <w:r>
              <w:rPr>
                <w:rFonts w:hint="cs"/>
                <w:rtl/>
                <w:lang w:bidi="he-IL"/>
              </w:rPr>
              <w:t>7</w:t>
            </w:r>
          </w:p>
        </w:tc>
      </w:tr>
      <w:tr w:rsidR="001227D7" w:rsidRPr="002F2F4B" w:rsidTr="00756817">
        <w:tc>
          <w:tcPr>
            <w:tcW w:w="2700" w:type="dxa"/>
          </w:tcPr>
          <w:p w:rsidR="001227D7" w:rsidRPr="0033449A" w:rsidRDefault="001227D7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1227D7" w:rsidRPr="00312C87" w:rsidRDefault="001227D7" w:rsidP="00D9652F">
            <w:pPr>
              <w:bidi/>
              <w:rPr>
                <w:rtl/>
              </w:rPr>
            </w:pPr>
            <w:r>
              <w:rPr>
                <w:rFonts w:hint="cs"/>
                <w:rtl/>
                <w:lang w:bidi="he-IL"/>
              </w:rPr>
              <w:t>עבודה מספר 30</w:t>
            </w:r>
            <w:r>
              <w:rPr>
                <w:lang w:bidi="he-IL"/>
              </w:rPr>
              <w:t>-</w:t>
            </w:r>
            <w:r w:rsidRPr="00E643C8">
              <w:rPr>
                <w:rFonts w:asciiTheme="majorBidi" w:hAnsiTheme="majorBidi" w:cstheme="majorBidi" w:hint="cs"/>
                <w:rtl/>
                <w:lang w:bidi="he-IL"/>
              </w:rPr>
              <w:t>שלושה חוקים בהירמון דרגות:</w:t>
            </w:r>
            <w:r>
              <w:rPr>
                <w:rFonts w:asciiTheme="majorBidi" w:hAnsiTheme="majorBidi" w:cstheme="majorBidi"/>
                <w:lang w:bidi="he-IL"/>
              </w:rPr>
              <w:t>I</w:t>
            </w:r>
            <w:r w:rsidRPr="00E643C8">
              <w:rPr>
                <w:rFonts w:asciiTheme="majorBidi" w:hAnsiTheme="majorBidi" w:cstheme="majorBidi" w:hint="cs"/>
                <w:lang w:bidi="he-IL"/>
              </w:rPr>
              <w:t>V</w:t>
            </w:r>
            <w:r w:rsidRPr="00E643C8">
              <w:rPr>
                <w:rFonts w:asciiTheme="majorBidi" w:hAnsiTheme="majorBidi" w:cstheme="majorBidi" w:hint="cs"/>
                <w:rtl/>
                <w:lang w:bidi="he-IL"/>
              </w:rPr>
              <w:t xml:space="preserve"> </w:t>
            </w:r>
            <w:r w:rsidRPr="00E643C8">
              <w:rPr>
                <w:rFonts w:asciiTheme="majorBidi" w:hAnsiTheme="majorBidi" w:cstheme="majorBidi" w:hint="cs"/>
                <w:lang w:bidi="he-IL"/>
              </w:rPr>
              <w:t>I</w:t>
            </w:r>
          </w:p>
        </w:tc>
        <w:tc>
          <w:tcPr>
            <w:tcW w:w="630" w:type="dxa"/>
          </w:tcPr>
          <w:p w:rsidR="001227D7" w:rsidRPr="00731B2B" w:rsidRDefault="001227D7" w:rsidP="003C2261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30</w:t>
            </w:r>
          </w:p>
        </w:tc>
        <w:tc>
          <w:tcPr>
            <w:tcW w:w="810" w:type="dxa"/>
          </w:tcPr>
          <w:p w:rsidR="001227D7" w:rsidRPr="00731B2B" w:rsidRDefault="001227D7" w:rsidP="001227D7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48</w:t>
            </w:r>
          </w:p>
        </w:tc>
      </w:tr>
      <w:tr w:rsidR="001227D7" w:rsidRPr="002F2F4B" w:rsidTr="00756817">
        <w:tc>
          <w:tcPr>
            <w:tcW w:w="2700" w:type="dxa"/>
          </w:tcPr>
          <w:p w:rsidR="001227D7" w:rsidRPr="0033449A" w:rsidRDefault="001227D7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1227D7" w:rsidRPr="00312C87" w:rsidRDefault="001227D7" w:rsidP="0027043B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עבודה מספר 31 </w:t>
            </w:r>
            <w:r>
              <w:rPr>
                <w:rtl/>
                <w:lang w:bidi="he-IL"/>
              </w:rPr>
              <w:t>–</w:t>
            </w:r>
            <w:r>
              <w:rPr>
                <w:rFonts w:hint="cs"/>
                <w:rtl/>
                <w:lang w:bidi="he-IL"/>
              </w:rPr>
              <w:t xml:space="preserve"> ה</w:t>
            </w:r>
            <w:r w:rsidR="00756817">
              <w:rPr>
                <w:rFonts w:hint="cs"/>
                <w:rtl/>
                <w:lang w:bidi="he-IL"/>
              </w:rPr>
              <w:t>י</w:t>
            </w:r>
            <w:r>
              <w:rPr>
                <w:rFonts w:hint="cs"/>
                <w:rtl/>
                <w:lang w:bidi="he-IL"/>
              </w:rPr>
              <w:t xml:space="preserve">רמון בדרגות ראשונה רביעית חמישית ראשונה </w:t>
            </w:r>
          </w:p>
        </w:tc>
        <w:tc>
          <w:tcPr>
            <w:tcW w:w="630" w:type="dxa"/>
          </w:tcPr>
          <w:p w:rsidR="001227D7" w:rsidRPr="00731B2B" w:rsidRDefault="001227D7" w:rsidP="00255D28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31</w:t>
            </w:r>
          </w:p>
        </w:tc>
        <w:tc>
          <w:tcPr>
            <w:tcW w:w="810" w:type="dxa"/>
          </w:tcPr>
          <w:p w:rsidR="001227D7" w:rsidRPr="00731B2B" w:rsidRDefault="001227D7" w:rsidP="001C396F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49</w:t>
            </w:r>
          </w:p>
        </w:tc>
      </w:tr>
      <w:tr w:rsidR="001227D7" w:rsidRPr="002F2F4B" w:rsidTr="00756817">
        <w:tc>
          <w:tcPr>
            <w:tcW w:w="2700" w:type="dxa"/>
          </w:tcPr>
          <w:p w:rsidR="001227D7" w:rsidRPr="0033449A" w:rsidRDefault="001227D7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1227D7" w:rsidRPr="00312C87" w:rsidRDefault="001227D7" w:rsidP="0027043B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עבודה מספר 32 </w:t>
            </w:r>
            <w:r>
              <w:rPr>
                <w:rtl/>
                <w:lang w:bidi="he-IL"/>
              </w:rPr>
              <w:t>–</w:t>
            </w:r>
            <w:r>
              <w:rPr>
                <w:rFonts w:hint="cs"/>
                <w:rtl/>
                <w:lang w:bidi="he-IL"/>
              </w:rPr>
              <w:t xml:space="preserve"> הירמון למלודיה מוגדרת</w:t>
            </w:r>
          </w:p>
        </w:tc>
        <w:tc>
          <w:tcPr>
            <w:tcW w:w="630" w:type="dxa"/>
          </w:tcPr>
          <w:p w:rsidR="001227D7" w:rsidRPr="00731B2B" w:rsidRDefault="001227D7" w:rsidP="00255D28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32</w:t>
            </w:r>
          </w:p>
        </w:tc>
        <w:tc>
          <w:tcPr>
            <w:tcW w:w="810" w:type="dxa"/>
          </w:tcPr>
          <w:p w:rsidR="001227D7" w:rsidRPr="00731B2B" w:rsidRDefault="001227D7" w:rsidP="001227D7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50</w:t>
            </w:r>
          </w:p>
        </w:tc>
      </w:tr>
      <w:tr w:rsidR="0027043B" w:rsidRPr="002F2F4B" w:rsidTr="00756817">
        <w:tc>
          <w:tcPr>
            <w:tcW w:w="2700" w:type="dxa"/>
          </w:tcPr>
          <w:p w:rsidR="0027043B" w:rsidRPr="0033449A" w:rsidRDefault="0027043B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27043B" w:rsidRPr="00312C87" w:rsidRDefault="0027043B" w:rsidP="0027043B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עבודה מספר 33 </w:t>
            </w:r>
            <w:r>
              <w:rPr>
                <w:rtl/>
                <w:lang w:bidi="he-IL"/>
              </w:rPr>
              <w:t>–</w:t>
            </w:r>
            <w:r>
              <w:rPr>
                <w:rFonts w:hint="cs"/>
                <w:rtl/>
                <w:lang w:bidi="he-IL"/>
              </w:rPr>
              <w:t xml:space="preserve"> הירמון בהיפוך ראשון לדרגות ראשונה וחמישית</w:t>
            </w:r>
          </w:p>
        </w:tc>
        <w:tc>
          <w:tcPr>
            <w:tcW w:w="630" w:type="dxa"/>
          </w:tcPr>
          <w:p w:rsidR="0027043B" w:rsidRPr="00731B2B" w:rsidRDefault="003F109A" w:rsidP="00255D28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33</w:t>
            </w:r>
          </w:p>
        </w:tc>
        <w:tc>
          <w:tcPr>
            <w:tcW w:w="810" w:type="dxa"/>
          </w:tcPr>
          <w:p w:rsidR="0027043B" w:rsidRPr="00731B2B" w:rsidRDefault="0027043B" w:rsidP="001227D7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5</w:t>
            </w:r>
            <w:r w:rsidR="001227D7">
              <w:rPr>
                <w:rFonts w:hint="cs"/>
                <w:rtl/>
                <w:lang w:bidi="he-IL"/>
              </w:rPr>
              <w:t>1</w:t>
            </w:r>
          </w:p>
        </w:tc>
      </w:tr>
      <w:tr w:rsidR="001227D7" w:rsidRPr="002F2F4B" w:rsidTr="00756817">
        <w:tc>
          <w:tcPr>
            <w:tcW w:w="2700" w:type="dxa"/>
          </w:tcPr>
          <w:p w:rsidR="001227D7" w:rsidRPr="0033449A" w:rsidRDefault="001227D7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1227D7" w:rsidRDefault="001227D7" w:rsidP="003F7981">
            <w:pPr>
              <w:jc w:val="right"/>
            </w:pPr>
            <w:r w:rsidRPr="002F19FC">
              <w:rPr>
                <w:rFonts w:hint="cs"/>
                <w:rtl/>
                <w:lang w:bidi="he-IL"/>
              </w:rPr>
              <w:t>עבודה מספר 3</w:t>
            </w:r>
            <w:r w:rsidR="003F7981">
              <w:rPr>
                <w:rFonts w:hint="cs"/>
                <w:rtl/>
                <w:lang w:bidi="he-IL"/>
              </w:rPr>
              <w:t>4</w:t>
            </w:r>
            <w:r w:rsidRPr="002F19FC">
              <w:rPr>
                <w:rFonts w:hint="cs"/>
                <w:rtl/>
                <w:lang w:bidi="he-IL"/>
              </w:rPr>
              <w:t xml:space="preserve"> </w:t>
            </w:r>
            <w:r w:rsidRPr="002F19FC">
              <w:rPr>
                <w:rtl/>
                <w:lang w:bidi="he-IL"/>
              </w:rPr>
              <w:t>–</w:t>
            </w:r>
            <w:r w:rsidRPr="002F19FC">
              <w:rPr>
                <w:rFonts w:hint="cs"/>
                <w:rtl/>
                <w:lang w:bidi="he-IL"/>
              </w:rPr>
              <w:t xml:space="preserve"> </w:t>
            </w:r>
            <w:r>
              <w:rPr>
                <w:rFonts w:hint="cs"/>
                <w:rtl/>
                <w:lang w:bidi="he-IL"/>
              </w:rPr>
              <w:t>דף עבודה 59</w:t>
            </w:r>
          </w:p>
        </w:tc>
        <w:tc>
          <w:tcPr>
            <w:tcW w:w="630" w:type="dxa"/>
          </w:tcPr>
          <w:p w:rsidR="001227D7" w:rsidRPr="00731B2B" w:rsidRDefault="001227D7" w:rsidP="00255D28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34</w:t>
            </w:r>
          </w:p>
        </w:tc>
        <w:tc>
          <w:tcPr>
            <w:tcW w:w="810" w:type="dxa"/>
          </w:tcPr>
          <w:p w:rsidR="001227D7" w:rsidRPr="00731B2B" w:rsidRDefault="001227D7" w:rsidP="00255D28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52</w:t>
            </w:r>
          </w:p>
        </w:tc>
      </w:tr>
      <w:tr w:rsidR="001227D7" w:rsidRPr="002F2F4B" w:rsidTr="00756817">
        <w:tc>
          <w:tcPr>
            <w:tcW w:w="2700" w:type="dxa"/>
          </w:tcPr>
          <w:p w:rsidR="001227D7" w:rsidRPr="0033449A" w:rsidRDefault="001227D7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1227D7" w:rsidRDefault="001227D7" w:rsidP="003F7981">
            <w:pPr>
              <w:jc w:val="right"/>
            </w:pPr>
            <w:r w:rsidRPr="002F19FC">
              <w:rPr>
                <w:rFonts w:hint="cs"/>
                <w:rtl/>
                <w:lang w:bidi="he-IL"/>
              </w:rPr>
              <w:t>עבודה מספר 3</w:t>
            </w:r>
            <w:r w:rsidR="003F7981">
              <w:rPr>
                <w:rFonts w:hint="cs"/>
                <w:rtl/>
                <w:lang w:bidi="he-IL"/>
              </w:rPr>
              <w:t>5</w:t>
            </w:r>
            <w:r w:rsidRPr="002F19FC">
              <w:rPr>
                <w:rFonts w:hint="cs"/>
                <w:rtl/>
                <w:lang w:bidi="he-IL"/>
              </w:rPr>
              <w:t xml:space="preserve"> </w:t>
            </w:r>
            <w:r w:rsidRPr="002F19FC">
              <w:rPr>
                <w:rtl/>
                <w:lang w:bidi="he-IL"/>
              </w:rPr>
              <w:t>–</w:t>
            </w:r>
            <w:r w:rsidRPr="002F19FC">
              <w:rPr>
                <w:rFonts w:hint="cs"/>
                <w:rtl/>
                <w:lang w:bidi="he-IL"/>
              </w:rPr>
              <w:t xml:space="preserve"> </w:t>
            </w:r>
            <w:r>
              <w:rPr>
                <w:rFonts w:hint="cs"/>
                <w:rtl/>
                <w:lang w:bidi="he-IL"/>
              </w:rPr>
              <w:t>דף עבודה 60</w:t>
            </w:r>
          </w:p>
        </w:tc>
        <w:tc>
          <w:tcPr>
            <w:tcW w:w="630" w:type="dxa"/>
          </w:tcPr>
          <w:p w:rsidR="001227D7" w:rsidRPr="00731B2B" w:rsidRDefault="001227D7" w:rsidP="001227D7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35</w:t>
            </w:r>
          </w:p>
        </w:tc>
        <w:tc>
          <w:tcPr>
            <w:tcW w:w="810" w:type="dxa"/>
          </w:tcPr>
          <w:p w:rsidR="001227D7" w:rsidRPr="00731B2B" w:rsidRDefault="001227D7" w:rsidP="001227D7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53</w:t>
            </w:r>
          </w:p>
        </w:tc>
      </w:tr>
      <w:tr w:rsidR="003F7981" w:rsidRPr="002F2F4B" w:rsidTr="00756817">
        <w:tc>
          <w:tcPr>
            <w:tcW w:w="2700" w:type="dxa"/>
          </w:tcPr>
          <w:p w:rsidR="003F7981" w:rsidRPr="0033449A" w:rsidRDefault="003F7981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3F7981" w:rsidRPr="002F19FC" w:rsidRDefault="003F7981" w:rsidP="003F7981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עבודה מספר 36 </w:t>
            </w:r>
            <w:r>
              <w:rPr>
                <w:rtl/>
                <w:lang w:bidi="he-IL"/>
              </w:rPr>
              <w:t>–</w:t>
            </w:r>
            <w:r>
              <w:rPr>
                <w:rFonts w:hint="cs"/>
                <w:rtl/>
                <w:lang w:bidi="he-IL"/>
              </w:rPr>
              <w:t xml:space="preserve"> דף עבודה 61</w:t>
            </w:r>
          </w:p>
        </w:tc>
        <w:tc>
          <w:tcPr>
            <w:tcW w:w="630" w:type="dxa"/>
          </w:tcPr>
          <w:p w:rsidR="003F7981" w:rsidRDefault="003F7981" w:rsidP="001227D7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35</w:t>
            </w:r>
          </w:p>
        </w:tc>
        <w:tc>
          <w:tcPr>
            <w:tcW w:w="810" w:type="dxa"/>
          </w:tcPr>
          <w:p w:rsidR="003F7981" w:rsidRDefault="003F7981" w:rsidP="001227D7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54</w:t>
            </w:r>
          </w:p>
        </w:tc>
      </w:tr>
      <w:tr w:rsidR="001227D7" w:rsidRPr="002F2F4B" w:rsidTr="00756817">
        <w:tc>
          <w:tcPr>
            <w:tcW w:w="2700" w:type="dxa"/>
          </w:tcPr>
          <w:p w:rsidR="001227D7" w:rsidRPr="0033449A" w:rsidRDefault="001227D7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1227D7" w:rsidRDefault="001227D7" w:rsidP="003F7981">
            <w:pPr>
              <w:jc w:val="right"/>
            </w:pPr>
            <w:r w:rsidRPr="002F19FC">
              <w:rPr>
                <w:rFonts w:hint="cs"/>
                <w:rtl/>
                <w:lang w:bidi="he-IL"/>
              </w:rPr>
              <w:t>עבודה מספר 3</w:t>
            </w:r>
            <w:r>
              <w:rPr>
                <w:rFonts w:hint="cs"/>
                <w:rtl/>
                <w:lang w:bidi="he-IL"/>
              </w:rPr>
              <w:t>7</w:t>
            </w:r>
            <w:r w:rsidRPr="002F19FC">
              <w:rPr>
                <w:rFonts w:hint="cs"/>
                <w:rtl/>
                <w:lang w:bidi="he-IL"/>
              </w:rPr>
              <w:t xml:space="preserve"> </w:t>
            </w:r>
            <w:r w:rsidRPr="002F19FC">
              <w:rPr>
                <w:rtl/>
                <w:lang w:bidi="he-IL"/>
              </w:rPr>
              <w:t>–</w:t>
            </w:r>
            <w:r w:rsidRPr="002F19FC">
              <w:rPr>
                <w:rFonts w:hint="cs"/>
                <w:rtl/>
                <w:lang w:bidi="he-IL"/>
              </w:rPr>
              <w:t xml:space="preserve"> </w:t>
            </w:r>
            <w:r w:rsidR="003F7981">
              <w:rPr>
                <w:rFonts w:hint="cs"/>
                <w:rtl/>
                <w:lang w:bidi="he-IL"/>
              </w:rPr>
              <w:t>3</w:t>
            </w:r>
            <w:r>
              <w:rPr>
                <w:rFonts w:hint="cs"/>
                <w:rtl/>
                <w:lang w:bidi="he-IL"/>
              </w:rPr>
              <w:t>4 חוקים בהירמון</w:t>
            </w:r>
          </w:p>
        </w:tc>
        <w:tc>
          <w:tcPr>
            <w:tcW w:w="630" w:type="dxa"/>
          </w:tcPr>
          <w:p w:rsidR="001227D7" w:rsidRPr="00731B2B" w:rsidRDefault="001227D7" w:rsidP="003F7981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3</w:t>
            </w:r>
            <w:r w:rsidR="003F7981">
              <w:rPr>
                <w:rFonts w:hint="cs"/>
                <w:rtl/>
                <w:lang w:bidi="he-IL"/>
              </w:rPr>
              <w:t>7</w:t>
            </w:r>
          </w:p>
        </w:tc>
        <w:tc>
          <w:tcPr>
            <w:tcW w:w="810" w:type="dxa"/>
          </w:tcPr>
          <w:p w:rsidR="001227D7" w:rsidRPr="00731B2B" w:rsidRDefault="001227D7" w:rsidP="003F7981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5</w:t>
            </w:r>
            <w:r w:rsidR="003F7981">
              <w:rPr>
                <w:rFonts w:hint="cs"/>
                <w:rtl/>
                <w:lang w:bidi="he-IL"/>
              </w:rPr>
              <w:t>5</w:t>
            </w:r>
            <w:r>
              <w:rPr>
                <w:rFonts w:hint="cs"/>
                <w:rtl/>
                <w:lang w:bidi="he-IL"/>
              </w:rPr>
              <w:t>-</w:t>
            </w:r>
            <w:r w:rsidR="003F7981">
              <w:rPr>
                <w:rFonts w:hint="cs"/>
                <w:rtl/>
                <w:lang w:bidi="he-IL"/>
              </w:rPr>
              <w:t>61</w:t>
            </w:r>
          </w:p>
        </w:tc>
      </w:tr>
      <w:tr w:rsidR="001227D7" w:rsidRPr="002F2F4B" w:rsidTr="00756817">
        <w:tc>
          <w:tcPr>
            <w:tcW w:w="2700" w:type="dxa"/>
          </w:tcPr>
          <w:p w:rsidR="001227D7" w:rsidRPr="0033449A" w:rsidRDefault="001227D7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1227D7" w:rsidRDefault="001227D7" w:rsidP="001227D7">
            <w:pPr>
              <w:jc w:val="right"/>
            </w:pPr>
            <w:r w:rsidRPr="002F19FC">
              <w:rPr>
                <w:rFonts w:hint="cs"/>
                <w:rtl/>
                <w:lang w:bidi="he-IL"/>
              </w:rPr>
              <w:t>עבודה מספר 3</w:t>
            </w:r>
            <w:r>
              <w:rPr>
                <w:rFonts w:hint="cs"/>
                <w:rtl/>
                <w:lang w:bidi="he-IL"/>
              </w:rPr>
              <w:t>8</w:t>
            </w:r>
            <w:r w:rsidRPr="002F19FC">
              <w:rPr>
                <w:rFonts w:hint="cs"/>
                <w:rtl/>
                <w:lang w:bidi="he-IL"/>
              </w:rPr>
              <w:t xml:space="preserve"> </w:t>
            </w:r>
            <w:r w:rsidRPr="002F19FC">
              <w:rPr>
                <w:rtl/>
                <w:lang w:bidi="he-IL"/>
              </w:rPr>
              <w:t>–</w:t>
            </w:r>
            <w:r w:rsidRPr="002F19FC">
              <w:rPr>
                <w:rFonts w:hint="cs"/>
                <w:rtl/>
                <w:lang w:bidi="he-IL"/>
              </w:rPr>
              <w:t xml:space="preserve"> </w:t>
            </w:r>
            <w:r>
              <w:rPr>
                <w:rFonts w:hint="cs"/>
                <w:rtl/>
                <w:lang w:bidi="he-IL"/>
              </w:rPr>
              <w:t>שיטה לכתיבת הרמונית- מומלץ</w:t>
            </w:r>
          </w:p>
        </w:tc>
        <w:tc>
          <w:tcPr>
            <w:tcW w:w="630" w:type="dxa"/>
          </w:tcPr>
          <w:p w:rsidR="001227D7" w:rsidRPr="00731B2B" w:rsidRDefault="001227D7" w:rsidP="003F7981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3</w:t>
            </w:r>
            <w:r w:rsidR="003F7981">
              <w:rPr>
                <w:rFonts w:hint="cs"/>
                <w:rtl/>
                <w:lang w:bidi="he-IL"/>
              </w:rPr>
              <w:t>8</w:t>
            </w:r>
          </w:p>
        </w:tc>
        <w:tc>
          <w:tcPr>
            <w:tcW w:w="810" w:type="dxa"/>
          </w:tcPr>
          <w:p w:rsidR="001227D7" w:rsidRPr="00731B2B" w:rsidRDefault="001227D7" w:rsidP="003F7981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6</w:t>
            </w:r>
            <w:r w:rsidR="003F7981">
              <w:rPr>
                <w:rFonts w:hint="cs"/>
                <w:rtl/>
                <w:lang w:bidi="he-IL"/>
              </w:rPr>
              <w:t>3</w:t>
            </w:r>
          </w:p>
        </w:tc>
      </w:tr>
      <w:tr w:rsidR="001227D7" w:rsidRPr="002F2F4B" w:rsidTr="00756817">
        <w:tc>
          <w:tcPr>
            <w:tcW w:w="2700" w:type="dxa"/>
          </w:tcPr>
          <w:p w:rsidR="001227D7" w:rsidRPr="0033449A" w:rsidRDefault="001227D7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1227D7" w:rsidRDefault="001227D7" w:rsidP="001227D7">
            <w:pPr>
              <w:jc w:val="right"/>
            </w:pPr>
            <w:r w:rsidRPr="002F19FC">
              <w:rPr>
                <w:rFonts w:hint="cs"/>
                <w:rtl/>
                <w:lang w:bidi="he-IL"/>
              </w:rPr>
              <w:t>עבודה מספר 3</w:t>
            </w:r>
            <w:r>
              <w:rPr>
                <w:rFonts w:hint="cs"/>
                <w:rtl/>
                <w:lang w:bidi="he-IL"/>
              </w:rPr>
              <w:t>9</w:t>
            </w:r>
            <w:r w:rsidRPr="002F19FC">
              <w:rPr>
                <w:rFonts w:hint="cs"/>
                <w:rtl/>
                <w:lang w:bidi="he-IL"/>
              </w:rPr>
              <w:t xml:space="preserve"> </w:t>
            </w:r>
            <w:r w:rsidRPr="002F19FC">
              <w:rPr>
                <w:rtl/>
                <w:lang w:bidi="he-IL"/>
              </w:rPr>
              <w:t>–</w:t>
            </w:r>
            <w:r w:rsidRPr="002F19FC">
              <w:rPr>
                <w:rFonts w:hint="cs"/>
                <w:rtl/>
                <w:lang w:bidi="he-IL"/>
              </w:rPr>
              <w:t xml:space="preserve"> </w:t>
            </w:r>
            <w:r>
              <w:rPr>
                <w:rFonts w:hint="cs"/>
                <w:rtl/>
                <w:lang w:bidi="he-IL"/>
              </w:rPr>
              <w:t>עבודת בית לקראת הבחינה</w:t>
            </w:r>
            <w:r w:rsidRPr="002F19FC">
              <w:rPr>
                <w:rFonts w:hint="cs"/>
                <w:rtl/>
                <w:lang w:bidi="he-IL"/>
              </w:rPr>
              <w:t xml:space="preserve"> </w:t>
            </w:r>
          </w:p>
        </w:tc>
        <w:tc>
          <w:tcPr>
            <w:tcW w:w="630" w:type="dxa"/>
          </w:tcPr>
          <w:p w:rsidR="001227D7" w:rsidRPr="00731B2B" w:rsidRDefault="001227D7" w:rsidP="003F7981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3</w:t>
            </w:r>
            <w:r w:rsidR="003F7981">
              <w:rPr>
                <w:rFonts w:hint="cs"/>
                <w:rtl/>
                <w:lang w:bidi="he-IL"/>
              </w:rPr>
              <w:t>9</w:t>
            </w:r>
          </w:p>
        </w:tc>
        <w:tc>
          <w:tcPr>
            <w:tcW w:w="810" w:type="dxa"/>
          </w:tcPr>
          <w:p w:rsidR="001227D7" w:rsidRPr="00731B2B" w:rsidRDefault="001227D7" w:rsidP="003F7981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6</w:t>
            </w:r>
            <w:r w:rsidR="003F7981">
              <w:rPr>
                <w:rFonts w:hint="cs"/>
                <w:rtl/>
                <w:lang w:bidi="he-IL"/>
              </w:rPr>
              <w:t>4</w:t>
            </w:r>
          </w:p>
        </w:tc>
      </w:tr>
      <w:tr w:rsidR="001227D7" w:rsidRPr="002F2F4B" w:rsidTr="00756817">
        <w:tc>
          <w:tcPr>
            <w:tcW w:w="2700" w:type="dxa"/>
          </w:tcPr>
          <w:p w:rsidR="001227D7" w:rsidRPr="0033449A" w:rsidRDefault="001227D7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1227D7" w:rsidRDefault="001227D7" w:rsidP="001227D7">
            <w:pPr>
              <w:jc w:val="right"/>
            </w:pPr>
            <w:r w:rsidRPr="002F19FC">
              <w:rPr>
                <w:rFonts w:hint="cs"/>
                <w:rtl/>
                <w:lang w:bidi="he-IL"/>
              </w:rPr>
              <w:t xml:space="preserve">עבודה מספר </w:t>
            </w:r>
            <w:r>
              <w:rPr>
                <w:rFonts w:hint="cs"/>
                <w:rtl/>
                <w:lang w:bidi="he-IL"/>
              </w:rPr>
              <w:t>40</w:t>
            </w:r>
            <w:r w:rsidRPr="002F19FC">
              <w:rPr>
                <w:rFonts w:hint="cs"/>
                <w:rtl/>
                <w:lang w:bidi="he-IL"/>
              </w:rPr>
              <w:t xml:space="preserve"> </w:t>
            </w:r>
            <w:r w:rsidRPr="002F19FC">
              <w:rPr>
                <w:rtl/>
                <w:lang w:bidi="he-IL"/>
              </w:rPr>
              <w:t>–</w:t>
            </w:r>
            <w:r w:rsidRPr="002F19FC">
              <w:rPr>
                <w:rFonts w:hint="cs"/>
                <w:rtl/>
                <w:lang w:bidi="he-IL"/>
              </w:rPr>
              <w:t xml:space="preserve"> </w:t>
            </w:r>
            <w:r>
              <w:rPr>
                <w:rFonts w:hint="cs"/>
                <w:rtl/>
                <w:lang w:bidi="he-IL"/>
              </w:rPr>
              <w:t>הגשת בחינה</w:t>
            </w:r>
          </w:p>
        </w:tc>
        <w:tc>
          <w:tcPr>
            <w:tcW w:w="630" w:type="dxa"/>
          </w:tcPr>
          <w:p w:rsidR="001227D7" w:rsidRPr="00731B2B" w:rsidRDefault="003F7981" w:rsidP="001227D7">
            <w:pPr>
              <w:jc w:val="right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40</w:t>
            </w:r>
          </w:p>
        </w:tc>
        <w:tc>
          <w:tcPr>
            <w:tcW w:w="810" w:type="dxa"/>
          </w:tcPr>
          <w:p w:rsidR="001227D7" w:rsidRPr="00731B2B" w:rsidRDefault="001227D7" w:rsidP="003F7981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6</w:t>
            </w:r>
            <w:r w:rsidR="003F7981">
              <w:rPr>
                <w:rFonts w:hint="cs"/>
                <w:rtl/>
                <w:lang w:bidi="he-IL"/>
              </w:rPr>
              <w:t>6</w:t>
            </w:r>
          </w:p>
        </w:tc>
      </w:tr>
      <w:tr w:rsidR="003F7981" w:rsidRPr="002F2F4B" w:rsidTr="00756817">
        <w:tc>
          <w:tcPr>
            <w:tcW w:w="2700" w:type="dxa"/>
          </w:tcPr>
          <w:p w:rsidR="003F7981" w:rsidRPr="0033449A" w:rsidRDefault="003F7981" w:rsidP="003C2261">
            <w:pPr>
              <w:jc w:val="both"/>
              <w:rPr>
                <w:rtl/>
              </w:rPr>
            </w:pPr>
          </w:p>
        </w:tc>
        <w:tc>
          <w:tcPr>
            <w:tcW w:w="5220" w:type="dxa"/>
          </w:tcPr>
          <w:p w:rsidR="003F7981" w:rsidRPr="002F19FC" w:rsidRDefault="003F7981" w:rsidP="003F7981">
            <w:pPr>
              <w:jc w:val="right"/>
              <w:rPr>
                <w:rtl/>
                <w:lang w:bidi="he-IL"/>
              </w:rPr>
            </w:pPr>
            <w:r w:rsidRPr="002F19FC">
              <w:rPr>
                <w:rFonts w:hint="cs"/>
                <w:rtl/>
                <w:lang w:bidi="he-IL"/>
              </w:rPr>
              <w:t xml:space="preserve">עבודה מספר </w:t>
            </w:r>
            <w:r>
              <w:rPr>
                <w:rFonts w:hint="cs"/>
                <w:rtl/>
                <w:lang w:bidi="he-IL"/>
              </w:rPr>
              <w:t>41</w:t>
            </w:r>
            <w:r w:rsidRPr="002F19FC">
              <w:rPr>
                <w:rFonts w:hint="cs"/>
                <w:rtl/>
                <w:lang w:bidi="he-IL"/>
              </w:rPr>
              <w:t xml:space="preserve"> </w:t>
            </w:r>
            <w:r w:rsidRPr="002F19FC">
              <w:rPr>
                <w:rtl/>
                <w:lang w:bidi="he-IL"/>
              </w:rPr>
              <w:t>–</w:t>
            </w:r>
            <w:r w:rsidRPr="002F19FC">
              <w:rPr>
                <w:rFonts w:hint="cs"/>
                <w:rtl/>
                <w:lang w:bidi="he-IL"/>
              </w:rPr>
              <w:t xml:space="preserve"> </w:t>
            </w:r>
            <w:r>
              <w:rPr>
                <w:rFonts w:hint="cs"/>
                <w:rtl/>
                <w:lang w:bidi="he-IL"/>
              </w:rPr>
              <w:t xml:space="preserve">הגשת בחינה </w:t>
            </w:r>
          </w:p>
        </w:tc>
        <w:tc>
          <w:tcPr>
            <w:tcW w:w="630" w:type="dxa"/>
          </w:tcPr>
          <w:p w:rsidR="003F7981" w:rsidRDefault="003F7981" w:rsidP="001227D7">
            <w:pPr>
              <w:jc w:val="right"/>
              <w:rPr>
                <w:rtl/>
                <w:lang w:bidi="he-IL"/>
              </w:rPr>
            </w:pPr>
            <w:r>
              <w:rPr>
                <w:lang w:bidi="he-IL"/>
              </w:rPr>
              <w:t>41</w:t>
            </w:r>
          </w:p>
        </w:tc>
        <w:tc>
          <w:tcPr>
            <w:tcW w:w="810" w:type="dxa"/>
          </w:tcPr>
          <w:p w:rsidR="003F7981" w:rsidRDefault="003F7981" w:rsidP="003F7981">
            <w:pPr>
              <w:jc w:val="right"/>
              <w:rPr>
                <w:rtl/>
                <w:lang w:bidi="he-IL"/>
              </w:rPr>
            </w:pPr>
            <w:r>
              <w:rPr>
                <w:lang w:bidi="he-IL"/>
              </w:rPr>
              <w:t>69</w:t>
            </w:r>
          </w:p>
        </w:tc>
      </w:tr>
    </w:tbl>
    <w:p w:rsidR="00557400" w:rsidRDefault="00557400" w:rsidP="00557400">
      <w:p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557400" w:rsidRDefault="00557400" w:rsidP="00557400">
      <w:p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557400" w:rsidRDefault="00557400" w:rsidP="00557400">
      <w:p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557400" w:rsidRDefault="00557400" w:rsidP="00557400">
      <w:p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557400" w:rsidRDefault="00557400" w:rsidP="00557400">
      <w:p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557400" w:rsidRDefault="00557400" w:rsidP="00557400">
      <w:p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557400" w:rsidRDefault="00557400" w:rsidP="00557400">
      <w:p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557400" w:rsidRDefault="00557400" w:rsidP="00557400">
      <w:p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192670" w:rsidRDefault="00192670" w:rsidP="00192670">
      <w:p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192670" w:rsidRDefault="00192670" w:rsidP="00192670">
      <w:p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192670" w:rsidRDefault="00192670" w:rsidP="00192670">
      <w:p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192670" w:rsidRPr="00192670" w:rsidRDefault="00192670" w:rsidP="007912B5">
      <w:pPr>
        <w:pStyle w:val="ListParagraph"/>
        <w:numPr>
          <w:ilvl w:val="0"/>
          <w:numId w:val="20"/>
        </w:numPr>
        <w:tabs>
          <w:tab w:val="right" w:pos="720"/>
        </w:tabs>
        <w:bidi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lang w:bidi="he-IL"/>
        </w:rPr>
      </w:pPr>
      <w:r w:rsidRPr="00192670">
        <w:rPr>
          <w:rFonts w:asciiTheme="majorBidi" w:hAnsiTheme="majorBidi" w:cstheme="majorBidi" w:hint="cs"/>
          <w:b/>
          <w:bCs/>
          <w:color w:val="FF0000"/>
          <w:sz w:val="28"/>
          <w:szCs w:val="28"/>
          <w:u w:val="single"/>
          <w:rtl/>
          <w:lang w:bidi="he-IL"/>
        </w:rPr>
        <w:lastRenderedPageBreak/>
        <w:t>הרמוניה מסורתית</w:t>
      </w:r>
    </w:p>
    <w:p w:rsidR="005B14FB" w:rsidRPr="00192670" w:rsidRDefault="001227D7" w:rsidP="007912B5">
      <w:pPr>
        <w:bidi/>
        <w:ind w:left="270"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1</w:t>
      </w:r>
      <w:r w:rsidR="007912B5">
        <w:rPr>
          <w:rFonts w:asciiTheme="majorBidi" w:hAnsiTheme="majorBidi" w:cstheme="majorBidi" w:hint="cs"/>
          <w:rtl/>
          <w:lang w:bidi="he-IL"/>
        </w:rPr>
        <w:t xml:space="preserve"> </w:t>
      </w:r>
      <w:r>
        <w:rPr>
          <w:rFonts w:asciiTheme="majorBidi" w:hAnsiTheme="majorBidi" w:cstheme="majorBidi" w:hint="cs"/>
          <w:rtl/>
          <w:lang w:bidi="he-IL"/>
        </w:rPr>
        <w:t xml:space="preserve">   </w:t>
      </w:r>
      <w:r w:rsidR="005B14FB" w:rsidRPr="00192670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הרמוניה מסורתית</w:t>
      </w:r>
    </w:p>
    <w:p w:rsidR="005B14FB" w:rsidRDefault="005B14FB" w:rsidP="005B14FB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ההרמוניה המסורתית מגדירה למעשה את החוקים בכתיבת הרמוניה. </w:t>
      </w:r>
    </w:p>
    <w:p w:rsidR="005B14FB" w:rsidRDefault="00B82C27" w:rsidP="005B14FB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בסמסטר זה נתמקד בהלחנה לקולות ( לא לכלים מוזיקליים). </w:t>
      </w:r>
      <w:r w:rsidR="005B14FB">
        <w:rPr>
          <w:rFonts w:asciiTheme="majorBidi" w:hAnsiTheme="majorBidi" w:cstheme="majorBidi" w:hint="cs"/>
          <w:rtl/>
          <w:lang w:bidi="he-IL"/>
        </w:rPr>
        <w:t xml:space="preserve"> </w:t>
      </w:r>
    </w:p>
    <w:p w:rsidR="005B14FB" w:rsidRDefault="005B14FB" w:rsidP="005B14FB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- שני קולות- דואט</w:t>
      </w:r>
    </w:p>
    <w:p w:rsidR="005B14FB" w:rsidRDefault="005B14FB" w:rsidP="005B14FB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- שלושה קולות </w:t>
      </w:r>
      <w:r>
        <w:rPr>
          <w:rFonts w:asciiTheme="majorBidi" w:hAnsiTheme="majorBidi" w:cstheme="majorBidi"/>
          <w:rtl/>
          <w:lang w:bidi="he-IL"/>
        </w:rPr>
        <w:t>–</w:t>
      </w:r>
      <w:r>
        <w:rPr>
          <w:rFonts w:asciiTheme="majorBidi" w:hAnsiTheme="majorBidi" w:cstheme="majorBidi" w:hint="cs"/>
          <w:rtl/>
          <w:lang w:bidi="he-IL"/>
        </w:rPr>
        <w:t xml:space="preserve"> אקורד משולש</w:t>
      </w:r>
    </w:p>
    <w:p w:rsidR="005B14FB" w:rsidRDefault="00EA1FC3" w:rsidP="00EA1FC3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- </w:t>
      </w:r>
      <w:r w:rsidR="005B14FB">
        <w:rPr>
          <w:rFonts w:asciiTheme="majorBidi" w:hAnsiTheme="majorBidi" w:cstheme="majorBidi" w:hint="cs"/>
          <w:rtl/>
          <w:lang w:bidi="he-IL"/>
        </w:rPr>
        <w:t xml:space="preserve">ארבע קולות -  אקורד משולש או ספט אקורד. </w:t>
      </w:r>
    </w:p>
    <w:p w:rsidR="00EA1FC3" w:rsidRDefault="00EA1FC3" w:rsidP="00EA1FC3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</w:p>
    <w:p w:rsidR="007912B5" w:rsidRPr="001227D7" w:rsidRDefault="006D0589" w:rsidP="001227D7">
      <w:pPr>
        <w:pStyle w:val="ListParagraph"/>
        <w:numPr>
          <w:ilvl w:val="0"/>
          <w:numId w:val="20"/>
        </w:numPr>
        <w:tabs>
          <w:tab w:val="right" w:pos="630"/>
        </w:tabs>
        <w:bidi/>
        <w:jc w:val="both"/>
        <w:rPr>
          <w:rFonts w:asciiTheme="majorBidi" w:hAnsiTheme="majorBidi" w:cstheme="majorBidi"/>
          <w:u w:val="single"/>
          <w:rtl/>
          <w:lang w:bidi="he-IL"/>
        </w:rPr>
      </w:pPr>
      <w:r w:rsidRPr="001227D7">
        <w:rPr>
          <w:rFonts w:asciiTheme="majorBidi" w:hAnsiTheme="majorBidi" w:cstheme="majorBidi" w:hint="cs"/>
          <w:rtl/>
          <w:lang w:bidi="he-IL"/>
        </w:rPr>
        <w:t xml:space="preserve"> </w:t>
      </w:r>
      <w:r w:rsidR="005B14FB" w:rsidRPr="001227D7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מנעד</w:t>
      </w:r>
      <w:r w:rsidR="00B82C27" w:rsidRPr="001227D7">
        <w:rPr>
          <w:rFonts w:asciiTheme="majorBidi" w:hAnsiTheme="majorBidi" w:cstheme="majorBidi"/>
          <w:b/>
          <w:bCs/>
          <w:color w:val="0033CC"/>
          <w:u w:val="single"/>
          <w:lang w:bidi="he-IL"/>
        </w:rPr>
        <w:t>Ra</w:t>
      </w:r>
      <w:r w:rsidR="005B14FB" w:rsidRPr="001227D7">
        <w:rPr>
          <w:rFonts w:asciiTheme="majorBidi" w:hAnsiTheme="majorBidi" w:cstheme="majorBidi"/>
          <w:b/>
          <w:bCs/>
          <w:color w:val="0033CC"/>
          <w:u w:val="single"/>
          <w:lang w:bidi="he-IL"/>
        </w:rPr>
        <w:t>ng</w:t>
      </w:r>
      <w:r w:rsidR="00B82C27" w:rsidRPr="001227D7">
        <w:rPr>
          <w:rFonts w:asciiTheme="majorBidi" w:hAnsiTheme="majorBidi" w:cstheme="majorBidi"/>
          <w:b/>
          <w:bCs/>
          <w:color w:val="0033CC"/>
          <w:u w:val="single"/>
          <w:lang w:bidi="he-IL"/>
        </w:rPr>
        <w:t xml:space="preserve">e </w:t>
      </w:r>
      <w:r w:rsidR="005B14FB" w:rsidRPr="001227D7">
        <w:rPr>
          <w:rFonts w:asciiTheme="majorBidi" w:hAnsiTheme="majorBidi" w:cstheme="majorBidi"/>
          <w:u w:val="single"/>
          <w:lang w:bidi="he-IL"/>
        </w:rPr>
        <w:t xml:space="preserve"> </w:t>
      </w:r>
      <w:r w:rsidR="005B14FB" w:rsidRPr="001227D7">
        <w:rPr>
          <w:rFonts w:asciiTheme="majorBidi" w:hAnsiTheme="majorBidi" w:cstheme="majorBidi" w:hint="cs"/>
          <w:u w:val="single"/>
          <w:rtl/>
          <w:lang w:bidi="he-IL"/>
        </w:rPr>
        <w:t xml:space="preserve">  </w:t>
      </w:r>
    </w:p>
    <w:p w:rsidR="00EA1FC3" w:rsidRDefault="007912B5" w:rsidP="007912B5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     </w:t>
      </w:r>
      <w:r w:rsidR="00EA1FC3">
        <w:rPr>
          <w:rFonts w:asciiTheme="majorBidi" w:hAnsiTheme="majorBidi" w:cstheme="majorBidi" w:hint="cs"/>
          <w:rtl/>
          <w:lang w:bidi="he-IL"/>
        </w:rPr>
        <w:t xml:space="preserve">בהרמוניה המסורתית נקבע כי מנעד הקולות יהיה כדלקמן: כלומר, בעת ההלחנה אין לחרוג ממנעד זה. </w:t>
      </w:r>
    </w:p>
    <w:p w:rsidR="00EA1FC3" w:rsidRDefault="006D0589" w:rsidP="00756817">
      <w:pPr>
        <w:pStyle w:val="ListParagraph"/>
        <w:numPr>
          <w:ilvl w:val="0"/>
          <w:numId w:val="1"/>
        </w:numPr>
        <w:tabs>
          <w:tab w:val="right" w:pos="360"/>
        </w:tabs>
        <w:bidi/>
        <w:ind w:hanging="104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</w:t>
      </w:r>
      <w:r w:rsidR="00EA1FC3" w:rsidRPr="006D0589">
        <w:rPr>
          <w:rFonts w:asciiTheme="majorBidi" w:hAnsiTheme="majorBidi" w:cstheme="majorBidi" w:hint="cs"/>
          <w:b/>
          <w:bCs/>
          <w:rtl/>
          <w:lang w:bidi="he-IL"/>
        </w:rPr>
        <w:t>סופרן</w:t>
      </w:r>
      <w:r w:rsidR="0004101E">
        <w:rPr>
          <w:rFonts w:asciiTheme="majorBidi" w:hAnsiTheme="majorBidi" w:cstheme="majorBidi"/>
          <w:b/>
          <w:bCs/>
          <w:lang w:bidi="he-IL"/>
        </w:rPr>
        <w:t xml:space="preserve"> </w:t>
      </w:r>
      <w:r w:rsidR="00EA1FC3" w:rsidRPr="00EA1FC3">
        <w:rPr>
          <w:rFonts w:asciiTheme="majorBidi" w:hAnsiTheme="majorBidi" w:cstheme="majorBidi" w:hint="cs"/>
          <w:rtl/>
          <w:lang w:bidi="he-IL"/>
        </w:rPr>
        <w:t xml:space="preserve">- </w:t>
      </w:r>
      <w:r w:rsidR="00B82C27">
        <w:rPr>
          <w:rFonts w:asciiTheme="majorBidi" w:hAnsiTheme="majorBidi" w:cstheme="majorBidi" w:hint="cs"/>
          <w:rtl/>
          <w:lang w:bidi="he-IL"/>
        </w:rPr>
        <w:t>מנעד</w:t>
      </w:r>
      <w:r w:rsidR="00241188">
        <w:rPr>
          <w:rFonts w:asciiTheme="majorBidi" w:hAnsiTheme="majorBidi" w:cstheme="majorBidi" w:hint="cs"/>
          <w:rtl/>
          <w:lang w:bidi="he-IL"/>
        </w:rPr>
        <w:t xml:space="preserve"> מ</w:t>
      </w:r>
      <w:r w:rsidR="00B82C27">
        <w:rPr>
          <w:rFonts w:asciiTheme="majorBidi" w:hAnsiTheme="majorBidi" w:cstheme="majorBidi" w:hint="cs"/>
          <w:rtl/>
          <w:lang w:bidi="he-IL"/>
        </w:rPr>
        <w:t xml:space="preserve">- </w:t>
      </w:r>
      <w:r w:rsidR="00EA1FC3" w:rsidRPr="00EA1FC3">
        <w:rPr>
          <w:rFonts w:asciiTheme="majorBidi" w:hAnsiTheme="majorBidi" w:cstheme="majorBidi" w:hint="cs"/>
          <w:rtl/>
          <w:lang w:bidi="he-IL"/>
        </w:rPr>
        <w:t xml:space="preserve">דו ועד </w:t>
      </w:r>
      <w:r w:rsidR="00756817">
        <w:rPr>
          <w:rFonts w:asciiTheme="majorBidi" w:hAnsiTheme="majorBidi" w:cstheme="majorBidi" w:hint="cs"/>
          <w:rtl/>
          <w:lang w:bidi="he-IL"/>
        </w:rPr>
        <w:t>לה</w:t>
      </w:r>
      <w:r w:rsidR="00EA1FC3" w:rsidRPr="00EA1FC3">
        <w:rPr>
          <w:rFonts w:asciiTheme="majorBidi" w:hAnsiTheme="majorBidi" w:cstheme="majorBidi" w:hint="cs"/>
          <w:rtl/>
          <w:lang w:bidi="he-IL"/>
        </w:rPr>
        <w:t xml:space="preserve"> </w:t>
      </w:r>
      <w:r w:rsidR="00B82C27">
        <w:rPr>
          <w:rFonts w:asciiTheme="majorBidi" w:hAnsiTheme="majorBidi" w:cstheme="majorBidi" w:hint="cs"/>
          <w:rtl/>
          <w:lang w:bidi="he-IL"/>
        </w:rPr>
        <w:t xml:space="preserve"> -</w:t>
      </w:r>
      <w:r w:rsidR="00756817">
        <w:rPr>
          <w:rFonts w:asciiTheme="majorBidi" w:hAnsiTheme="majorBidi" w:cstheme="majorBidi" w:hint="cs"/>
          <w:rtl/>
          <w:lang w:bidi="he-IL"/>
        </w:rPr>
        <w:t xml:space="preserve"> </w:t>
      </w:r>
      <w:r w:rsidR="00B82C27">
        <w:rPr>
          <w:rFonts w:asciiTheme="majorBidi" w:hAnsiTheme="majorBidi" w:cstheme="majorBidi" w:hint="cs"/>
          <w:rtl/>
          <w:lang w:bidi="he-IL"/>
        </w:rPr>
        <w:t>במפתח סול</w:t>
      </w:r>
    </w:p>
    <w:p w:rsidR="00EA1FC3" w:rsidRPr="00EA1FC3" w:rsidRDefault="006D0589" w:rsidP="00756817">
      <w:pPr>
        <w:pStyle w:val="ListParagraph"/>
        <w:numPr>
          <w:ilvl w:val="0"/>
          <w:numId w:val="1"/>
        </w:numPr>
        <w:bidi/>
        <w:ind w:hanging="104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</w:t>
      </w:r>
      <w:r w:rsidR="00EA1FC3" w:rsidRPr="006D0589">
        <w:rPr>
          <w:rFonts w:asciiTheme="majorBidi" w:hAnsiTheme="majorBidi" w:cstheme="majorBidi" w:hint="cs"/>
          <w:b/>
          <w:bCs/>
          <w:rtl/>
          <w:lang w:bidi="he-IL"/>
        </w:rPr>
        <w:t>אלט</w:t>
      </w:r>
      <w:r w:rsidR="00241188">
        <w:rPr>
          <w:rFonts w:asciiTheme="majorBidi" w:hAnsiTheme="majorBidi" w:cstheme="majorBidi"/>
          <w:b/>
          <w:bCs/>
          <w:lang w:bidi="he-IL"/>
        </w:rPr>
        <w:t xml:space="preserve">   </w:t>
      </w:r>
      <w:r w:rsidR="00EA1FC3" w:rsidRPr="006D0589">
        <w:rPr>
          <w:rFonts w:asciiTheme="majorBidi" w:hAnsiTheme="majorBidi" w:cstheme="majorBidi" w:hint="cs"/>
          <w:b/>
          <w:bCs/>
          <w:rtl/>
          <w:lang w:bidi="he-IL"/>
        </w:rPr>
        <w:t>-</w:t>
      </w:r>
      <w:r w:rsidR="00EA1FC3" w:rsidRPr="00EA1FC3">
        <w:rPr>
          <w:rFonts w:asciiTheme="majorBidi" w:hAnsiTheme="majorBidi" w:cstheme="majorBidi" w:hint="cs"/>
          <w:rtl/>
          <w:lang w:bidi="he-IL"/>
        </w:rPr>
        <w:t xml:space="preserve"> </w:t>
      </w:r>
      <w:r w:rsidR="00B82C27">
        <w:rPr>
          <w:rFonts w:asciiTheme="majorBidi" w:hAnsiTheme="majorBidi" w:cstheme="majorBidi" w:hint="cs"/>
          <w:rtl/>
          <w:lang w:bidi="he-IL"/>
        </w:rPr>
        <w:t xml:space="preserve">מנעד מ- </w:t>
      </w:r>
      <w:r w:rsidR="00756817">
        <w:rPr>
          <w:rFonts w:asciiTheme="majorBidi" w:hAnsiTheme="majorBidi" w:cstheme="majorBidi" w:hint="cs"/>
          <w:rtl/>
          <w:lang w:bidi="he-IL"/>
        </w:rPr>
        <w:t>לה</w:t>
      </w:r>
      <w:r w:rsidR="00EA1FC3" w:rsidRPr="00EA1FC3">
        <w:rPr>
          <w:rFonts w:asciiTheme="majorBidi" w:hAnsiTheme="majorBidi" w:cstheme="majorBidi" w:hint="cs"/>
          <w:rtl/>
          <w:lang w:bidi="he-IL"/>
        </w:rPr>
        <w:t xml:space="preserve"> ועד </w:t>
      </w:r>
      <w:r w:rsidR="00756817">
        <w:rPr>
          <w:rFonts w:asciiTheme="majorBidi" w:hAnsiTheme="majorBidi" w:cstheme="majorBidi" w:hint="cs"/>
          <w:rtl/>
          <w:lang w:bidi="he-IL"/>
        </w:rPr>
        <w:t>פה</w:t>
      </w:r>
      <w:r w:rsidR="00EA1FC3" w:rsidRPr="00EA1FC3">
        <w:rPr>
          <w:rFonts w:asciiTheme="majorBidi" w:hAnsiTheme="majorBidi" w:cstheme="majorBidi" w:hint="cs"/>
          <w:rtl/>
          <w:lang w:bidi="he-IL"/>
        </w:rPr>
        <w:t xml:space="preserve"> </w:t>
      </w:r>
      <w:r w:rsidR="00B82C27">
        <w:rPr>
          <w:rFonts w:asciiTheme="majorBidi" w:hAnsiTheme="majorBidi" w:cstheme="majorBidi" w:hint="cs"/>
          <w:rtl/>
          <w:lang w:bidi="he-IL"/>
        </w:rPr>
        <w:t xml:space="preserve"> -</w:t>
      </w:r>
      <w:r w:rsidR="00756817">
        <w:rPr>
          <w:rFonts w:asciiTheme="majorBidi" w:hAnsiTheme="majorBidi" w:cstheme="majorBidi" w:hint="cs"/>
          <w:rtl/>
          <w:lang w:bidi="he-IL"/>
        </w:rPr>
        <w:t xml:space="preserve"> </w:t>
      </w:r>
      <w:r w:rsidR="00B82C27">
        <w:rPr>
          <w:rFonts w:asciiTheme="majorBidi" w:hAnsiTheme="majorBidi" w:cstheme="majorBidi" w:hint="cs"/>
          <w:rtl/>
          <w:lang w:bidi="he-IL"/>
        </w:rPr>
        <w:t xml:space="preserve">במפתח סול </w:t>
      </w:r>
    </w:p>
    <w:p w:rsidR="00EA1FC3" w:rsidRPr="00756817" w:rsidRDefault="006D0589" w:rsidP="00756817">
      <w:pPr>
        <w:pStyle w:val="ListParagraph"/>
        <w:numPr>
          <w:ilvl w:val="0"/>
          <w:numId w:val="1"/>
        </w:numPr>
        <w:bidi/>
        <w:ind w:hanging="104"/>
        <w:jc w:val="both"/>
        <w:rPr>
          <w:rFonts w:asciiTheme="majorBidi" w:hAnsiTheme="majorBidi" w:cstheme="majorBidi"/>
          <w:lang w:bidi="he-IL"/>
        </w:rPr>
      </w:pPr>
      <w:r w:rsidRPr="00756817">
        <w:rPr>
          <w:rFonts w:asciiTheme="majorBidi" w:hAnsiTheme="majorBidi" w:cstheme="majorBidi" w:hint="cs"/>
          <w:rtl/>
          <w:lang w:bidi="he-IL"/>
        </w:rPr>
        <w:t xml:space="preserve"> </w:t>
      </w:r>
      <w:r w:rsidR="00EA1FC3" w:rsidRPr="00756817">
        <w:rPr>
          <w:rFonts w:asciiTheme="majorBidi" w:hAnsiTheme="majorBidi" w:cstheme="majorBidi" w:hint="cs"/>
          <w:b/>
          <w:bCs/>
          <w:rtl/>
          <w:lang w:bidi="he-IL"/>
        </w:rPr>
        <w:t>טנור</w:t>
      </w:r>
      <w:r w:rsidR="00241188" w:rsidRPr="00756817">
        <w:rPr>
          <w:rFonts w:asciiTheme="majorBidi" w:hAnsiTheme="majorBidi" w:cstheme="majorBidi" w:hint="cs"/>
          <w:b/>
          <w:bCs/>
          <w:rtl/>
          <w:lang w:bidi="he-IL"/>
        </w:rPr>
        <w:t xml:space="preserve">  </w:t>
      </w:r>
      <w:r w:rsidR="00EA1FC3" w:rsidRPr="00756817">
        <w:rPr>
          <w:rFonts w:asciiTheme="majorBidi" w:hAnsiTheme="majorBidi" w:cstheme="majorBidi" w:hint="cs"/>
          <w:rtl/>
          <w:lang w:bidi="he-IL"/>
        </w:rPr>
        <w:t>-</w:t>
      </w:r>
      <w:r w:rsidRPr="00756817">
        <w:rPr>
          <w:rFonts w:asciiTheme="majorBidi" w:hAnsiTheme="majorBidi" w:cstheme="majorBidi" w:hint="cs"/>
          <w:rtl/>
          <w:lang w:bidi="he-IL"/>
        </w:rPr>
        <w:t xml:space="preserve"> </w:t>
      </w:r>
      <w:r w:rsidR="00B82C27" w:rsidRPr="00756817">
        <w:rPr>
          <w:rFonts w:asciiTheme="majorBidi" w:hAnsiTheme="majorBidi" w:cstheme="majorBidi" w:hint="cs"/>
          <w:rtl/>
          <w:lang w:bidi="he-IL"/>
        </w:rPr>
        <w:t xml:space="preserve">מנעד </w:t>
      </w:r>
      <w:r w:rsidR="00241188" w:rsidRPr="00756817">
        <w:rPr>
          <w:rFonts w:asciiTheme="majorBidi" w:hAnsiTheme="majorBidi" w:cstheme="majorBidi" w:hint="cs"/>
          <w:rtl/>
          <w:lang w:bidi="he-IL"/>
        </w:rPr>
        <w:t xml:space="preserve"> </w:t>
      </w:r>
      <w:r w:rsidR="00B82C27" w:rsidRPr="00756817">
        <w:rPr>
          <w:rFonts w:asciiTheme="majorBidi" w:hAnsiTheme="majorBidi" w:cstheme="majorBidi" w:hint="cs"/>
          <w:rtl/>
          <w:lang w:bidi="he-IL"/>
        </w:rPr>
        <w:t xml:space="preserve">(אוקטבה נמוך מסופרן ואלט) </w:t>
      </w:r>
      <w:r w:rsidR="00EA1FC3" w:rsidRPr="00756817">
        <w:rPr>
          <w:rFonts w:asciiTheme="majorBidi" w:hAnsiTheme="majorBidi" w:cstheme="majorBidi" w:hint="cs"/>
          <w:rtl/>
          <w:lang w:bidi="he-IL"/>
        </w:rPr>
        <w:t>מ</w:t>
      </w:r>
      <w:r w:rsidR="00B82C27" w:rsidRPr="00756817">
        <w:rPr>
          <w:rFonts w:asciiTheme="majorBidi" w:hAnsiTheme="majorBidi" w:cstheme="majorBidi" w:hint="cs"/>
          <w:rtl/>
          <w:lang w:bidi="he-IL"/>
        </w:rPr>
        <w:t>-</w:t>
      </w:r>
      <w:r w:rsidR="0004101E" w:rsidRPr="00756817">
        <w:rPr>
          <w:rFonts w:asciiTheme="majorBidi" w:hAnsiTheme="majorBidi" w:cstheme="majorBidi"/>
          <w:lang w:bidi="he-IL"/>
        </w:rPr>
        <w:t xml:space="preserve"> </w:t>
      </w:r>
      <w:r w:rsidR="00EA1FC3" w:rsidRPr="00756817">
        <w:rPr>
          <w:rFonts w:asciiTheme="majorBidi" w:hAnsiTheme="majorBidi" w:cstheme="majorBidi" w:hint="cs"/>
          <w:rtl/>
          <w:lang w:bidi="he-IL"/>
        </w:rPr>
        <w:t xml:space="preserve">דו ועד </w:t>
      </w:r>
      <w:r w:rsidR="00756817" w:rsidRPr="00756817">
        <w:rPr>
          <w:rFonts w:asciiTheme="majorBidi" w:hAnsiTheme="majorBidi" w:cstheme="majorBidi" w:hint="cs"/>
          <w:rtl/>
          <w:lang w:bidi="he-IL"/>
        </w:rPr>
        <w:t>לה</w:t>
      </w:r>
      <w:r w:rsidR="00B82C27" w:rsidRPr="00756817">
        <w:rPr>
          <w:rFonts w:asciiTheme="majorBidi" w:hAnsiTheme="majorBidi" w:cstheme="majorBidi" w:hint="cs"/>
          <w:rtl/>
          <w:lang w:bidi="he-IL"/>
        </w:rPr>
        <w:t xml:space="preserve"> במפתח סול עם</w:t>
      </w:r>
      <w:r w:rsidR="00D84B56" w:rsidRPr="00756817">
        <w:rPr>
          <w:rFonts w:asciiTheme="majorBidi" w:hAnsiTheme="majorBidi" w:cstheme="majorBidi"/>
          <w:lang w:bidi="he-IL"/>
        </w:rPr>
        <w:t xml:space="preserve"> </w:t>
      </w:r>
      <w:r w:rsidR="00D84B56" w:rsidRPr="00756817">
        <w:rPr>
          <w:rFonts w:asciiTheme="majorBidi" w:hAnsiTheme="majorBidi" w:cstheme="majorBidi" w:hint="cs"/>
          <w:rtl/>
          <w:lang w:bidi="he-IL"/>
        </w:rPr>
        <w:t xml:space="preserve"> סימן</w:t>
      </w:r>
      <w:r w:rsidR="00B82C27" w:rsidRPr="00756817">
        <w:rPr>
          <w:rFonts w:asciiTheme="majorBidi" w:hAnsiTheme="majorBidi" w:cstheme="majorBidi" w:hint="cs"/>
          <w:rtl/>
          <w:lang w:bidi="he-IL"/>
        </w:rPr>
        <w:t xml:space="preserve"> 8 תחתון</w:t>
      </w:r>
      <w:r w:rsidR="00D84B56" w:rsidRPr="00756817">
        <w:rPr>
          <w:rFonts w:asciiTheme="majorBidi" w:hAnsiTheme="majorBidi" w:cstheme="majorBidi" w:hint="cs"/>
          <w:rtl/>
          <w:lang w:bidi="he-IL"/>
        </w:rPr>
        <w:t xml:space="preserve"> </w:t>
      </w:r>
      <w:r w:rsidR="00756817">
        <w:rPr>
          <w:rFonts w:asciiTheme="majorBidi" w:hAnsiTheme="majorBidi" w:cstheme="majorBidi" w:hint="cs"/>
          <w:rtl/>
          <w:lang w:bidi="he-IL"/>
        </w:rPr>
        <w:t>.</w:t>
      </w:r>
      <w:r w:rsidR="00B82C27" w:rsidRPr="00756817">
        <w:rPr>
          <w:rFonts w:asciiTheme="majorBidi" w:hAnsiTheme="majorBidi" w:cstheme="majorBidi" w:hint="cs"/>
          <w:rtl/>
          <w:lang w:bidi="he-IL"/>
        </w:rPr>
        <w:t xml:space="preserve"> </w:t>
      </w:r>
    </w:p>
    <w:p w:rsidR="00756817" w:rsidRDefault="006D0589" w:rsidP="00756817">
      <w:pPr>
        <w:pStyle w:val="ListParagraph"/>
        <w:numPr>
          <w:ilvl w:val="0"/>
          <w:numId w:val="1"/>
        </w:numPr>
        <w:bidi/>
        <w:ind w:hanging="104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 </w:t>
      </w:r>
      <w:r w:rsidR="00EA1FC3" w:rsidRPr="006D0589">
        <w:rPr>
          <w:rFonts w:asciiTheme="majorBidi" w:hAnsiTheme="majorBidi" w:cstheme="majorBidi" w:hint="cs"/>
          <w:b/>
          <w:bCs/>
          <w:rtl/>
          <w:lang w:bidi="he-IL"/>
        </w:rPr>
        <w:t>בס</w:t>
      </w:r>
      <w:r w:rsidR="00EA1FC3">
        <w:rPr>
          <w:rFonts w:asciiTheme="majorBidi" w:hAnsiTheme="majorBidi" w:cstheme="majorBidi" w:hint="cs"/>
          <w:rtl/>
          <w:lang w:bidi="he-IL"/>
        </w:rPr>
        <w:t xml:space="preserve"> </w:t>
      </w:r>
      <w:r w:rsidR="00756817">
        <w:rPr>
          <w:rFonts w:asciiTheme="majorBidi" w:hAnsiTheme="majorBidi" w:cstheme="majorBidi" w:hint="cs"/>
          <w:rtl/>
          <w:lang w:bidi="he-IL"/>
        </w:rPr>
        <w:t xml:space="preserve">   - </w:t>
      </w:r>
      <w:r w:rsidR="00B82C27">
        <w:rPr>
          <w:rFonts w:asciiTheme="majorBidi" w:hAnsiTheme="majorBidi" w:cstheme="majorBidi" w:hint="cs"/>
          <w:rtl/>
          <w:lang w:bidi="he-IL"/>
        </w:rPr>
        <w:t>מנעד (</w:t>
      </w:r>
      <w:r w:rsidR="00756817">
        <w:rPr>
          <w:rFonts w:asciiTheme="majorBidi" w:hAnsiTheme="majorBidi" w:cstheme="majorBidi" w:hint="cs"/>
          <w:rtl/>
          <w:lang w:bidi="he-IL"/>
        </w:rPr>
        <w:t xml:space="preserve">אוקטבה נמוך מטנור ושתי </w:t>
      </w:r>
      <w:r w:rsidR="00B82C27">
        <w:rPr>
          <w:rFonts w:asciiTheme="majorBidi" w:hAnsiTheme="majorBidi" w:cstheme="majorBidi" w:hint="cs"/>
          <w:rtl/>
          <w:lang w:bidi="he-IL"/>
        </w:rPr>
        <w:t>אוקטב</w:t>
      </w:r>
      <w:r w:rsidR="00756817">
        <w:rPr>
          <w:rFonts w:asciiTheme="majorBidi" w:hAnsiTheme="majorBidi" w:cstheme="majorBidi" w:hint="cs"/>
          <w:rtl/>
          <w:lang w:bidi="he-IL"/>
        </w:rPr>
        <w:t>ות</w:t>
      </w:r>
      <w:r w:rsidR="00B82C27">
        <w:rPr>
          <w:rFonts w:asciiTheme="majorBidi" w:hAnsiTheme="majorBidi" w:cstheme="majorBidi" w:hint="cs"/>
          <w:rtl/>
          <w:lang w:bidi="he-IL"/>
        </w:rPr>
        <w:t xml:space="preserve"> נמוך מסופרן ואלט) מ- </w:t>
      </w:r>
      <w:r w:rsidR="00756817">
        <w:rPr>
          <w:rFonts w:asciiTheme="majorBidi" w:hAnsiTheme="majorBidi" w:cstheme="majorBidi" w:hint="cs"/>
          <w:rtl/>
          <w:lang w:bidi="he-IL"/>
        </w:rPr>
        <w:t>לה</w:t>
      </w:r>
      <w:r w:rsidR="00EA1FC3">
        <w:rPr>
          <w:rFonts w:asciiTheme="majorBidi" w:hAnsiTheme="majorBidi" w:cstheme="majorBidi" w:hint="cs"/>
          <w:rtl/>
          <w:lang w:bidi="he-IL"/>
        </w:rPr>
        <w:t xml:space="preserve"> ועד </w:t>
      </w:r>
      <w:r w:rsidR="00756817">
        <w:rPr>
          <w:rFonts w:asciiTheme="majorBidi" w:hAnsiTheme="majorBidi" w:cstheme="majorBidi" w:hint="cs"/>
          <w:rtl/>
          <w:lang w:bidi="he-IL"/>
        </w:rPr>
        <w:t>פה</w:t>
      </w:r>
      <w:r w:rsidR="00EA1FC3">
        <w:rPr>
          <w:rFonts w:asciiTheme="majorBidi" w:hAnsiTheme="majorBidi" w:cstheme="majorBidi" w:hint="cs"/>
          <w:rtl/>
          <w:lang w:bidi="he-IL"/>
        </w:rPr>
        <w:t xml:space="preserve"> </w:t>
      </w:r>
    </w:p>
    <w:p w:rsidR="00D005FB" w:rsidRDefault="00756817" w:rsidP="00756817">
      <w:pPr>
        <w:pStyle w:val="ListParagraph"/>
        <w:bidi/>
        <w:ind w:left="1004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           </w:t>
      </w:r>
    </w:p>
    <w:p w:rsidR="00EA1FC3" w:rsidRPr="001227D7" w:rsidRDefault="00C65277" w:rsidP="001227D7">
      <w:pPr>
        <w:pStyle w:val="ListParagraph"/>
        <w:numPr>
          <w:ilvl w:val="0"/>
          <w:numId w:val="20"/>
        </w:numPr>
        <w:tabs>
          <w:tab w:val="right" w:pos="540"/>
          <w:tab w:val="right" w:pos="720"/>
        </w:tabs>
        <w:bidi/>
        <w:jc w:val="both"/>
        <w:rPr>
          <w:rFonts w:asciiTheme="majorBidi" w:hAnsiTheme="majorBidi" w:cstheme="majorBidi"/>
          <w:b/>
          <w:bCs/>
          <w:color w:val="0033CC"/>
          <w:rtl/>
          <w:lang w:bidi="he-IL"/>
        </w:rPr>
      </w:pPr>
      <w:r w:rsidRPr="001227D7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חוקי</w:t>
      </w:r>
      <w:r w:rsidR="00B82C27" w:rsidRPr="001227D7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ם</w:t>
      </w:r>
      <w:r w:rsidR="006D0589" w:rsidRPr="001227D7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 בהרמוניה מסורתית</w:t>
      </w:r>
      <w:r w:rsidR="00EA1FC3" w:rsidRPr="001227D7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 </w:t>
      </w:r>
    </w:p>
    <w:p w:rsidR="00D84B56" w:rsidRDefault="00EA1FC3" w:rsidP="00080DC1">
      <w:pPr>
        <w:pStyle w:val="ListParagraph"/>
        <w:numPr>
          <w:ilvl w:val="0"/>
          <w:numId w:val="2"/>
        </w:numPr>
        <w:bidi/>
        <w:jc w:val="both"/>
        <w:rPr>
          <w:rFonts w:asciiTheme="majorBidi" w:hAnsiTheme="majorBidi" w:cstheme="majorBidi"/>
          <w:lang w:bidi="he-IL"/>
        </w:rPr>
      </w:pPr>
      <w:r w:rsidRPr="00241188">
        <w:rPr>
          <w:rFonts w:asciiTheme="majorBidi" w:hAnsiTheme="majorBidi" w:cstheme="majorBidi" w:hint="cs"/>
          <w:rtl/>
          <w:lang w:bidi="he-IL"/>
        </w:rPr>
        <w:t xml:space="preserve">בשלב ראשון נשתמש באקורד משולש </w:t>
      </w:r>
      <w:r w:rsidR="00D84B56">
        <w:rPr>
          <w:rFonts w:asciiTheme="majorBidi" w:hAnsiTheme="majorBidi" w:cstheme="majorBidi" w:hint="cs"/>
          <w:rtl/>
          <w:lang w:bidi="he-IL"/>
        </w:rPr>
        <w:t>ו</w:t>
      </w:r>
      <w:r w:rsidRPr="00241188">
        <w:rPr>
          <w:rFonts w:asciiTheme="majorBidi" w:hAnsiTheme="majorBidi" w:cstheme="majorBidi" w:hint="cs"/>
          <w:rtl/>
          <w:lang w:bidi="he-IL"/>
        </w:rPr>
        <w:t>בהיפוכי המש</w:t>
      </w:r>
      <w:r w:rsidR="00B82C27" w:rsidRPr="00241188">
        <w:rPr>
          <w:rFonts w:asciiTheme="majorBidi" w:hAnsiTheme="majorBidi" w:cstheme="majorBidi" w:hint="cs"/>
          <w:rtl/>
          <w:lang w:bidi="he-IL"/>
        </w:rPr>
        <w:t>ול</w:t>
      </w:r>
      <w:r w:rsidRPr="00241188">
        <w:rPr>
          <w:rFonts w:asciiTheme="majorBidi" w:hAnsiTheme="majorBidi" w:cstheme="majorBidi" w:hint="cs"/>
          <w:rtl/>
          <w:lang w:bidi="he-IL"/>
        </w:rPr>
        <w:t xml:space="preserve">ש </w:t>
      </w:r>
      <w:r w:rsidR="00D84B56">
        <w:rPr>
          <w:rFonts w:asciiTheme="majorBidi" w:hAnsiTheme="majorBidi" w:cstheme="majorBidi" w:hint="cs"/>
          <w:rtl/>
          <w:lang w:bidi="he-IL"/>
        </w:rPr>
        <w:t xml:space="preserve">בסמסטר הבא נלמד איך להשתמש </w:t>
      </w:r>
    </w:p>
    <w:p w:rsidR="00EA1FC3" w:rsidRPr="00241188" w:rsidRDefault="00EA1FC3" w:rsidP="00D84B56">
      <w:pPr>
        <w:pStyle w:val="ListParagraph"/>
        <w:bidi/>
        <w:ind w:left="1004"/>
        <w:jc w:val="both"/>
        <w:rPr>
          <w:rFonts w:asciiTheme="majorBidi" w:hAnsiTheme="majorBidi" w:cstheme="majorBidi"/>
          <w:lang w:bidi="he-IL"/>
        </w:rPr>
      </w:pPr>
      <w:r w:rsidRPr="00241188">
        <w:rPr>
          <w:rFonts w:asciiTheme="majorBidi" w:hAnsiTheme="majorBidi" w:cstheme="majorBidi" w:hint="cs"/>
          <w:rtl/>
          <w:lang w:bidi="he-IL"/>
        </w:rPr>
        <w:t xml:space="preserve">בספט </w:t>
      </w:r>
      <w:r w:rsidR="00D84B56">
        <w:rPr>
          <w:rFonts w:asciiTheme="majorBidi" w:hAnsiTheme="majorBidi" w:cstheme="majorBidi" w:hint="cs"/>
          <w:rtl/>
          <w:lang w:bidi="he-IL"/>
        </w:rPr>
        <w:t>ה</w:t>
      </w:r>
      <w:r w:rsidRPr="00241188">
        <w:rPr>
          <w:rFonts w:asciiTheme="majorBidi" w:hAnsiTheme="majorBidi" w:cstheme="majorBidi" w:hint="cs"/>
          <w:rtl/>
          <w:lang w:bidi="he-IL"/>
        </w:rPr>
        <w:t>אקורד והיפוכיו.. כרגע כאמור נתמקד במשולש רגיל</w:t>
      </w:r>
      <w:r w:rsidR="00241188" w:rsidRPr="00241188">
        <w:rPr>
          <w:rFonts w:asciiTheme="majorBidi" w:hAnsiTheme="majorBidi" w:cstheme="majorBidi" w:hint="cs"/>
          <w:rtl/>
          <w:lang w:bidi="he-IL"/>
        </w:rPr>
        <w:t>- המכיל 3 צלילים</w:t>
      </w:r>
      <w:r w:rsidR="00C65277" w:rsidRPr="00241188">
        <w:rPr>
          <w:rFonts w:asciiTheme="majorBidi" w:hAnsiTheme="majorBidi" w:cstheme="majorBidi" w:hint="cs"/>
          <w:rtl/>
          <w:lang w:bidi="he-IL"/>
        </w:rPr>
        <w:t>).</w:t>
      </w:r>
      <w:r w:rsidRPr="00241188">
        <w:rPr>
          <w:rFonts w:asciiTheme="majorBidi" w:hAnsiTheme="majorBidi" w:cstheme="majorBidi" w:hint="cs"/>
          <w:rtl/>
          <w:lang w:bidi="he-IL"/>
        </w:rPr>
        <w:t xml:space="preserve">. </w:t>
      </w:r>
    </w:p>
    <w:p w:rsidR="00EA1FC3" w:rsidRDefault="00EA1FC3" w:rsidP="00080DC1">
      <w:pPr>
        <w:pStyle w:val="ListParagraph"/>
        <w:numPr>
          <w:ilvl w:val="0"/>
          <w:numId w:val="2"/>
        </w:numPr>
        <w:bidi/>
        <w:jc w:val="both"/>
        <w:rPr>
          <w:rFonts w:asciiTheme="majorBidi" w:hAnsiTheme="majorBidi" w:cstheme="majorBidi"/>
          <w:lang w:bidi="he-IL"/>
        </w:rPr>
      </w:pPr>
      <w:r w:rsidRPr="00241188">
        <w:rPr>
          <w:rFonts w:asciiTheme="majorBidi" w:hAnsiTheme="majorBidi" w:cstheme="majorBidi" w:hint="cs"/>
          <w:rtl/>
          <w:lang w:bidi="he-IL"/>
        </w:rPr>
        <w:t xml:space="preserve">ההרמוניה שנכתוב בשלב זה הינה לארבעה קולות סופרן אלט טנור בס. </w:t>
      </w:r>
    </w:p>
    <w:p w:rsidR="00EA1FC3" w:rsidRDefault="00EA1FC3" w:rsidP="00080DC1">
      <w:pPr>
        <w:pStyle w:val="ListParagraph"/>
        <w:numPr>
          <w:ilvl w:val="0"/>
          <w:numId w:val="2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היות וישנם רק </w:t>
      </w:r>
      <w:r w:rsidR="00FD27AF">
        <w:rPr>
          <w:rFonts w:asciiTheme="majorBidi" w:hAnsiTheme="majorBidi" w:cstheme="majorBidi" w:hint="cs"/>
          <w:rtl/>
          <w:lang w:bidi="he-IL"/>
        </w:rPr>
        <w:t xml:space="preserve">שלושה </w:t>
      </w:r>
      <w:r>
        <w:rPr>
          <w:rFonts w:asciiTheme="majorBidi" w:hAnsiTheme="majorBidi" w:cstheme="majorBidi" w:hint="cs"/>
          <w:rtl/>
          <w:lang w:bidi="he-IL"/>
        </w:rPr>
        <w:t>צלילים ויש</w:t>
      </w:r>
      <w:r w:rsidR="00FD27AF">
        <w:rPr>
          <w:rFonts w:asciiTheme="majorBidi" w:hAnsiTheme="majorBidi" w:cstheme="majorBidi" w:hint="cs"/>
          <w:rtl/>
          <w:lang w:bidi="he-IL"/>
        </w:rPr>
        <w:t>נם</w:t>
      </w:r>
      <w:r>
        <w:rPr>
          <w:rFonts w:asciiTheme="majorBidi" w:hAnsiTheme="majorBidi" w:cstheme="majorBidi" w:hint="cs"/>
          <w:rtl/>
          <w:lang w:bidi="he-IL"/>
        </w:rPr>
        <w:t xml:space="preserve"> </w:t>
      </w:r>
      <w:r w:rsidR="00FD27AF">
        <w:rPr>
          <w:rFonts w:asciiTheme="majorBidi" w:hAnsiTheme="majorBidi" w:cstheme="majorBidi" w:hint="cs"/>
          <w:rtl/>
          <w:lang w:bidi="he-IL"/>
        </w:rPr>
        <w:t>ארבעה</w:t>
      </w:r>
      <w:r>
        <w:rPr>
          <w:rFonts w:asciiTheme="majorBidi" w:hAnsiTheme="majorBidi" w:cstheme="majorBidi" w:hint="cs"/>
          <w:rtl/>
          <w:lang w:bidi="he-IL"/>
        </w:rPr>
        <w:t xml:space="preserve"> קולות</w:t>
      </w:r>
      <w:r w:rsidR="00FD27AF">
        <w:rPr>
          <w:rFonts w:asciiTheme="majorBidi" w:hAnsiTheme="majorBidi" w:cstheme="majorBidi" w:hint="cs"/>
          <w:rtl/>
          <w:lang w:bidi="he-IL"/>
        </w:rPr>
        <w:t>,</w:t>
      </w:r>
      <w:r>
        <w:rPr>
          <w:rFonts w:asciiTheme="majorBidi" w:hAnsiTheme="majorBidi" w:cstheme="majorBidi" w:hint="cs"/>
          <w:rtl/>
          <w:lang w:bidi="he-IL"/>
        </w:rPr>
        <w:t xml:space="preserve"> נשתמש בשלב זה בהכפלת </w:t>
      </w:r>
      <w:r w:rsidR="00C65277">
        <w:rPr>
          <w:rFonts w:asciiTheme="majorBidi" w:hAnsiTheme="majorBidi" w:cstheme="majorBidi" w:hint="cs"/>
          <w:rtl/>
          <w:lang w:bidi="he-IL"/>
        </w:rPr>
        <w:t>(הטוניקה)</w:t>
      </w:r>
      <w:r>
        <w:rPr>
          <w:rFonts w:asciiTheme="majorBidi" w:hAnsiTheme="majorBidi" w:cstheme="majorBidi" w:hint="cs"/>
          <w:rtl/>
          <w:lang w:bidi="he-IL"/>
        </w:rPr>
        <w:t xml:space="preserve">. </w:t>
      </w:r>
    </w:p>
    <w:p w:rsidR="00FD27AF" w:rsidRDefault="00FD27AF" w:rsidP="00FD27AF">
      <w:pPr>
        <w:pStyle w:val="ListParagraph"/>
        <w:bidi/>
        <w:ind w:left="1004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בהמשך נוכל להכפיל את הטרצה וגם את הקוינטה.  </w:t>
      </w:r>
    </w:p>
    <w:p w:rsidR="00EA1FC3" w:rsidRDefault="00EA1FC3" w:rsidP="00080DC1">
      <w:pPr>
        <w:pStyle w:val="ListParagraph"/>
        <w:numPr>
          <w:ilvl w:val="0"/>
          <w:numId w:val="2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בין 3 הקולות העליונים אסור </w:t>
      </w:r>
      <w:r w:rsidR="00FD27AF">
        <w:rPr>
          <w:rFonts w:asciiTheme="majorBidi" w:hAnsiTheme="majorBidi" w:cstheme="majorBidi" w:hint="cs"/>
          <w:rtl/>
          <w:lang w:bidi="he-IL"/>
        </w:rPr>
        <w:t xml:space="preserve">שיהיה </w:t>
      </w:r>
      <w:r>
        <w:rPr>
          <w:rFonts w:asciiTheme="majorBidi" w:hAnsiTheme="majorBidi" w:cstheme="majorBidi" w:hint="cs"/>
          <w:rtl/>
          <w:lang w:bidi="he-IL"/>
        </w:rPr>
        <w:t>מרווח מעל אוקטבה. לבס מותר.</w:t>
      </w:r>
    </w:p>
    <w:p w:rsidR="00374C3F" w:rsidRDefault="00374C3F" w:rsidP="00080DC1">
      <w:pPr>
        <w:pStyle w:val="ListParagraph"/>
        <w:numPr>
          <w:ilvl w:val="0"/>
          <w:numId w:val="2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לכתיבת האקורד ישנם 3 מצבים: </w:t>
      </w:r>
    </w:p>
    <w:p w:rsidR="00EA1FC3" w:rsidRDefault="00374C3F" w:rsidP="00080DC1">
      <w:pPr>
        <w:pStyle w:val="ListParagraph"/>
        <w:numPr>
          <w:ilvl w:val="0"/>
          <w:numId w:val="1"/>
        </w:numPr>
        <w:bidi/>
        <w:ind w:hanging="14"/>
        <w:jc w:val="both"/>
        <w:rPr>
          <w:rFonts w:asciiTheme="majorBidi" w:hAnsiTheme="majorBidi" w:cstheme="majorBidi"/>
          <w:lang w:bidi="he-IL"/>
        </w:rPr>
      </w:pPr>
      <w:r w:rsidRPr="00F83C13">
        <w:rPr>
          <w:rFonts w:asciiTheme="majorBidi" w:hAnsiTheme="majorBidi" w:cstheme="majorBidi" w:hint="cs"/>
          <w:color w:val="0033CC"/>
          <w:rtl/>
          <w:lang w:bidi="he-IL"/>
        </w:rPr>
        <w:t>מצב סגור</w:t>
      </w:r>
      <w:r>
        <w:rPr>
          <w:rFonts w:asciiTheme="majorBidi" w:hAnsiTheme="majorBidi" w:cstheme="majorBidi" w:hint="cs"/>
          <w:rtl/>
          <w:lang w:bidi="he-IL"/>
        </w:rPr>
        <w:t>- מצב שבו לא ניתן להוסיף צלילים של האקורד בתוך מרווח האקורד .</w:t>
      </w:r>
    </w:p>
    <w:p w:rsidR="00374C3F" w:rsidRDefault="00374C3F" w:rsidP="00080DC1">
      <w:pPr>
        <w:pStyle w:val="ListParagraph"/>
        <w:numPr>
          <w:ilvl w:val="0"/>
          <w:numId w:val="1"/>
        </w:numPr>
        <w:bidi/>
        <w:ind w:hanging="14"/>
        <w:jc w:val="both"/>
        <w:rPr>
          <w:rFonts w:asciiTheme="majorBidi" w:hAnsiTheme="majorBidi" w:cstheme="majorBidi"/>
          <w:lang w:bidi="he-IL"/>
        </w:rPr>
      </w:pPr>
      <w:r w:rsidRPr="00F83C13">
        <w:rPr>
          <w:rFonts w:asciiTheme="majorBidi" w:hAnsiTheme="majorBidi" w:cstheme="majorBidi" w:hint="cs"/>
          <w:color w:val="0033CC"/>
          <w:rtl/>
          <w:lang w:bidi="he-IL"/>
        </w:rPr>
        <w:t>מצב פתוח</w:t>
      </w:r>
      <w:r>
        <w:rPr>
          <w:rFonts w:asciiTheme="majorBidi" w:hAnsiTheme="majorBidi" w:cstheme="majorBidi" w:hint="cs"/>
          <w:rtl/>
          <w:lang w:bidi="he-IL"/>
        </w:rPr>
        <w:t>- מצב שבו ניתן להוסיף עד שני צלילים מתוך האקורד בתוך מרווח האקורד.</w:t>
      </w:r>
    </w:p>
    <w:p w:rsidR="00374C3F" w:rsidRDefault="00374C3F" w:rsidP="00080DC1">
      <w:pPr>
        <w:pStyle w:val="ListParagraph"/>
        <w:numPr>
          <w:ilvl w:val="0"/>
          <w:numId w:val="1"/>
        </w:numPr>
        <w:bidi/>
        <w:ind w:hanging="14"/>
        <w:jc w:val="both"/>
        <w:rPr>
          <w:rFonts w:asciiTheme="majorBidi" w:hAnsiTheme="majorBidi" w:cstheme="majorBidi"/>
          <w:lang w:bidi="he-IL"/>
        </w:rPr>
      </w:pPr>
      <w:r w:rsidRPr="00F83C13">
        <w:rPr>
          <w:rFonts w:asciiTheme="majorBidi" w:hAnsiTheme="majorBidi" w:cstheme="majorBidi" w:hint="cs"/>
          <w:color w:val="0033CC"/>
          <w:rtl/>
          <w:lang w:bidi="he-IL"/>
        </w:rPr>
        <w:t>מצב מקלדת</w:t>
      </w:r>
      <w:r>
        <w:rPr>
          <w:rFonts w:asciiTheme="majorBidi" w:hAnsiTheme="majorBidi" w:cstheme="majorBidi" w:hint="cs"/>
          <w:rtl/>
          <w:lang w:bidi="he-IL"/>
        </w:rPr>
        <w:t xml:space="preserve"> </w:t>
      </w:r>
      <w:r>
        <w:rPr>
          <w:rFonts w:asciiTheme="majorBidi" w:hAnsiTheme="majorBidi" w:cstheme="majorBidi"/>
          <w:rtl/>
          <w:lang w:bidi="he-IL"/>
        </w:rPr>
        <w:t>–</w:t>
      </w:r>
      <w:r>
        <w:rPr>
          <w:rFonts w:asciiTheme="majorBidi" w:hAnsiTheme="majorBidi" w:cstheme="majorBidi" w:hint="cs"/>
          <w:rtl/>
          <w:lang w:bidi="he-IL"/>
        </w:rPr>
        <w:t xml:space="preserve"> זהו מצב שבו קובעים את האקורד לצורך נגינה ולא </w:t>
      </w:r>
      <w:r w:rsidR="000637FC">
        <w:rPr>
          <w:rFonts w:asciiTheme="majorBidi" w:hAnsiTheme="majorBidi" w:cstheme="majorBidi" w:hint="cs"/>
          <w:rtl/>
          <w:lang w:bidi="he-IL"/>
        </w:rPr>
        <w:t>ל</w:t>
      </w:r>
      <w:r>
        <w:rPr>
          <w:rFonts w:asciiTheme="majorBidi" w:hAnsiTheme="majorBidi" w:cstheme="majorBidi" w:hint="cs"/>
          <w:rtl/>
          <w:lang w:bidi="he-IL"/>
        </w:rPr>
        <w:t xml:space="preserve">שירה ולכן חוקי ההגבלה </w:t>
      </w:r>
    </w:p>
    <w:p w:rsidR="00374C3F" w:rsidRDefault="00374C3F" w:rsidP="00374C3F">
      <w:pPr>
        <w:pStyle w:val="ListParagraph"/>
        <w:bidi/>
        <w:ind w:left="100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                          של המעד אינם חלים על מצב מקלדת</w:t>
      </w:r>
      <w:r w:rsidR="000637FC">
        <w:rPr>
          <w:rFonts w:asciiTheme="majorBidi" w:hAnsiTheme="majorBidi" w:cstheme="majorBidi" w:hint="cs"/>
          <w:rtl/>
          <w:lang w:bidi="he-IL"/>
        </w:rPr>
        <w:t xml:space="preserve"> (פסנתר)</w:t>
      </w:r>
      <w:r>
        <w:rPr>
          <w:rFonts w:asciiTheme="majorBidi" w:hAnsiTheme="majorBidi" w:cstheme="majorBidi" w:hint="cs"/>
          <w:rtl/>
          <w:lang w:bidi="he-IL"/>
        </w:rPr>
        <w:t xml:space="preserve">. </w:t>
      </w:r>
    </w:p>
    <w:p w:rsidR="00374C3F" w:rsidRDefault="00374C3F" w:rsidP="00080DC1">
      <w:pPr>
        <w:pStyle w:val="ListParagraph"/>
        <w:numPr>
          <w:ilvl w:val="0"/>
          <w:numId w:val="2"/>
        </w:numPr>
        <w:bidi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ניתן לפרוש את האקורד בקולות בשלושה מיפתחים שונוים: </w:t>
      </w:r>
    </w:p>
    <w:p w:rsidR="00374C3F" w:rsidRDefault="00374C3F" w:rsidP="00374C3F">
      <w:pPr>
        <w:pStyle w:val="ListParagraph"/>
        <w:bidi/>
        <w:ind w:left="100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-  בצורת </w:t>
      </w:r>
      <w:r w:rsidRPr="00F83C13">
        <w:rPr>
          <w:rFonts w:asciiTheme="majorBidi" w:hAnsiTheme="majorBidi" w:cstheme="majorBidi" w:hint="cs"/>
          <w:color w:val="0033CC"/>
          <w:rtl/>
          <w:lang w:bidi="he-IL"/>
        </w:rPr>
        <w:t>מיפתח</w:t>
      </w:r>
      <w:r>
        <w:rPr>
          <w:rFonts w:asciiTheme="majorBidi" w:hAnsiTheme="majorBidi" w:cstheme="majorBidi" w:hint="cs"/>
          <w:rtl/>
          <w:lang w:bidi="he-IL"/>
        </w:rPr>
        <w:t xml:space="preserve"> אוקטבה- כלומר צליל הטוניקה ניתן פעמיים פעם לבס ופעם לסופרן. </w:t>
      </w:r>
    </w:p>
    <w:p w:rsidR="00374C3F" w:rsidRDefault="00374C3F" w:rsidP="00374C3F">
      <w:pPr>
        <w:pStyle w:val="ListParagraph"/>
        <w:bidi/>
        <w:ind w:left="100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-  בצורת </w:t>
      </w:r>
      <w:r w:rsidRPr="00F83C13">
        <w:rPr>
          <w:rFonts w:asciiTheme="majorBidi" w:hAnsiTheme="majorBidi" w:cstheme="majorBidi" w:hint="cs"/>
          <w:color w:val="0033CC"/>
          <w:rtl/>
          <w:lang w:bidi="he-IL"/>
        </w:rPr>
        <w:t>מיפתח</w:t>
      </w:r>
      <w:r>
        <w:rPr>
          <w:rFonts w:asciiTheme="majorBidi" w:hAnsiTheme="majorBidi" w:cstheme="majorBidi" w:hint="cs"/>
          <w:rtl/>
          <w:lang w:bidi="he-IL"/>
        </w:rPr>
        <w:t xml:space="preserve"> טרצה-  כלומר, צליל הטוניקה יינתן לבס וצליל הטרצה יינתן לסופרן. </w:t>
      </w:r>
    </w:p>
    <w:p w:rsidR="00374C3F" w:rsidRDefault="00374C3F" w:rsidP="000637FC">
      <w:pPr>
        <w:pStyle w:val="ListParagraph"/>
        <w:bidi/>
        <w:ind w:left="100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-  בצורת </w:t>
      </w:r>
      <w:r w:rsidRPr="00F83C13">
        <w:rPr>
          <w:rFonts w:asciiTheme="majorBidi" w:hAnsiTheme="majorBidi" w:cstheme="majorBidi" w:hint="cs"/>
          <w:color w:val="0033CC"/>
          <w:rtl/>
          <w:lang w:bidi="he-IL"/>
        </w:rPr>
        <w:t>מיפתח</w:t>
      </w:r>
      <w:r>
        <w:rPr>
          <w:rFonts w:asciiTheme="majorBidi" w:hAnsiTheme="majorBidi" w:cstheme="majorBidi" w:hint="cs"/>
          <w:rtl/>
          <w:lang w:bidi="he-IL"/>
        </w:rPr>
        <w:t xml:space="preserve"> קוינטה- כלומר, צליל הטוניקה יינתן לבס </w:t>
      </w:r>
      <w:r w:rsidR="000637FC">
        <w:rPr>
          <w:rFonts w:asciiTheme="majorBidi" w:hAnsiTheme="majorBidi" w:cstheme="majorBidi" w:hint="cs"/>
          <w:rtl/>
          <w:lang w:bidi="he-IL"/>
        </w:rPr>
        <w:t>וצליל</w:t>
      </w:r>
      <w:r>
        <w:rPr>
          <w:rFonts w:asciiTheme="majorBidi" w:hAnsiTheme="majorBidi" w:cstheme="majorBidi" w:hint="cs"/>
          <w:rtl/>
          <w:lang w:bidi="he-IL"/>
        </w:rPr>
        <w:t xml:space="preserve"> הקוינטה יינתן לסופרן. </w:t>
      </w:r>
    </w:p>
    <w:p w:rsidR="00ED772A" w:rsidRDefault="00ED772A" w:rsidP="000637FC">
      <w:pPr>
        <w:pStyle w:val="ListParagraph"/>
        <w:bidi/>
        <w:ind w:left="1004" w:hanging="1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בעיקרון ניתן להכפיל את צליל הטוניקה ולתת אותו בנוסף לבס שזה חובה גם ליתר 3 הקולות.  </w:t>
      </w:r>
    </w:p>
    <w:p w:rsidR="00ED772A" w:rsidRDefault="000637FC" w:rsidP="00ED772A">
      <w:pPr>
        <w:pStyle w:val="ListParagraph"/>
        <w:bidi/>
        <w:ind w:left="100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אך </w:t>
      </w:r>
      <w:r w:rsidR="00ED772A">
        <w:rPr>
          <w:rFonts w:asciiTheme="majorBidi" w:hAnsiTheme="majorBidi" w:cstheme="majorBidi" w:hint="cs"/>
          <w:rtl/>
          <w:lang w:bidi="he-IL"/>
        </w:rPr>
        <w:t>חל איסור חמור בלהכפיל את הטרצה</w:t>
      </w:r>
      <w:r>
        <w:rPr>
          <w:rFonts w:asciiTheme="majorBidi" w:hAnsiTheme="majorBidi" w:cstheme="majorBidi" w:hint="cs"/>
          <w:rtl/>
          <w:lang w:bidi="he-IL"/>
        </w:rPr>
        <w:t xml:space="preserve"> בין הקולות</w:t>
      </w:r>
      <w:r w:rsidR="00ED772A">
        <w:rPr>
          <w:rFonts w:asciiTheme="majorBidi" w:hAnsiTheme="majorBidi" w:cstheme="majorBidi" w:hint="cs"/>
          <w:rtl/>
          <w:lang w:bidi="he-IL"/>
        </w:rPr>
        <w:t xml:space="preserve">, </w:t>
      </w:r>
      <w:r w:rsidR="00024321">
        <w:rPr>
          <w:rFonts w:asciiTheme="majorBidi" w:hAnsiTheme="majorBidi" w:cstheme="majorBidi" w:hint="cs"/>
          <w:rtl/>
          <w:lang w:bidi="he-IL"/>
        </w:rPr>
        <w:t xml:space="preserve">אך </w:t>
      </w:r>
      <w:r w:rsidR="00ED772A">
        <w:rPr>
          <w:rFonts w:asciiTheme="majorBidi" w:hAnsiTheme="majorBidi" w:cstheme="majorBidi" w:hint="cs"/>
          <w:rtl/>
          <w:lang w:bidi="he-IL"/>
        </w:rPr>
        <w:t xml:space="preserve">את הקוינטה ניתן להכפיל. </w:t>
      </w:r>
    </w:p>
    <w:p w:rsidR="00ED772A" w:rsidRDefault="00ED772A" w:rsidP="00ED772A">
      <w:pPr>
        <w:pStyle w:val="ListParagraph"/>
        <w:bidi/>
        <w:ind w:left="1004"/>
        <w:jc w:val="both"/>
        <w:rPr>
          <w:rFonts w:asciiTheme="majorBidi" w:hAnsiTheme="majorBidi" w:cstheme="majorBidi"/>
          <w:lang w:bidi="he-IL"/>
        </w:rPr>
      </w:pPr>
    </w:p>
    <w:p w:rsidR="00EA1FC3" w:rsidRPr="001227D7" w:rsidRDefault="007912B5" w:rsidP="001227D7">
      <w:pPr>
        <w:pStyle w:val="ListParagraph"/>
        <w:numPr>
          <w:ilvl w:val="0"/>
          <w:numId w:val="39"/>
        </w:numPr>
        <w:bidi/>
        <w:jc w:val="both"/>
        <w:rPr>
          <w:rFonts w:asciiTheme="majorBidi" w:hAnsiTheme="majorBidi" w:cstheme="majorBidi"/>
          <w:b/>
          <w:bCs/>
          <w:color w:val="0033CC"/>
          <w:rtl/>
          <w:lang w:bidi="he-IL"/>
        </w:rPr>
      </w:pPr>
      <w:r w:rsidRPr="001227D7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 </w:t>
      </w:r>
      <w:r w:rsidR="00374C3F" w:rsidRPr="001227D7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תרגיל כיתה</w:t>
      </w:r>
      <w:r w:rsidR="00ED772A" w:rsidRPr="001227D7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:</w:t>
      </w:r>
    </w:p>
    <w:p w:rsidR="00ED772A" w:rsidRDefault="00ED772A" w:rsidP="00080DC1">
      <w:pPr>
        <w:pStyle w:val="ListParagraph"/>
        <w:numPr>
          <w:ilvl w:val="0"/>
          <w:numId w:val="27"/>
        </w:numPr>
        <w:bidi/>
        <w:jc w:val="both"/>
        <w:rPr>
          <w:rFonts w:asciiTheme="majorBidi" w:hAnsiTheme="majorBidi" w:cstheme="majorBidi"/>
          <w:lang w:bidi="he-IL"/>
        </w:rPr>
      </w:pPr>
      <w:r w:rsidRPr="00ED772A">
        <w:rPr>
          <w:rFonts w:asciiTheme="majorBidi" w:hAnsiTheme="majorBidi" w:cstheme="majorBidi" w:hint="cs"/>
          <w:rtl/>
          <w:lang w:bidi="he-IL"/>
        </w:rPr>
        <w:t xml:space="preserve">לכתוב </w:t>
      </w:r>
      <w:r>
        <w:rPr>
          <w:rFonts w:asciiTheme="majorBidi" w:hAnsiTheme="majorBidi" w:cstheme="majorBidi" w:hint="cs"/>
          <w:rtl/>
          <w:lang w:bidi="he-IL"/>
        </w:rPr>
        <w:t xml:space="preserve"> בסולם סול מז'ור במיפתח </w:t>
      </w:r>
      <w:r w:rsidRPr="00623744">
        <w:rPr>
          <w:rFonts w:asciiTheme="majorBidi" w:hAnsiTheme="majorBidi" w:cstheme="majorBidi" w:hint="cs"/>
          <w:color w:val="0033CC"/>
          <w:u w:val="single"/>
          <w:rtl/>
          <w:lang w:bidi="he-IL"/>
        </w:rPr>
        <w:t>טרצה</w:t>
      </w:r>
      <w:r>
        <w:rPr>
          <w:rFonts w:asciiTheme="majorBidi" w:hAnsiTheme="majorBidi" w:cstheme="majorBidi" w:hint="cs"/>
          <w:rtl/>
          <w:lang w:bidi="he-IL"/>
        </w:rPr>
        <w:t xml:space="preserve"> במצב פתוח  ל-4 קולות :</w:t>
      </w:r>
    </w:p>
    <w:p w:rsidR="00ED772A" w:rsidRDefault="00814816" w:rsidP="00744A4E">
      <w:pPr>
        <w:pStyle w:val="ListParagraph"/>
        <w:bidi/>
        <w:ind w:left="1260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noProof/>
          <w:lang w:bidi="he-IL"/>
        </w:rPr>
        <w:drawing>
          <wp:inline distT="0" distB="0" distL="0" distR="0">
            <wp:extent cx="1704972" cy="1038225"/>
            <wp:effectExtent l="19050" t="0" r="0" b="0"/>
            <wp:docPr id="53" name="Picture 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4762" cy="1038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772A" w:rsidRDefault="00ED772A" w:rsidP="00080DC1">
      <w:pPr>
        <w:pStyle w:val="ListParagraph"/>
        <w:numPr>
          <w:ilvl w:val="0"/>
          <w:numId w:val="27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לכתוב בסולם לה מז'ור במיפתח </w:t>
      </w:r>
      <w:r w:rsidRPr="00623744">
        <w:rPr>
          <w:rFonts w:asciiTheme="majorBidi" w:hAnsiTheme="majorBidi" w:cstheme="majorBidi" w:hint="cs"/>
          <w:color w:val="0033CC"/>
          <w:u w:val="single"/>
          <w:rtl/>
          <w:lang w:bidi="he-IL"/>
        </w:rPr>
        <w:t>אוקטבה</w:t>
      </w:r>
      <w:r>
        <w:rPr>
          <w:rFonts w:asciiTheme="majorBidi" w:hAnsiTheme="majorBidi" w:cstheme="majorBidi" w:hint="cs"/>
          <w:rtl/>
          <w:lang w:bidi="he-IL"/>
        </w:rPr>
        <w:t xml:space="preserve"> במצב פתוח ל-4 קולות: </w:t>
      </w:r>
    </w:p>
    <w:p w:rsidR="00ED772A" w:rsidRDefault="00744A4E" w:rsidP="00744A4E">
      <w:pPr>
        <w:pStyle w:val="ListParagraph"/>
        <w:bidi/>
        <w:ind w:left="1260" w:firstLine="180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noProof/>
          <w:rtl/>
          <w:lang w:bidi="he-IL"/>
        </w:rPr>
        <w:drawing>
          <wp:inline distT="0" distB="0" distL="0" distR="0">
            <wp:extent cx="1590675" cy="990600"/>
            <wp:effectExtent l="19050" t="0" r="9525" b="0"/>
            <wp:docPr id="323" name="Picture 3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0476" cy="9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772A" w:rsidRDefault="00ED772A" w:rsidP="00ED772A">
      <w:pPr>
        <w:pStyle w:val="ListParagraph"/>
        <w:bidi/>
        <w:ind w:left="1260"/>
        <w:jc w:val="both"/>
        <w:rPr>
          <w:rFonts w:asciiTheme="majorBidi" w:hAnsiTheme="majorBidi" w:cstheme="majorBidi"/>
          <w:rtl/>
          <w:lang w:bidi="he-IL"/>
        </w:rPr>
      </w:pPr>
    </w:p>
    <w:p w:rsidR="00756817" w:rsidRDefault="00756817" w:rsidP="00756817">
      <w:pPr>
        <w:pStyle w:val="ListParagraph"/>
        <w:bidi/>
        <w:ind w:left="1260"/>
        <w:jc w:val="both"/>
        <w:rPr>
          <w:rFonts w:asciiTheme="majorBidi" w:hAnsiTheme="majorBidi" w:cstheme="majorBidi"/>
          <w:rtl/>
          <w:lang w:bidi="he-IL"/>
        </w:rPr>
      </w:pPr>
    </w:p>
    <w:p w:rsidR="005B14FB" w:rsidRDefault="005B14FB" w:rsidP="001227D7">
      <w:pPr>
        <w:pStyle w:val="ListParagraph"/>
        <w:numPr>
          <w:ilvl w:val="0"/>
          <w:numId w:val="39"/>
        </w:numPr>
        <w:bidi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lang w:bidi="he-IL"/>
        </w:rPr>
      </w:pPr>
      <w:r w:rsidRPr="007912B5">
        <w:rPr>
          <w:rFonts w:asciiTheme="majorBidi" w:hAnsiTheme="majorBidi" w:cstheme="majorBidi" w:hint="cs"/>
          <w:b/>
          <w:bCs/>
          <w:color w:val="FF0000"/>
          <w:sz w:val="28"/>
          <w:szCs w:val="28"/>
          <w:u w:val="single"/>
          <w:rtl/>
          <w:lang w:bidi="he-IL"/>
        </w:rPr>
        <w:lastRenderedPageBreak/>
        <w:t>התנועה המלודית</w:t>
      </w:r>
    </w:p>
    <w:p w:rsidR="007912B5" w:rsidRPr="007912B5" w:rsidRDefault="007912B5" w:rsidP="007912B5">
      <w:pPr>
        <w:pStyle w:val="ListParagraph"/>
        <w:bidi/>
        <w:ind w:left="360"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lang w:bidi="he-IL"/>
        </w:rPr>
      </w:pPr>
    </w:p>
    <w:p w:rsidR="007912B5" w:rsidRPr="000A47E9" w:rsidRDefault="007912B5" w:rsidP="001227D7">
      <w:pPr>
        <w:pStyle w:val="ListParagraph"/>
        <w:bidi/>
        <w:ind w:left="90" w:hanging="180"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  <w:r w:rsidRPr="007912B5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 </w:t>
      </w:r>
      <w:r w:rsidR="001227D7">
        <w:rPr>
          <w:rFonts w:asciiTheme="majorBidi" w:hAnsiTheme="majorBidi" w:cstheme="majorBidi" w:hint="cs"/>
          <w:rtl/>
          <w:lang w:bidi="he-IL"/>
        </w:rPr>
        <w:t>1</w:t>
      </w:r>
      <w:r w:rsidRPr="007912B5">
        <w:rPr>
          <w:rFonts w:asciiTheme="majorBidi" w:hAnsiTheme="majorBidi" w:cstheme="majorBidi" w:hint="cs"/>
          <w:rtl/>
          <w:lang w:bidi="he-IL"/>
        </w:rPr>
        <w:t xml:space="preserve"> </w:t>
      </w: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 </w:t>
      </w:r>
      <w:r w:rsidRPr="000A47E9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התנועה המלודית</w:t>
      </w:r>
    </w:p>
    <w:p w:rsidR="00C65277" w:rsidRDefault="00C65277" w:rsidP="007912B5">
      <w:pPr>
        <w:pStyle w:val="ListParagraph"/>
        <w:bidi/>
        <w:ind w:left="644" w:hanging="284"/>
        <w:jc w:val="both"/>
        <w:rPr>
          <w:rFonts w:asciiTheme="majorBidi" w:hAnsiTheme="majorBidi" w:cstheme="majorBidi"/>
          <w:rtl/>
          <w:lang w:bidi="he-IL"/>
        </w:rPr>
      </w:pPr>
      <w:r w:rsidRPr="00C65277">
        <w:rPr>
          <w:rFonts w:asciiTheme="majorBidi" w:hAnsiTheme="majorBidi" w:cstheme="majorBidi" w:hint="cs"/>
          <w:rtl/>
          <w:lang w:bidi="he-IL"/>
        </w:rPr>
        <w:t xml:space="preserve">התנועה המלודית- מתארת איך כל קול </w:t>
      </w:r>
      <w:r w:rsidR="00A926C3">
        <w:rPr>
          <w:rFonts w:asciiTheme="majorBidi" w:hAnsiTheme="majorBidi" w:cstheme="majorBidi" w:hint="cs"/>
          <w:rtl/>
          <w:lang w:bidi="he-IL"/>
        </w:rPr>
        <w:t xml:space="preserve">יכול להתקדם מתיבה לתיבה </w:t>
      </w:r>
      <w:r>
        <w:rPr>
          <w:rFonts w:asciiTheme="majorBidi" w:hAnsiTheme="majorBidi" w:cstheme="majorBidi" w:hint="cs"/>
          <w:rtl/>
          <w:lang w:bidi="he-IL"/>
        </w:rPr>
        <w:t>:</w:t>
      </w:r>
    </w:p>
    <w:p w:rsidR="00510176" w:rsidRDefault="00510176" w:rsidP="00510176">
      <w:pPr>
        <w:pStyle w:val="ListParagraph"/>
        <w:bidi/>
        <w:ind w:left="644" w:hanging="284"/>
        <w:jc w:val="both"/>
        <w:rPr>
          <w:rFonts w:asciiTheme="majorBidi" w:hAnsiTheme="majorBidi" w:cstheme="majorBidi"/>
          <w:rtl/>
          <w:lang w:bidi="he-IL"/>
        </w:rPr>
      </w:pPr>
    </w:p>
    <w:p w:rsidR="00C65277" w:rsidRDefault="00C65277" w:rsidP="00C01545">
      <w:pPr>
        <w:pStyle w:val="ListParagraph"/>
        <w:numPr>
          <w:ilvl w:val="0"/>
          <w:numId w:val="3"/>
        </w:numPr>
        <w:bidi/>
        <w:ind w:left="450" w:firstLine="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מרווח </w:t>
      </w:r>
      <w:r w:rsidR="004671E3">
        <w:rPr>
          <w:rFonts w:asciiTheme="majorBidi" w:hAnsiTheme="majorBidi" w:cstheme="majorBidi" w:hint="cs"/>
          <w:rtl/>
          <w:lang w:bidi="he-IL"/>
        </w:rPr>
        <w:t xml:space="preserve">של </w:t>
      </w:r>
      <w:r>
        <w:rPr>
          <w:rFonts w:asciiTheme="majorBidi" w:hAnsiTheme="majorBidi" w:cstheme="majorBidi" w:hint="cs"/>
          <w:rtl/>
          <w:lang w:bidi="he-IL"/>
        </w:rPr>
        <w:t>צעד</w:t>
      </w:r>
      <w:r w:rsidR="00C01545">
        <w:rPr>
          <w:rFonts w:asciiTheme="majorBidi" w:hAnsiTheme="majorBidi" w:cstheme="majorBidi" w:hint="cs"/>
          <w:rtl/>
          <w:lang w:bidi="he-IL"/>
        </w:rPr>
        <w:t>:</w:t>
      </w:r>
      <w:r>
        <w:rPr>
          <w:rFonts w:asciiTheme="majorBidi" w:hAnsiTheme="majorBidi" w:cstheme="majorBidi" w:hint="cs"/>
          <w:rtl/>
          <w:lang w:bidi="he-IL"/>
        </w:rPr>
        <w:t xml:space="preserve"> </w:t>
      </w:r>
      <w:r w:rsidR="0004101E">
        <w:rPr>
          <w:rFonts w:asciiTheme="majorBidi" w:hAnsiTheme="majorBidi" w:cstheme="majorBidi"/>
          <w:lang w:bidi="he-IL"/>
        </w:rPr>
        <w:t xml:space="preserve">- Step </w:t>
      </w:r>
      <w:r>
        <w:rPr>
          <w:rFonts w:asciiTheme="majorBidi" w:hAnsiTheme="majorBidi" w:cstheme="majorBidi" w:hint="cs"/>
          <w:rtl/>
          <w:lang w:bidi="he-IL"/>
        </w:rPr>
        <w:t xml:space="preserve"> בתנועה של סקונדה.</w:t>
      </w:r>
    </w:p>
    <w:p w:rsidR="00510176" w:rsidRDefault="00510176" w:rsidP="00510176">
      <w:pPr>
        <w:pStyle w:val="ListParagraph"/>
        <w:bidi/>
        <w:ind w:left="450"/>
        <w:jc w:val="both"/>
        <w:rPr>
          <w:rFonts w:asciiTheme="majorBidi" w:hAnsiTheme="majorBidi" w:cstheme="majorBidi"/>
          <w:rtl/>
          <w:lang w:bidi="he-IL"/>
        </w:rPr>
      </w:pPr>
      <w:r w:rsidRPr="00510176">
        <w:rPr>
          <w:rFonts w:asciiTheme="majorBidi" w:hAnsiTheme="majorBidi"/>
          <w:noProof/>
          <w:rtl/>
          <w:lang w:bidi="he-IL"/>
        </w:rPr>
        <w:drawing>
          <wp:inline distT="0" distB="0" distL="0" distR="0">
            <wp:extent cx="1942857" cy="590476"/>
            <wp:effectExtent l="19050" t="0" r="243" b="0"/>
            <wp:docPr id="363" name="Picture 3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2857" cy="5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277" w:rsidRDefault="00C65277" w:rsidP="00C01545">
      <w:pPr>
        <w:pStyle w:val="ListParagraph"/>
        <w:numPr>
          <w:ilvl w:val="0"/>
          <w:numId w:val="3"/>
        </w:numPr>
        <w:bidi/>
        <w:ind w:left="720" w:hanging="270"/>
        <w:jc w:val="both"/>
        <w:rPr>
          <w:rFonts w:asciiTheme="majorBidi" w:hAnsiTheme="majorBidi" w:cstheme="majorBidi"/>
          <w:lang w:bidi="he-IL"/>
        </w:rPr>
      </w:pPr>
      <w:r w:rsidRPr="00C01545">
        <w:rPr>
          <w:rFonts w:asciiTheme="majorBidi" w:hAnsiTheme="majorBidi" w:cstheme="majorBidi" w:hint="cs"/>
          <w:rtl/>
          <w:lang w:bidi="he-IL"/>
        </w:rPr>
        <w:t>מרווח של דילוג:</w:t>
      </w:r>
      <w:r w:rsidR="00C01545" w:rsidRPr="00C01545">
        <w:rPr>
          <w:rFonts w:asciiTheme="majorBidi" w:hAnsiTheme="majorBidi" w:cstheme="majorBidi"/>
          <w:lang w:bidi="he-IL"/>
        </w:rPr>
        <w:t xml:space="preserve"> </w:t>
      </w:r>
      <w:r w:rsidRPr="00C01545">
        <w:rPr>
          <w:rFonts w:asciiTheme="majorBidi" w:hAnsiTheme="majorBidi" w:cstheme="majorBidi" w:hint="cs"/>
          <w:lang w:bidi="he-IL"/>
        </w:rPr>
        <w:t>S</w:t>
      </w:r>
      <w:r w:rsidRPr="00C01545">
        <w:rPr>
          <w:rFonts w:asciiTheme="majorBidi" w:hAnsiTheme="majorBidi" w:cstheme="majorBidi"/>
          <w:lang w:bidi="he-IL"/>
        </w:rPr>
        <w:t>kip</w:t>
      </w:r>
      <w:r w:rsidR="00C01545">
        <w:rPr>
          <w:rFonts w:asciiTheme="majorBidi" w:hAnsiTheme="majorBidi" w:cstheme="majorBidi"/>
          <w:lang w:bidi="he-IL"/>
        </w:rPr>
        <w:t xml:space="preserve"> </w:t>
      </w:r>
      <w:r w:rsidRPr="00C01545">
        <w:rPr>
          <w:rFonts w:asciiTheme="majorBidi" w:hAnsiTheme="majorBidi" w:cstheme="majorBidi" w:hint="cs"/>
          <w:rtl/>
          <w:lang w:bidi="he-IL"/>
        </w:rPr>
        <w:t xml:space="preserve">- במרווח של טרצה. </w:t>
      </w:r>
    </w:p>
    <w:p w:rsidR="00510176" w:rsidRPr="00C01545" w:rsidRDefault="00510176" w:rsidP="00510176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/>
          <w:noProof/>
          <w:rtl/>
          <w:lang w:bidi="he-IL"/>
        </w:rPr>
        <w:drawing>
          <wp:inline distT="0" distB="0" distL="0" distR="0">
            <wp:extent cx="1942857" cy="533333"/>
            <wp:effectExtent l="19050" t="0" r="243" b="0"/>
            <wp:docPr id="366" name="Picture 3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2857" cy="5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277" w:rsidRDefault="00C65277" w:rsidP="00C01545">
      <w:pPr>
        <w:pStyle w:val="ListParagraph"/>
        <w:numPr>
          <w:ilvl w:val="0"/>
          <w:numId w:val="3"/>
        </w:numPr>
        <w:bidi/>
        <w:ind w:left="720" w:hanging="27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מרווח של קפיצה</w:t>
      </w:r>
      <w:r w:rsidR="00C01545">
        <w:rPr>
          <w:rFonts w:asciiTheme="majorBidi" w:hAnsiTheme="majorBidi" w:cstheme="majorBidi" w:hint="cs"/>
          <w:rtl/>
          <w:lang w:bidi="he-IL"/>
        </w:rPr>
        <w:t xml:space="preserve">: </w:t>
      </w:r>
      <w:r>
        <w:rPr>
          <w:rFonts w:asciiTheme="majorBidi" w:hAnsiTheme="majorBidi" w:cstheme="majorBidi" w:hint="cs"/>
          <w:rtl/>
          <w:lang w:bidi="he-IL"/>
        </w:rPr>
        <w:t xml:space="preserve"> </w:t>
      </w:r>
      <w:r w:rsidR="00C01545">
        <w:rPr>
          <w:rFonts w:asciiTheme="majorBidi" w:hAnsiTheme="majorBidi" w:cstheme="majorBidi"/>
          <w:lang w:bidi="he-IL"/>
        </w:rPr>
        <w:t>Leap</w:t>
      </w:r>
      <w:r w:rsidR="00C01545">
        <w:rPr>
          <w:rFonts w:asciiTheme="majorBidi" w:hAnsiTheme="majorBidi" w:cstheme="majorBidi" w:hint="cs"/>
          <w:rtl/>
          <w:lang w:bidi="he-IL"/>
        </w:rPr>
        <w:t xml:space="preserve">- </w:t>
      </w:r>
      <w:r>
        <w:rPr>
          <w:rFonts w:asciiTheme="majorBidi" w:hAnsiTheme="majorBidi" w:cstheme="majorBidi" w:hint="cs"/>
          <w:rtl/>
          <w:lang w:bidi="he-IL"/>
        </w:rPr>
        <w:t xml:space="preserve">מעל הטרצה ועד אוקטבה. </w:t>
      </w:r>
    </w:p>
    <w:p w:rsidR="00510176" w:rsidRDefault="00510176" w:rsidP="00510176">
      <w:pPr>
        <w:pStyle w:val="ListParagraph"/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/>
          <w:noProof/>
          <w:lang w:bidi="he-IL"/>
        </w:rPr>
        <w:drawing>
          <wp:inline distT="0" distB="0" distL="0" distR="0">
            <wp:extent cx="1942857" cy="580952"/>
            <wp:effectExtent l="19050" t="0" r="243" b="0"/>
            <wp:docPr id="370" name="Picture 3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2857" cy="5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277" w:rsidRDefault="00C65277" w:rsidP="00C65277">
      <w:pPr>
        <w:pStyle w:val="ListParagraph"/>
        <w:bidi/>
        <w:ind w:left="2032"/>
        <w:jc w:val="both"/>
        <w:rPr>
          <w:rFonts w:asciiTheme="majorBidi" w:hAnsiTheme="majorBidi" w:cstheme="majorBidi"/>
          <w:rtl/>
          <w:lang w:bidi="he-IL"/>
        </w:rPr>
      </w:pPr>
    </w:p>
    <w:p w:rsidR="00C65277" w:rsidRPr="007912B5" w:rsidRDefault="00C65277" w:rsidP="007912B5">
      <w:pPr>
        <w:pStyle w:val="ListParagraph"/>
        <w:numPr>
          <w:ilvl w:val="1"/>
          <w:numId w:val="36"/>
        </w:numPr>
        <w:bidi/>
        <w:ind w:left="360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  <w:r w:rsidRPr="007912B5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חוקים</w:t>
      </w:r>
      <w:r w:rsidR="006D0589" w:rsidRPr="007912B5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 בתנועה </w:t>
      </w:r>
      <w:r w:rsidR="000637FC" w:rsidRPr="007912B5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ה</w:t>
      </w:r>
      <w:r w:rsidR="006D0589" w:rsidRPr="007912B5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מלודית</w:t>
      </w:r>
    </w:p>
    <w:p w:rsidR="00A926C3" w:rsidRDefault="00A926C3" w:rsidP="00080DC1">
      <w:pPr>
        <w:pStyle w:val="ListParagraph"/>
        <w:numPr>
          <w:ilvl w:val="0"/>
          <w:numId w:val="5"/>
        </w:numPr>
        <w:tabs>
          <w:tab w:val="right" w:pos="1102"/>
        </w:tabs>
        <w:bidi/>
        <w:ind w:hanging="158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רק לאחד מתוך </w:t>
      </w:r>
      <w:r w:rsidR="00375B83">
        <w:rPr>
          <w:rFonts w:asciiTheme="majorBidi" w:hAnsiTheme="majorBidi" w:cstheme="majorBidi"/>
          <w:lang w:bidi="he-IL"/>
        </w:rPr>
        <w:t>3</w:t>
      </w:r>
      <w:r>
        <w:rPr>
          <w:rFonts w:asciiTheme="majorBidi" w:hAnsiTheme="majorBidi" w:cstheme="majorBidi" w:hint="cs"/>
          <w:rtl/>
          <w:lang w:bidi="he-IL"/>
        </w:rPr>
        <w:t xml:space="preserve"> הקולות </w:t>
      </w:r>
      <w:r w:rsidR="00375B83">
        <w:rPr>
          <w:rFonts w:asciiTheme="majorBidi" w:hAnsiTheme="majorBidi" w:cstheme="majorBidi"/>
          <w:lang w:bidi="he-IL"/>
        </w:rPr>
        <w:t xml:space="preserve"> </w:t>
      </w:r>
      <w:r w:rsidR="00375B83">
        <w:rPr>
          <w:rFonts w:asciiTheme="majorBidi" w:hAnsiTheme="majorBidi" w:cstheme="majorBidi" w:hint="cs"/>
          <w:rtl/>
          <w:lang w:bidi="he-IL"/>
        </w:rPr>
        <w:t xml:space="preserve">העליונים (סופרן/אלט/טנור) </w:t>
      </w:r>
      <w:r>
        <w:rPr>
          <w:rFonts w:asciiTheme="majorBidi" w:hAnsiTheme="majorBidi" w:cstheme="majorBidi"/>
          <w:rtl/>
          <w:lang w:bidi="he-IL"/>
        </w:rPr>
        <w:t>–</w:t>
      </w:r>
      <w:r>
        <w:rPr>
          <w:rFonts w:asciiTheme="majorBidi" w:hAnsiTheme="majorBidi" w:cstheme="majorBidi" w:hint="cs"/>
          <w:rtl/>
          <w:lang w:bidi="he-IL"/>
        </w:rPr>
        <w:t xml:space="preserve"> </w:t>
      </w:r>
      <w:r w:rsidR="00375B83">
        <w:rPr>
          <w:rFonts w:asciiTheme="majorBidi" w:hAnsiTheme="majorBidi" w:cstheme="majorBidi" w:hint="cs"/>
          <w:rtl/>
          <w:lang w:bidi="he-IL"/>
        </w:rPr>
        <w:t xml:space="preserve">יכול </w:t>
      </w:r>
      <w:r>
        <w:rPr>
          <w:rFonts w:asciiTheme="majorBidi" w:hAnsiTheme="majorBidi" w:cstheme="majorBidi" w:hint="cs"/>
          <w:rtl/>
          <w:lang w:bidi="he-IL"/>
        </w:rPr>
        <w:t xml:space="preserve">לקפוץ יותר מטרצה אך לא יותר מאוקטבה. </w:t>
      </w:r>
    </w:p>
    <w:p w:rsidR="00A926C3" w:rsidRDefault="00A926C3" w:rsidP="00080DC1">
      <w:pPr>
        <w:pStyle w:val="ListParagraph"/>
        <w:numPr>
          <w:ilvl w:val="0"/>
          <w:numId w:val="5"/>
        </w:numPr>
        <w:tabs>
          <w:tab w:val="right" w:pos="1102"/>
        </w:tabs>
        <w:bidi/>
        <w:ind w:hanging="158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קפיצה גדולה של סקסטה או אוקטבה, יש לפצות בכיוון נגדי (בירידה או בעליה)</w:t>
      </w:r>
    </w:p>
    <w:p w:rsidR="00A926C3" w:rsidRDefault="000A47E9" w:rsidP="000A47E9">
      <w:pPr>
        <w:pStyle w:val="ListParagraph"/>
        <w:bidi/>
        <w:ind w:left="900" w:hanging="158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     </w:t>
      </w:r>
      <w:r w:rsidR="00A926C3">
        <w:rPr>
          <w:rFonts w:asciiTheme="majorBidi" w:hAnsiTheme="majorBidi" w:cstheme="majorBidi" w:hint="cs"/>
          <w:rtl/>
          <w:lang w:bidi="he-IL"/>
        </w:rPr>
        <w:t>נפצה בסקונדה או טרצה. (ניתן לה</w:t>
      </w:r>
      <w:r w:rsidR="00375B83">
        <w:rPr>
          <w:rFonts w:asciiTheme="majorBidi" w:hAnsiTheme="majorBidi" w:cstheme="majorBidi" w:hint="cs"/>
          <w:rtl/>
          <w:lang w:bidi="he-IL"/>
        </w:rPr>
        <w:t>י</w:t>
      </w:r>
      <w:r w:rsidR="00A926C3">
        <w:rPr>
          <w:rFonts w:asciiTheme="majorBidi" w:hAnsiTheme="majorBidi" w:cstheme="majorBidi" w:hint="cs"/>
          <w:rtl/>
          <w:lang w:bidi="he-IL"/>
        </w:rPr>
        <w:t xml:space="preserve">שאר באותו צליל). </w:t>
      </w:r>
    </w:p>
    <w:p w:rsidR="00A330BD" w:rsidRDefault="000A47E9" w:rsidP="00080DC1">
      <w:pPr>
        <w:pStyle w:val="ListParagraph"/>
        <w:numPr>
          <w:ilvl w:val="0"/>
          <w:numId w:val="5"/>
        </w:numPr>
        <w:bidi/>
        <w:ind w:hanging="158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  </w:t>
      </w:r>
      <w:r w:rsidR="00A330BD">
        <w:rPr>
          <w:rFonts w:asciiTheme="majorBidi" w:hAnsiTheme="majorBidi" w:cstheme="majorBidi" w:hint="cs"/>
          <w:rtl/>
          <w:lang w:bidi="he-IL"/>
        </w:rPr>
        <w:t xml:space="preserve">בספט אקורד לא מכפילים כי יש לנו כבר 4 צלילים. מכפילים רק באקורד משולש. </w:t>
      </w:r>
    </w:p>
    <w:p w:rsidR="004671E3" w:rsidRDefault="004671E3" w:rsidP="00080DC1">
      <w:pPr>
        <w:pStyle w:val="ListParagraph"/>
        <w:numPr>
          <w:ilvl w:val="0"/>
          <w:numId w:val="5"/>
        </w:numPr>
        <w:tabs>
          <w:tab w:val="right" w:pos="1102"/>
        </w:tabs>
        <w:bidi/>
        <w:ind w:hanging="158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היות ובאקורד משולש יש לנו:  צליל בס , צליל טרצה, צליל קוינטה. נוכל להשתמש בהלחנה</w:t>
      </w:r>
    </w:p>
    <w:p w:rsidR="004671E3" w:rsidRDefault="004671E3" w:rsidP="00024321">
      <w:pPr>
        <w:pStyle w:val="ListParagraph"/>
        <w:tabs>
          <w:tab w:val="right" w:pos="1102"/>
        </w:tabs>
        <w:bidi/>
        <w:ind w:left="1012" w:firstLine="68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בהכפלה של אחד מ</w:t>
      </w:r>
      <w:r w:rsidR="000637FC">
        <w:rPr>
          <w:rFonts w:asciiTheme="majorBidi" w:hAnsiTheme="majorBidi" w:cstheme="majorBidi" w:hint="cs"/>
          <w:rtl/>
          <w:lang w:bidi="he-IL"/>
        </w:rPr>
        <w:t xml:space="preserve">שני </w:t>
      </w:r>
      <w:r>
        <w:rPr>
          <w:rFonts w:asciiTheme="majorBidi" w:hAnsiTheme="majorBidi" w:cstheme="majorBidi" w:hint="cs"/>
          <w:rtl/>
          <w:lang w:bidi="he-IL"/>
        </w:rPr>
        <w:t xml:space="preserve">המצבים: הכפלה של צליל הבס, </w:t>
      </w:r>
      <w:r w:rsidR="0004101E">
        <w:rPr>
          <w:rFonts w:asciiTheme="majorBidi" w:hAnsiTheme="majorBidi" w:cstheme="majorBidi" w:hint="cs"/>
          <w:rtl/>
          <w:lang w:bidi="he-IL"/>
        </w:rPr>
        <w:t xml:space="preserve">ואו </w:t>
      </w:r>
      <w:r>
        <w:rPr>
          <w:rFonts w:asciiTheme="majorBidi" w:hAnsiTheme="majorBidi" w:cstheme="majorBidi" w:hint="cs"/>
          <w:rtl/>
          <w:lang w:bidi="he-IL"/>
        </w:rPr>
        <w:t>הכפלה של</w:t>
      </w:r>
      <w:r w:rsidR="0004101E">
        <w:rPr>
          <w:rFonts w:asciiTheme="majorBidi" w:hAnsiTheme="majorBidi" w:cstheme="majorBidi" w:hint="cs"/>
          <w:rtl/>
          <w:lang w:bidi="he-IL"/>
        </w:rPr>
        <w:t xml:space="preserve"> </w:t>
      </w:r>
      <w:r>
        <w:rPr>
          <w:rFonts w:asciiTheme="majorBidi" w:hAnsiTheme="majorBidi" w:cstheme="majorBidi" w:hint="cs"/>
          <w:rtl/>
          <w:lang w:bidi="he-IL"/>
        </w:rPr>
        <w:t xml:space="preserve">צליל הקוינטה. </w:t>
      </w:r>
      <w:r w:rsidR="000637FC">
        <w:rPr>
          <w:rFonts w:asciiTheme="majorBidi" w:hAnsiTheme="majorBidi" w:cstheme="majorBidi" w:hint="cs"/>
          <w:rtl/>
          <w:lang w:bidi="he-IL"/>
        </w:rPr>
        <w:t xml:space="preserve">אסור כאמור להכפיל את </w:t>
      </w:r>
      <w:r w:rsidR="00024321">
        <w:rPr>
          <w:rFonts w:asciiTheme="majorBidi" w:hAnsiTheme="majorBidi" w:cstheme="majorBidi" w:hint="cs"/>
          <w:rtl/>
          <w:lang w:bidi="he-IL"/>
        </w:rPr>
        <w:t xml:space="preserve">צליל </w:t>
      </w:r>
      <w:r w:rsidR="000637FC">
        <w:rPr>
          <w:rFonts w:asciiTheme="majorBidi" w:hAnsiTheme="majorBidi" w:cstheme="majorBidi" w:hint="cs"/>
          <w:rtl/>
          <w:lang w:bidi="he-IL"/>
        </w:rPr>
        <w:t>הטרצה .</w:t>
      </w:r>
    </w:p>
    <w:p w:rsidR="000032C8" w:rsidRDefault="000032C8" w:rsidP="000032C8">
      <w:pPr>
        <w:pStyle w:val="ListParagraph"/>
        <w:tabs>
          <w:tab w:val="right" w:pos="1102"/>
        </w:tabs>
        <w:bidi/>
        <w:ind w:left="1012" w:firstLine="68"/>
        <w:rPr>
          <w:rFonts w:asciiTheme="majorBidi" w:hAnsiTheme="majorBidi" w:cstheme="majorBidi"/>
          <w:rtl/>
          <w:lang w:bidi="he-IL"/>
        </w:rPr>
      </w:pPr>
    </w:p>
    <w:p w:rsidR="000032C8" w:rsidRDefault="000032C8" w:rsidP="001227D7">
      <w:pPr>
        <w:pStyle w:val="ListParagraph"/>
        <w:numPr>
          <w:ilvl w:val="0"/>
          <w:numId w:val="39"/>
        </w:numPr>
        <w:bidi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lang w:bidi="he-IL"/>
        </w:rPr>
      </w:pPr>
      <w:r w:rsidRPr="007912B5">
        <w:rPr>
          <w:rFonts w:asciiTheme="majorBidi" w:hAnsiTheme="majorBidi" w:cstheme="majorBidi" w:hint="cs"/>
          <w:b/>
          <w:bCs/>
          <w:color w:val="FF0000"/>
          <w:sz w:val="28"/>
          <w:szCs w:val="28"/>
          <w:u w:val="single"/>
          <w:rtl/>
          <w:lang w:bidi="he-IL"/>
        </w:rPr>
        <w:t>התנועה ה</w:t>
      </w:r>
      <w:r>
        <w:rPr>
          <w:rFonts w:asciiTheme="majorBidi" w:hAnsiTheme="majorBidi" w:cstheme="majorBidi" w:hint="cs"/>
          <w:b/>
          <w:bCs/>
          <w:color w:val="FF0000"/>
          <w:sz w:val="28"/>
          <w:szCs w:val="28"/>
          <w:u w:val="single"/>
          <w:rtl/>
          <w:lang w:bidi="he-IL"/>
        </w:rPr>
        <w:t>סימונטלית</w:t>
      </w:r>
    </w:p>
    <w:p w:rsidR="005B14FB" w:rsidRPr="000032C8" w:rsidRDefault="000032C8" w:rsidP="000032C8">
      <w:pPr>
        <w:pStyle w:val="ListParagraph"/>
        <w:numPr>
          <w:ilvl w:val="1"/>
          <w:numId w:val="37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 </w:t>
      </w:r>
      <w:r w:rsidR="005B14FB" w:rsidRPr="000032C8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התנועה הסימונטלית</w:t>
      </w:r>
      <w:r w:rsidR="005B14FB" w:rsidRPr="000032C8">
        <w:rPr>
          <w:rFonts w:asciiTheme="majorBidi" w:hAnsiTheme="majorBidi" w:cstheme="majorBidi" w:hint="cs"/>
          <w:rtl/>
          <w:lang w:bidi="he-IL"/>
        </w:rPr>
        <w:t xml:space="preserve"> </w:t>
      </w:r>
    </w:p>
    <w:p w:rsidR="00284D89" w:rsidRDefault="00A926C3" w:rsidP="000032C8">
      <w:pPr>
        <w:pStyle w:val="ListParagraph"/>
        <w:jc w:val="right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   </w:t>
      </w:r>
      <w:r w:rsidR="006D0589">
        <w:rPr>
          <w:rFonts w:asciiTheme="majorBidi" w:hAnsiTheme="majorBidi" w:cstheme="majorBidi" w:hint="cs"/>
          <w:rtl/>
          <w:lang w:bidi="he-IL"/>
        </w:rPr>
        <w:t xml:space="preserve">  </w:t>
      </w:r>
      <w:r>
        <w:rPr>
          <w:rFonts w:asciiTheme="majorBidi" w:hAnsiTheme="majorBidi" w:cstheme="majorBidi" w:hint="cs"/>
          <w:rtl/>
          <w:lang w:bidi="he-IL"/>
        </w:rPr>
        <w:t xml:space="preserve"> התנועה הסימונטלית- מתארת איך הקולות מתקדמים האחד ביחס לשני:</w:t>
      </w:r>
      <w:r w:rsidR="00284D89">
        <w:rPr>
          <w:rFonts w:asciiTheme="majorBidi" w:hAnsiTheme="majorBidi" w:cstheme="majorBidi" w:hint="cs"/>
          <w:rtl/>
          <w:lang w:bidi="he-IL"/>
        </w:rPr>
        <w:t xml:space="preserve"> </w:t>
      </w:r>
    </w:p>
    <w:p w:rsidR="004671E3" w:rsidRDefault="00284D89" w:rsidP="000032C8">
      <w:pPr>
        <w:pStyle w:val="ListParagraph"/>
        <w:ind w:hanging="630"/>
        <w:jc w:val="right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     </w:t>
      </w:r>
      <w:r w:rsidR="004671E3">
        <w:rPr>
          <w:rFonts w:asciiTheme="majorBidi" w:hAnsiTheme="majorBidi" w:cstheme="majorBidi" w:hint="cs"/>
          <w:rtl/>
          <w:lang w:bidi="he-IL"/>
        </w:rPr>
        <w:t xml:space="preserve"> תנועה זו </w:t>
      </w:r>
      <w:r>
        <w:rPr>
          <w:rFonts w:asciiTheme="majorBidi" w:hAnsiTheme="majorBidi" w:cstheme="majorBidi" w:hint="cs"/>
          <w:rtl/>
          <w:lang w:bidi="he-IL"/>
        </w:rPr>
        <w:t>יכולה להתבטא במרו</w:t>
      </w:r>
      <w:r w:rsidR="004671E3">
        <w:rPr>
          <w:rFonts w:asciiTheme="majorBidi" w:hAnsiTheme="majorBidi" w:cstheme="majorBidi" w:hint="cs"/>
          <w:rtl/>
          <w:lang w:bidi="he-IL"/>
        </w:rPr>
        <w:t>ו</w:t>
      </w:r>
      <w:r>
        <w:rPr>
          <w:rFonts w:asciiTheme="majorBidi" w:hAnsiTheme="majorBidi" w:cstheme="majorBidi" w:hint="cs"/>
          <w:rtl/>
          <w:lang w:bidi="he-IL"/>
        </w:rPr>
        <w:t xml:space="preserve">ח מלודי </w:t>
      </w:r>
      <w:r w:rsidR="004671E3">
        <w:rPr>
          <w:rFonts w:asciiTheme="majorBidi" w:hAnsiTheme="majorBidi" w:cstheme="majorBidi" w:hint="cs"/>
          <w:rtl/>
          <w:lang w:bidi="he-IL"/>
        </w:rPr>
        <w:t>ל-</w:t>
      </w:r>
      <w:r>
        <w:rPr>
          <w:rFonts w:asciiTheme="majorBidi" w:hAnsiTheme="majorBidi" w:cstheme="majorBidi" w:hint="cs"/>
          <w:rtl/>
          <w:lang w:bidi="he-IL"/>
        </w:rPr>
        <w:t>שני קולות</w:t>
      </w:r>
      <w:r w:rsidR="004671E3">
        <w:rPr>
          <w:rFonts w:asciiTheme="majorBidi" w:hAnsiTheme="majorBidi" w:cstheme="majorBidi" w:hint="cs"/>
          <w:rtl/>
          <w:lang w:bidi="he-IL"/>
        </w:rPr>
        <w:t xml:space="preserve">, </w:t>
      </w:r>
      <w:r>
        <w:rPr>
          <w:rFonts w:asciiTheme="majorBidi" w:hAnsiTheme="majorBidi" w:cstheme="majorBidi" w:hint="cs"/>
          <w:rtl/>
          <w:lang w:bidi="he-IL"/>
        </w:rPr>
        <w:t xml:space="preserve"> במרווח של אקורד משולש </w:t>
      </w:r>
      <w:r w:rsidR="004671E3">
        <w:rPr>
          <w:rFonts w:asciiTheme="majorBidi" w:hAnsiTheme="majorBidi" w:cstheme="majorBidi" w:hint="cs"/>
          <w:rtl/>
          <w:lang w:bidi="he-IL"/>
        </w:rPr>
        <w:t xml:space="preserve">לשלושה/ארבעה </w:t>
      </w:r>
    </w:p>
    <w:p w:rsidR="005B14FB" w:rsidRDefault="004671E3" w:rsidP="000032C8">
      <w:pPr>
        <w:pStyle w:val="ListParagraph"/>
        <w:ind w:hanging="630"/>
        <w:jc w:val="right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      קולות, או בשימוש בספט אקורד ל-ארבעה קולות.  </w:t>
      </w:r>
    </w:p>
    <w:p w:rsidR="005B14FB" w:rsidRDefault="00A926C3" w:rsidP="00C675A9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  <w:r w:rsidRPr="00CC3581">
        <w:rPr>
          <w:rFonts w:asciiTheme="majorBidi" w:hAnsiTheme="majorBidi" w:cstheme="majorBidi" w:hint="cs"/>
          <w:b/>
          <w:bCs/>
          <w:rtl/>
          <w:lang w:bidi="he-IL"/>
        </w:rPr>
        <w:t>אפשרות ראשונה</w:t>
      </w:r>
      <w:r w:rsidR="00F639A1">
        <w:rPr>
          <w:rFonts w:asciiTheme="majorBidi" w:hAnsiTheme="majorBidi" w:cstheme="majorBidi"/>
          <w:rtl/>
          <w:lang w:bidi="he-IL"/>
        </w:rPr>
        <w:t>–</w:t>
      </w:r>
      <w:r>
        <w:rPr>
          <w:rFonts w:asciiTheme="majorBidi" w:hAnsiTheme="majorBidi" w:cstheme="majorBidi" w:hint="cs"/>
          <w:rtl/>
          <w:lang w:bidi="he-IL"/>
        </w:rPr>
        <w:t xml:space="preserve">  </w:t>
      </w:r>
      <w:r w:rsidR="00CC3581" w:rsidRPr="00F639A1">
        <w:rPr>
          <w:rFonts w:asciiTheme="majorBidi" w:hAnsiTheme="majorBidi" w:cstheme="majorBidi" w:hint="cs"/>
          <w:color w:val="0033CC"/>
          <w:rtl/>
          <w:lang w:bidi="he-IL"/>
        </w:rPr>
        <w:t>תנועה מקבילה</w:t>
      </w:r>
      <w:r w:rsidR="0004101E">
        <w:rPr>
          <w:rFonts w:asciiTheme="majorBidi" w:hAnsiTheme="majorBidi" w:cstheme="majorBidi" w:hint="cs"/>
          <w:color w:val="0033CC"/>
          <w:rtl/>
          <w:lang w:bidi="he-IL"/>
        </w:rPr>
        <w:t xml:space="preserve"> </w:t>
      </w:r>
      <w:r w:rsidR="00CC3581">
        <w:rPr>
          <w:rFonts w:asciiTheme="majorBidi" w:hAnsiTheme="majorBidi" w:cstheme="majorBidi" w:hint="cs"/>
          <w:rtl/>
          <w:lang w:bidi="he-IL"/>
        </w:rPr>
        <w:t xml:space="preserve">- שני קולות נעים באותו כיוון , שמירה על אותה הרמוניה. </w:t>
      </w:r>
      <w:r>
        <w:rPr>
          <w:rFonts w:asciiTheme="majorBidi" w:hAnsiTheme="majorBidi" w:cstheme="majorBidi" w:hint="cs"/>
          <w:rtl/>
          <w:lang w:bidi="he-IL"/>
        </w:rPr>
        <w:t xml:space="preserve">. </w:t>
      </w:r>
      <w:r w:rsidRPr="00A926C3">
        <w:rPr>
          <w:rFonts w:asciiTheme="majorBidi" w:hAnsiTheme="majorBidi" w:cstheme="majorBidi" w:hint="cs"/>
          <w:rtl/>
          <w:lang w:bidi="he-IL"/>
        </w:rPr>
        <w:t xml:space="preserve">  </w:t>
      </w:r>
    </w:p>
    <w:p w:rsidR="00121B86" w:rsidRDefault="006345FD" w:rsidP="00121B86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noProof/>
          <w:rtl/>
          <w:lang w:bidi="he-IL"/>
        </w:rPr>
        <w:drawing>
          <wp:inline distT="0" distB="0" distL="0" distR="0">
            <wp:extent cx="3371429" cy="790476"/>
            <wp:effectExtent l="19050" t="0" r="421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429" cy="7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5FD" w:rsidRDefault="006345FD" w:rsidP="006345FD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</w:p>
    <w:p w:rsidR="00A926C3" w:rsidRDefault="00A926C3" w:rsidP="00CC3581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  <w:r w:rsidRPr="00CC3581">
        <w:rPr>
          <w:rFonts w:asciiTheme="majorBidi" w:hAnsiTheme="majorBidi" w:cstheme="majorBidi" w:hint="cs"/>
          <w:b/>
          <w:bCs/>
          <w:rtl/>
          <w:lang w:bidi="he-IL"/>
        </w:rPr>
        <w:t>אפשרות שניה</w:t>
      </w:r>
      <w:r w:rsidR="00CC3581">
        <w:rPr>
          <w:rFonts w:asciiTheme="majorBidi" w:hAnsiTheme="majorBidi" w:cstheme="majorBidi"/>
          <w:rtl/>
          <w:lang w:bidi="he-IL"/>
        </w:rPr>
        <w:t>–</w:t>
      </w:r>
      <w:r>
        <w:rPr>
          <w:rFonts w:asciiTheme="majorBidi" w:hAnsiTheme="majorBidi" w:cstheme="majorBidi" w:hint="cs"/>
          <w:rtl/>
          <w:lang w:bidi="he-IL"/>
        </w:rPr>
        <w:t xml:space="preserve"> </w:t>
      </w:r>
      <w:r w:rsidR="00CC3581" w:rsidRPr="00F639A1">
        <w:rPr>
          <w:rFonts w:asciiTheme="majorBidi" w:hAnsiTheme="majorBidi" w:cstheme="majorBidi" w:hint="cs"/>
          <w:color w:val="0033CC"/>
          <w:rtl/>
          <w:lang w:bidi="he-IL"/>
        </w:rPr>
        <w:t>תנועה דומה</w:t>
      </w:r>
      <w:r w:rsidR="00CC3581">
        <w:rPr>
          <w:rFonts w:asciiTheme="majorBidi" w:hAnsiTheme="majorBidi" w:cstheme="majorBidi" w:hint="cs"/>
          <w:rtl/>
          <w:lang w:bidi="he-IL"/>
        </w:rPr>
        <w:t xml:space="preserve">- שני קולות נעים </w:t>
      </w:r>
      <w:r>
        <w:rPr>
          <w:rFonts w:asciiTheme="majorBidi" w:hAnsiTheme="majorBidi" w:cstheme="majorBidi" w:hint="cs"/>
          <w:rtl/>
          <w:lang w:bidi="he-IL"/>
        </w:rPr>
        <w:t xml:space="preserve">באותו כיוון אך </w:t>
      </w:r>
      <w:r w:rsidR="00CC3581">
        <w:rPr>
          <w:rFonts w:asciiTheme="majorBidi" w:hAnsiTheme="majorBidi" w:cstheme="majorBidi" w:hint="cs"/>
          <w:rtl/>
          <w:lang w:bidi="he-IL"/>
        </w:rPr>
        <w:t>ב</w:t>
      </w:r>
      <w:r>
        <w:rPr>
          <w:rFonts w:asciiTheme="majorBidi" w:hAnsiTheme="majorBidi" w:cstheme="majorBidi" w:hint="cs"/>
          <w:rtl/>
          <w:lang w:bidi="he-IL"/>
        </w:rPr>
        <w:t xml:space="preserve">מרווח שונה. </w:t>
      </w:r>
    </w:p>
    <w:p w:rsidR="006345FD" w:rsidRDefault="006345FD" w:rsidP="006345FD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noProof/>
          <w:rtl/>
          <w:lang w:bidi="he-IL"/>
        </w:rPr>
        <w:drawing>
          <wp:inline distT="0" distB="0" distL="0" distR="0">
            <wp:extent cx="3361905" cy="752381"/>
            <wp:effectExtent l="1905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1905" cy="7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5FD" w:rsidRDefault="006345FD" w:rsidP="006345FD">
      <w:pPr>
        <w:bidi/>
        <w:ind w:left="644"/>
        <w:jc w:val="both"/>
        <w:rPr>
          <w:rFonts w:asciiTheme="majorBidi" w:hAnsiTheme="majorBidi" w:cstheme="majorBidi"/>
          <w:lang w:bidi="he-IL"/>
        </w:rPr>
      </w:pPr>
    </w:p>
    <w:p w:rsidR="007656BD" w:rsidRDefault="007656BD" w:rsidP="007656BD">
      <w:pPr>
        <w:bidi/>
        <w:ind w:left="644"/>
        <w:jc w:val="both"/>
        <w:rPr>
          <w:rFonts w:asciiTheme="majorBidi" w:hAnsiTheme="majorBidi" w:cstheme="majorBidi"/>
          <w:lang w:bidi="he-IL"/>
        </w:rPr>
      </w:pPr>
    </w:p>
    <w:p w:rsidR="007656BD" w:rsidRDefault="007656BD" w:rsidP="007656BD">
      <w:pPr>
        <w:bidi/>
        <w:ind w:left="644"/>
        <w:jc w:val="both"/>
        <w:rPr>
          <w:rFonts w:asciiTheme="majorBidi" w:hAnsiTheme="majorBidi" w:cstheme="majorBidi"/>
          <w:lang w:bidi="he-IL"/>
        </w:rPr>
      </w:pPr>
    </w:p>
    <w:p w:rsidR="007656BD" w:rsidRDefault="007656BD" w:rsidP="007656BD">
      <w:pPr>
        <w:bidi/>
        <w:ind w:left="644"/>
        <w:jc w:val="both"/>
        <w:rPr>
          <w:rFonts w:asciiTheme="majorBidi" w:hAnsiTheme="majorBidi" w:cstheme="majorBidi"/>
          <w:lang w:bidi="he-IL"/>
        </w:rPr>
      </w:pPr>
    </w:p>
    <w:p w:rsidR="007656BD" w:rsidRDefault="007656BD" w:rsidP="007656BD">
      <w:pPr>
        <w:bidi/>
        <w:ind w:left="644"/>
        <w:jc w:val="both"/>
        <w:rPr>
          <w:rFonts w:asciiTheme="majorBidi" w:hAnsiTheme="majorBidi" w:cstheme="majorBidi"/>
          <w:lang w:bidi="he-IL"/>
        </w:rPr>
      </w:pPr>
    </w:p>
    <w:p w:rsidR="007656BD" w:rsidRDefault="007656BD" w:rsidP="007656BD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</w:p>
    <w:p w:rsidR="00F639A1" w:rsidRDefault="00A926C3" w:rsidP="00F639A1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  <w:r w:rsidRPr="00CC3581">
        <w:rPr>
          <w:rFonts w:asciiTheme="majorBidi" w:hAnsiTheme="majorBidi" w:cstheme="majorBidi" w:hint="cs"/>
          <w:b/>
          <w:bCs/>
          <w:rtl/>
          <w:lang w:bidi="he-IL"/>
        </w:rPr>
        <w:lastRenderedPageBreak/>
        <w:t>אפשרות שלישית</w:t>
      </w:r>
      <w:r>
        <w:rPr>
          <w:rFonts w:asciiTheme="majorBidi" w:hAnsiTheme="majorBidi" w:cstheme="majorBidi" w:hint="cs"/>
          <w:rtl/>
          <w:lang w:bidi="he-IL"/>
        </w:rPr>
        <w:t xml:space="preserve"> </w:t>
      </w:r>
      <w:r>
        <w:rPr>
          <w:rFonts w:asciiTheme="majorBidi" w:hAnsiTheme="majorBidi" w:cstheme="majorBidi"/>
          <w:rtl/>
          <w:lang w:bidi="he-IL"/>
        </w:rPr>
        <w:t>–</w:t>
      </w:r>
      <w:r>
        <w:rPr>
          <w:rFonts w:asciiTheme="majorBidi" w:hAnsiTheme="majorBidi" w:cstheme="majorBidi" w:hint="cs"/>
          <w:rtl/>
          <w:lang w:bidi="he-IL"/>
        </w:rPr>
        <w:t xml:space="preserve"> </w:t>
      </w:r>
      <w:r w:rsidR="00F639A1" w:rsidRPr="00F639A1">
        <w:rPr>
          <w:rFonts w:asciiTheme="majorBidi" w:hAnsiTheme="majorBidi" w:cstheme="majorBidi" w:hint="cs"/>
          <w:color w:val="0033CC"/>
          <w:rtl/>
          <w:lang w:bidi="he-IL"/>
        </w:rPr>
        <w:t>תנועה אלכסונית</w:t>
      </w:r>
      <w:r w:rsidR="00F639A1">
        <w:rPr>
          <w:rFonts w:asciiTheme="majorBidi" w:hAnsiTheme="majorBidi" w:cstheme="majorBidi" w:hint="cs"/>
          <w:rtl/>
          <w:lang w:bidi="he-IL"/>
        </w:rPr>
        <w:t>- שני קולות : בקול הראשון גובה הצליל פעם משתנה ופעם לא</w:t>
      </w:r>
      <w:r w:rsidR="000637FC">
        <w:rPr>
          <w:rFonts w:asciiTheme="majorBidi" w:hAnsiTheme="majorBidi" w:cstheme="majorBidi" w:hint="cs"/>
          <w:rtl/>
          <w:lang w:bidi="he-IL"/>
        </w:rPr>
        <w:t>,</w:t>
      </w:r>
      <w:r w:rsidR="00F639A1">
        <w:rPr>
          <w:rFonts w:asciiTheme="majorBidi" w:hAnsiTheme="majorBidi" w:cstheme="majorBidi" w:hint="cs"/>
          <w:rtl/>
          <w:lang w:bidi="he-IL"/>
        </w:rPr>
        <w:t xml:space="preserve"> </w:t>
      </w:r>
    </w:p>
    <w:p w:rsidR="00A926C3" w:rsidRDefault="00F639A1" w:rsidP="00972F0F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  <w:r w:rsidRPr="00F639A1">
        <w:rPr>
          <w:rFonts w:asciiTheme="majorBidi" w:hAnsiTheme="majorBidi" w:cstheme="majorBidi" w:hint="cs"/>
          <w:rtl/>
          <w:lang w:bidi="he-IL"/>
        </w:rPr>
        <w:t xml:space="preserve">                             </w:t>
      </w:r>
      <w:r w:rsidR="000637FC">
        <w:rPr>
          <w:rFonts w:asciiTheme="majorBidi" w:hAnsiTheme="majorBidi" w:cstheme="majorBidi" w:hint="cs"/>
          <w:rtl/>
          <w:lang w:bidi="he-IL"/>
        </w:rPr>
        <w:t>ו</w:t>
      </w:r>
      <w:r w:rsidRPr="00F639A1">
        <w:rPr>
          <w:rFonts w:asciiTheme="majorBidi" w:hAnsiTheme="majorBidi" w:cstheme="majorBidi" w:hint="cs"/>
          <w:rtl/>
          <w:lang w:bidi="he-IL"/>
        </w:rPr>
        <w:t xml:space="preserve">בקול השני </w:t>
      </w:r>
      <w:r>
        <w:rPr>
          <w:rFonts w:asciiTheme="majorBidi" w:hAnsiTheme="majorBidi" w:cstheme="majorBidi" w:hint="cs"/>
          <w:rtl/>
          <w:lang w:bidi="he-IL"/>
        </w:rPr>
        <w:t>ש</w:t>
      </w:r>
      <w:r w:rsidRPr="00F639A1">
        <w:rPr>
          <w:rFonts w:asciiTheme="majorBidi" w:hAnsiTheme="majorBidi" w:cstheme="majorBidi" w:hint="cs"/>
          <w:rtl/>
          <w:lang w:bidi="he-IL"/>
        </w:rPr>
        <w:t xml:space="preserve">ני הצלילים משתנים </w:t>
      </w:r>
      <w:r w:rsidR="00972F0F">
        <w:rPr>
          <w:rFonts w:asciiTheme="majorBidi" w:hAnsiTheme="majorBidi" w:cstheme="majorBidi" w:hint="cs"/>
          <w:rtl/>
          <w:lang w:bidi="he-IL"/>
        </w:rPr>
        <w:t>.</w:t>
      </w:r>
      <w:r w:rsidRPr="00F639A1">
        <w:rPr>
          <w:rFonts w:asciiTheme="majorBidi" w:hAnsiTheme="majorBidi" w:cstheme="majorBidi" w:hint="cs"/>
          <w:rtl/>
          <w:lang w:bidi="he-IL"/>
        </w:rPr>
        <w:t xml:space="preserve"> </w:t>
      </w:r>
    </w:p>
    <w:p w:rsidR="006345FD" w:rsidRDefault="006345FD" w:rsidP="006345FD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noProof/>
          <w:rtl/>
          <w:lang w:bidi="he-IL"/>
        </w:rPr>
        <w:drawing>
          <wp:inline distT="0" distB="0" distL="0" distR="0">
            <wp:extent cx="3314286" cy="752381"/>
            <wp:effectExtent l="19050" t="0" r="414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4286" cy="7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5FD" w:rsidRPr="00F639A1" w:rsidRDefault="006345FD" w:rsidP="006345FD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</w:p>
    <w:p w:rsidR="00F639A1" w:rsidRDefault="00A926C3" w:rsidP="00F639A1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  <w:r w:rsidRPr="00F639A1">
        <w:rPr>
          <w:rFonts w:asciiTheme="majorBidi" w:hAnsiTheme="majorBidi" w:cstheme="majorBidi" w:hint="cs"/>
          <w:b/>
          <w:bCs/>
          <w:rtl/>
          <w:lang w:bidi="he-IL"/>
        </w:rPr>
        <w:t>אפשרות רביעית</w:t>
      </w:r>
      <w:r w:rsidR="00F639A1">
        <w:rPr>
          <w:rFonts w:asciiTheme="majorBidi" w:hAnsiTheme="majorBidi" w:cstheme="majorBidi"/>
          <w:rtl/>
          <w:lang w:bidi="he-IL"/>
        </w:rPr>
        <w:t>–</w:t>
      </w:r>
      <w:r w:rsidR="00F639A1">
        <w:rPr>
          <w:rFonts w:asciiTheme="majorBidi" w:hAnsiTheme="majorBidi" w:cstheme="majorBidi" w:hint="cs"/>
          <w:rtl/>
          <w:lang w:bidi="he-IL"/>
        </w:rPr>
        <w:t xml:space="preserve"> </w:t>
      </w:r>
      <w:r w:rsidR="00F639A1" w:rsidRPr="00F639A1">
        <w:rPr>
          <w:rFonts w:asciiTheme="majorBidi" w:hAnsiTheme="majorBidi" w:cstheme="majorBidi" w:hint="cs"/>
          <w:color w:val="0033CC"/>
          <w:rtl/>
          <w:lang w:bidi="he-IL"/>
        </w:rPr>
        <w:t>תנועה מנוגדת</w:t>
      </w:r>
      <w:r w:rsidR="00F639A1">
        <w:rPr>
          <w:rFonts w:asciiTheme="majorBidi" w:hAnsiTheme="majorBidi" w:cstheme="majorBidi" w:hint="cs"/>
          <w:rtl/>
          <w:lang w:bidi="he-IL"/>
        </w:rPr>
        <w:t xml:space="preserve">- </w:t>
      </w:r>
      <w:r w:rsidR="00284D89">
        <w:rPr>
          <w:rFonts w:asciiTheme="majorBidi" w:hAnsiTheme="majorBidi" w:cstheme="majorBidi" w:hint="cs"/>
          <w:rtl/>
          <w:lang w:bidi="he-IL"/>
        </w:rPr>
        <w:t xml:space="preserve">שני קולות שכל אחד מהם </w:t>
      </w:r>
      <w:r w:rsidR="00F639A1">
        <w:rPr>
          <w:rFonts w:asciiTheme="majorBidi" w:hAnsiTheme="majorBidi" w:cstheme="majorBidi" w:hint="cs"/>
          <w:rtl/>
          <w:lang w:bidi="he-IL"/>
        </w:rPr>
        <w:t xml:space="preserve">נע </w:t>
      </w:r>
      <w:r w:rsidR="00284D89">
        <w:rPr>
          <w:rFonts w:asciiTheme="majorBidi" w:hAnsiTheme="majorBidi" w:cstheme="majorBidi" w:hint="cs"/>
          <w:rtl/>
          <w:lang w:bidi="he-IL"/>
        </w:rPr>
        <w:t xml:space="preserve">בעצמאות שונה. </w:t>
      </w:r>
      <w:r w:rsidR="00F639A1">
        <w:rPr>
          <w:rFonts w:asciiTheme="majorBidi" w:hAnsiTheme="majorBidi" w:cstheme="majorBidi" w:hint="cs"/>
          <w:rtl/>
          <w:lang w:bidi="he-IL"/>
        </w:rPr>
        <w:t>ללא חזרה על אותו</w:t>
      </w:r>
    </w:p>
    <w:p w:rsidR="00284D89" w:rsidRDefault="00F639A1" w:rsidP="00F639A1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b/>
          <w:bCs/>
          <w:rtl/>
          <w:lang w:bidi="he-IL"/>
        </w:rPr>
        <w:t xml:space="preserve">                          </w:t>
      </w:r>
      <w:r>
        <w:rPr>
          <w:rFonts w:asciiTheme="majorBidi" w:hAnsiTheme="majorBidi" w:cstheme="majorBidi" w:hint="cs"/>
          <w:rtl/>
          <w:lang w:bidi="he-IL"/>
        </w:rPr>
        <w:t xml:space="preserve"> מרווח או צליל.</w:t>
      </w:r>
      <w:r>
        <w:rPr>
          <w:rFonts w:asciiTheme="majorBidi" w:hAnsiTheme="majorBidi" w:cstheme="majorBidi" w:hint="cs"/>
          <w:b/>
          <w:bCs/>
          <w:rtl/>
          <w:lang w:bidi="he-IL"/>
        </w:rPr>
        <w:t xml:space="preserve"> </w:t>
      </w:r>
      <w:r w:rsidR="00284D89">
        <w:rPr>
          <w:rFonts w:asciiTheme="majorBidi" w:hAnsiTheme="majorBidi" w:cstheme="majorBidi" w:hint="cs"/>
          <w:rtl/>
          <w:lang w:bidi="he-IL"/>
        </w:rPr>
        <w:t xml:space="preserve">זו למעשה האפשרות המועדפת בכתיבת לחן. </w:t>
      </w:r>
    </w:p>
    <w:p w:rsidR="006345FD" w:rsidRDefault="006345FD" w:rsidP="006345FD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/>
          <w:noProof/>
          <w:lang w:bidi="he-IL"/>
        </w:rPr>
        <w:drawing>
          <wp:inline distT="0" distB="0" distL="0" distR="0">
            <wp:extent cx="3238095" cy="771429"/>
            <wp:effectExtent l="19050" t="0" r="405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8095" cy="7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074" w:rsidRPr="000032C8" w:rsidRDefault="006D0589" w:rsidP="000032C8">
      <w:pPr>
        <w:pStyle w:val="ListParagraph"/>
        <w:numPr>
          <w:ilvl w:val="1"/>
          <w:numId w:val="37"/>
        </w:numPr>
        <w:bidi/>
        <w:jc w:val="both"/>
        <w:rPr>
          <w:rFonts w:asciiTheme="majorBidi" w:hAnsiTheme="majorBidi" w:cstheme="majorBidi"/>
          <w:rtl/>
          <w:lang w:bidi="he-IL"/>
        </w:rPr>
      </w:pPr>
      <w:r w:rsidRPr="000032C8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חוקים בת</w:t>
      </w:r>
      <w:r w:rsidR="003F57A5" w:rsidRPr="000032C8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נועה הסימונטלית</w:t>
      </w:r>
    </w:p>
    <w:p w:rsidR="00C70074" w:rsidRDefault="003F57A5" w:rsidP="000032C8">
      <w:pPr>
        <w:pStyle w:val="ListParagraph"/>
        <w:bidi/>
        <w:ind w:left="652" w:hanging="292"/>
        <w:jc w:val="both"/>
        <w:rPr>
          <w:rFonts w:asciiTheme="majorBidi" w:hAnsiTheme="majorBidi" w:cstheme="majorBidi"/>
          <w:lang w:bidi="he-IL"/>
        </w:rPr>
      </w:pPr>
      <w:r w:rsidRPr="003F57A5">
        <w:rPr>
          <w:rFonts w:asciiTheme="majorBidi" w:hAnsiTheme="majorBidi" w:cstheme="majorBidi" w:hint="cs"/>
          <w:rtl/>
          <w:lang w:bidi="he-IL"/>
        </w:rPr>
        <w:t>איסורים בתנועה הסימונטלית</w:t>
      </w:r>
      <w:r>
        <w:rPr>
          <w:rFonts w:asciiTheme="majorBidi" w:hAnsiTheme="majorBidi" w:cstheme="majorBidi" w:hint="cs"/>
          <w:rtl/>
          <w:lang w:bidi="he-IL"/>
        </w:rPr>
        <w:t>. כאשר כותבים לחן לארבעה קולות , יש לשים לב בזמן כתיבת הלחן לאיסורים הבאים:</w:t>
      </w:r>
    </w:p>
    <w:p w:rsidR="003F57A5" w:rsidRDefault="003F57A5" w:rsidP="00080DC1">
      <w:pPr>
        <w:pStyle w:val="ListParagraph"/>
        <w:numPr>
          <w:ilvl w:val="0"/>
          <w:numId w:val="7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אסור להלחין באוקטבות מקבילות</w:t>
      </w:r>
      <w:r>
        <w:rPr>
          <w:rFonts w:asciiTheme="majorBidi" w:hAnsiTheme="majorBidi" w:cstheme="majorBidi"/>
          <w:lang w:bidi="he-IL"/>
        </w:rPr>
        <w:t xml:space="preserve"> </w:t>
      </w:r>
      <w:r>
        <w:rPr>
          <w:rFonts w:asciiTheme="majorBidi" w:hAnsiTheme="majorBidi" w:cstheme="majorBidi" w:hint="cs"/>
          <w:rtl/>
          <w:lang w:bidi="he-IL"/>
        </w:rPr>
        <w:t xml:space="preserve"> </w:t>
      </w:r>
      <w:r>
        <w:rPr>
          <w:rFonts w:asciiTheme="majorBidi" w:hAnsiTheme="majorBidi" w:cstheme="majorBidi"/>
          <w:lang w:bidi="he-IL"/>
        </w:rPr>
        <w:t>P8</w:t>
      </w:r>
      <w:r>
        <w:rPr>
          <w:rFonts w:asciiTheme="majorBidi" w:hAnsiTheme="majorBidi" w:cstheme="majorBidi" w:hint="cs"/>
          <w:rtl/>
          <w:lang w:bidi="he-IL"/>
        </w:rPr>
        <w:t xml:space="preserve"> בכל 4 הקולות. </w:t>
      </w:r>
    </w:p>
    <w:p w:rsidR="003F57A5" w:rsidRDefault="003F57A5" w:rsidP="00080DC1">
      <w:pPr>
        <w:pStyle w:val="ListParagraph"/>
        <w:numPr>
          <w:ilvl w:val="0"/>
          <w:numId w:val="7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אסור להלחין בפרימה זכה מקבילה </w:t>
      </w:r>
      <w:r>
        <w:rPr>
          <w:rFonts w:asciiTheme="majorBidi" w:hAnsiTheme="majorBidi" w:cstheme="majorBidi" w:hint="cs"/>
          <w:lang w:bidi="he-IL"/>
        </w:rPr>
        <w:t>P</w:t>
      </w:r>
      <w:r w:rsidR="006B6DC1">
        <w:rPr>
          <w:rFonts w:asciiTheme="majorBidi" w:hAnsiTheme="majorBidi" w:cstheme="majorBidi"/>
          <w:lang w:bidi="he-IL"/>
        </w:rPr>
        <w:t>1</w:t>
      </w:r>
      <w:r w:rsidR="006B6DC1">
        <w:rPr>
          <w:rFonts w:asciiTheme="majorBidi" w:hAnsiTheme="majorBidi" w:cstheme="majorBidi" w:hint="cs"/>
          <w:rtl/>
          <w:lang w:bidi="he-IL"/>
        </w:rPr>
        <w:t xml:space="preserve"> בכל 4 הקולות </w:t>
      </w:r>
    </w:p>
    <w:p w:rsidR="006B6DC1" w:rsidRDefault="006B6DC1" w:rsidP="00080DC1">
      <w:pPr>
        <w:pStyle w:val="ListParagraph"/>
        <w:numPr>
          <w:ilvl w:val="0"/>
          <w:numId w:val="7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אסור להלחין בקוינטות זכות מקבילות </w:t>
      </w:r>
      <w:r>
        <w:rPr>
          <w:rFonts w:asciiTheme="majorBidi" w:hAnsiTheme="majorBidi" w:cstheme="majorBidi" w:hint="cs"/>
          <w:lang w:bidi="he-IL"/>
        </w:rPr>
        <w:t>P</w:t>
      </w:r>
      <w:r>
        <w:rPr>
          <w:rFonts w:asciiTheme="majorBidi" w:hAnsiTheme="majorBidi" w:cstheme="majorBidi"/>
          <w:lang w:bidi="he-IL"/>
        </w:rPr>
        <w:t xml:space="preserve">5 </w:t>
      </w:r>
      <w:r>
        <w:rPr>
          <w:rFonts w:asciiTheme="majorBidi" w:hAnsiTheme="majorBidi" w:cstheme="majorBidi" w:hint="cs"/>
          <w:rtl/>
          <w:lang w:bidi="he-IL"/>
        </w:rPr>
        <w:t xml:space="preserve">  בכל 4 הקולות  (מותר מקוינטה זכה לקוינטה מוקטנת . הפוך אסור כי המרווח הדיסוננסי לא נפתר.. בקוינטה מוקטנת ה</w:t>
      </w:r>
      <w:r w:rsidR="00972F0F">
        <w:rPr>
          <w:rFonts w:asciiTheme="majorBidi" w:hAnsiTheme="majorBidi" w:cstheme="majorBidi" w:hint="cs"/>
          <w:rtl/>
          <w:lang w:bidi="he-IL"/>
        </w:rPr>
        <w:t xml:space="preserve">צליל </w:t>
      </w:r>
      <w:r>
        <w:rPr>
          <w:rFonts w:asciiTheme="majorBidi" w:hAnsiTheme="majorBidi" w:cstheme="majorBidi" w:hint="cs"/>
          <w:rtl/>
          <w:lang w:bidi="he-IL"/>
        </w:rPr>
        <w:t>שואף לטרצה. )</w:t>
      </w:r>
    </w:p>
    <w:p w:rsidR="006B6DC1" w:rsidRDefault="006B6DC1" w:rsidP="00080DC1">
      <w:pPr>
        <w:pStyle w:val="ListParagraph"/>
        <w:numPr>
          <w:ilvl w:val="0"/>
          <w:numId w:val="7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בכל 3 הסעיפים לעיל מותרת תנועה מקבילה במידה וניתן </w:t>
      </w:r>
      <w:r w:rsidR="00024321">
        <w:rPr>
          <w:rFonts w:asciiTheme="majorBidi" w:hAnsiTheme="majorBidi" w:cstheme="majorBidi" w:hint="cs"/>
          <w:rtl/>
          <w:lang w:bidi="he-IL"/>
        </w:rPr>
        <w:t xml:space="preserve">את </w:t>
      </w:r>
      <w:r>
        <w:rPr>
          <w:rFonts w:asciiTheme="majorBidi" w:hAnsiTheme="majorBidi" w:cstheme="majorBidi" w:hint="cs"/>
          <w:rtl/>
          <w:lang w:bidi="he-IL"/>
        </w:rPr>
        <w:t xml:space="preserve">אותו צליל לשני קולות. </w:t>
      </w:r>
    </w:p>
    <w:p w:rsidR="006B6DC1" w:rsidRDefault="006B6DC1" w:rsidP="00080DC1">
      <w:pPr>
        <w:pStyle w:val="ListParagraph"/>
        <w:numPr>
          <w:ilvl w:val="0"/>
          <w:numId w:val="7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אסור להוביל את כל הקולות לאותו כיוון בעליה או בירידה. </w:t>
      </w:r>
    </w:p>
    <w:p w:rsidR="006B6DC1" w:rsidRDefault="006B6DC1" w:rsidP="00080DC1">
      <w:pPr>
        <w:pStyle w:val="ListParagraph"/>
        <w:numPr>
          <w:ilvl w:val="0"/>
          <w:numId w:val="7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אסור לבצע הצלבת קולות </w:t>
      </w:r>
      <w:r>
        <w:rPr>
          <w:rFonts w:asciiTheme="majorBidi" w:hAnsiTheme="majorBidi" w:cstheme="majorBidi"/>
          <w:lang w:bidi="he-IL"/>
        </w:rPr>
        <w:t>voice crossing</w:t>
      </w:r>
      <w:r>
        <w:rPr>
          <w:rFonts w:asciiTheme="majorBidi" w:hAnsiTheme="majorBidi" w:cstheme="majorBidi" w:hint="cs"/>
          <w:rtl/>
          <w:lang w:bidi="he-IL"/>
        </w:rPr>
        <w:t xml:space="preserve">  </w:t>
      </w:r>
    </w:p>
    <w:p w:rsidR="006B6DC1" w:rsidRDefault="006B6DC1" w:rsidP="00080DC1">
      <w:pPr>
        <w:pStyle w:val="ListParagraph"/>
        <w:numPr>
          <w:ilvl w:val="0"/>
          <w:numId w:val="7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גובה הצליל חייב להיות לפי מדרגות </w:t>
      </w:r>
      <w:r w:rsidR="00024321">
        <w:rPr>
          <w:rFonts w:asciiTheme="majorBidi" w:hAnsiTheme="majorBidi" w:cstheme="majorBidi" w:hint="cs"/>
          <w:rtl/>
          <w:lang w:bidi="he-IL"/>
        </w:rPr>
        <w:t xml:space="preserve">הקולות </w:t>
      </w:r>
      <w:r>
        <w:rPr>
          <w:rFonts w:asciiTheme="majorBidi" w:hAnsiTheme="majorBidi" w:cstheme="majorBidi" w:hint="cs"/>
          <w:rtl/>
          <w:lang w:bidi="he-IL"/>
        </w:rPr>
        <w:t>הבא</w:t>
      </w:r>
      <w:r w:rsidR="00024321">
        <w:rPr>
          <w:rFonts w:asciiTheme="majorBidi" w:hAnsiTheme="majorBidi" w:cstheme="majorBidi" w:hint="cs"/>
          <w:rtl/>
          <w:lang w:bidi="he-IL"/>
        </w:rPr>
        <w:t>ים</w:t>
      </w:r>
      <w:r>
        <w:rPr>
          <w:rFonts w:asciiTheme="majorBidi" w:hAnsiTheme="majorBidi" w:cstheme="majorBidi" w:hint="cs"/>
          <w:rtl/>
          <w:lang w:bidi="he-IL"/>
        </w:rPr>
        <w:t xml:space="preserve"> :</w:t>
      </w:r>
    </w:p>
    <w:p w:rsidR="00E50B5D" w:rsidRDefault="00E50B5D" w:rsidP="00E50B5D">
      <w:pPr>
        <w:pStyle w:val="ListParagraph"/>
        <w:ind w:left="1372" w:right="1552"/>
        <w:jc w:val="right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סופרן1</w:t>
      </w:r>
      <w:r w:rsidR="00D348F1">
        <w:rPr>
          <w:rFonts w:asciiTheme="majorBidi" w:hAnsiTheme="majorBidi" w:cstheme="majorBidi" w:hint="cs"/>
          <w:rtl/>
          <w:lang w:bidi="he-IL"/>
        </w:rPr>
        <w:t xml:space="preserve">  </w:t>
      </w:r>
      <w:r>
        <w:rPr>
          <w:rFonts w:asciiTheme="majorBidi" w:hAnsiTheme="majorBidi" w:cstheme="majorBidi" w:hint="cs"/>
          <w:rtl/>
          <w:lang w:bidi="he-IL"/>
        </w:rPr>
        <w:t xml:space="preserve"> </w:t>
      </w:r>
    </w:p>
    <w:p w:rsidR="006B6DC1" w:rsidRDefault="00E50B5D" w:rsidP="00D348F1">
      <w:pPr>
        <w:pStyle w:val="ListParagraph"/>
        <w:ind w:left="1372" w:right="1552"/>
        <w:jc w:val="right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סופרן2</w:t>
      </w:r>
    </w:p>
    <w:p w:rsidR="00E50B5D" w:rsidRDefault="00E50B5D" w:rsidP="00D348F1">
      <w:pPr>
        <w:pStyle w:val="ListParagraph"/>
        <w:ind w:right="1552"/>
        <w:jc w:val="right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אלט1</w:t>
      </w:r>
    </w:p>
    <w:p w:rsidR="00E50B5D" w:rsidRDefault="00E50B5D" w:rsidP="00D348F1">
      <w:pPr>
        <w:pStyle w:val="ListParagraph"/>
        <w:ind w:right="1552"/>
        <w:jc w:val="right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אלט2</w:t>
      </w:r>
    </w:p>
    <w:p w:rsidR="00E50B5D" w:rsidRDefault="00E50B5D" w:rsidP="00D348F1">
      <w:pPr>
        <w:pStyle w:val="ListParagraph"/>
        <w:ind w:right="1552"/>
        <w:jc w:val="right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טנור1</w:t>
      </w:r>
    </w:p>
    <w:p w:rsidR="00E50B5D" w:rsidRDefault="00E50B5D" w:rsidP="00D348F1">
      <w:pPr>
        <w:pStyle w:val="ListParagraph"/>
        <w:ind w:right="1552"/>
        <w:jc w:val="right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טנור2</w:t>
      </w:r>
    </w:p>
    <w:p w:rsidR="00E50B5D" w:rsidRDefault="00E50B5D" w:rsidP="00E50B5D">
      <w:pPr>
        <w:pStyle w:val="ListParagraph"/>
        <w:ind w:right="1552"/>
        <w:jc w:val="right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בריטון</w:t>
      </w:r>
    </w:p>
    <w:p w:rsidR="00E50B5D" w:rsidRDefault="00E50B5D" w:rsidP="00E50B5D">
      <w:pPr>
        <w:pStyle w:val="ListParagraph"/>
        <w:ind w:right="1552"/>
        <w:jc w:val="right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בס</w:t>
      </w:r>
    </w:p>
    <w:p w:rsidR="006B6DC1" w:rsidRDefault="006B6DC1" w:rsidP="00080DC1">
      <w:pPr>
        <w:pStyle w:val="ListParagraph"/>
        <w:numPr>
          <w:ilvl w:val="0"/>
          <w:numId w:val="7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אסור שצליל הניתן לאלט יהיה גבוה מהסופרן הצליל הניתן לטנור שיהיה גבוה מהאלט והצליל הניתן לבס יהיה גבוה מהטנור . ואסור שהקול הגבוה יותר יהיה נמוך מזה שמתחתיו. אך ניתן לתת לשני קולות ויותר את אותו צליל.  </w:t>
      </w:r>
    </w:p>
    <w:p w:rsidR="006B6DC1" w:rsidRDefault="00E50B5D" w:rsidP="00080DC1">
      <w:pPr>
        <w:pStyle w:val="ListParagraph"/>
        <w:numPr>
          <w:ilvl w:val="0"/>
          <w:numId w:val="7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אסור להגדיר לאחד מהקולות צליל שאינו שייך לאחת מדרגות הסולם. </w:t>
      </w:r>
    </w:p>
    <w:p w:rsidR="003F57A5" w:rsidRDefault="00983C8A" w:rsidP="00080DC1">
      <w:pPr>
        <w:pStyle w:val="ListParagraph"/>
        <w:numPr>
          <w:ilvl w:val="0"/>
          <w:numId w:val="7"/>
        </w:numPr>
        <w:bidi/>
        <w:jc w:val="both"/>
        <w:rPr>
          <w:rFonts w:asciiTheme="majorBidi" w:hAnsiTheme="majorBidi" w:cstheme="majorBidi"/>
          <w:lang w:bidi="he-IL"/>
        </w:rPr>
      </w:pPr>
      <w:r w:rsidRPr="00983C8A">
        <w:rPr>
          <w:rFonts w:asciiTheme="majorBidi" w:hAnsiTheme="majorBidi" w:cstheme="majorBidi" w:hint="cs"/>
          <w:rtl/>
          <w:lang w:bidi="he-IL"/>
        </w:rPr>
        <w:t xml:space="preserve">חפיפת קולות- אסורה חפיפת קולות , קול נמוך עולה מעל קול עליון באקורד קודם. (למעט במצב מקלדת בקפיצה גדולה בסופרן). </w:t>
      </w:r>
    </w:p>
    <w:p w:rsidR="000032C8" w:rsidRDefault="000032C8" w:rsidP="000032C8">
      <w:pPr>
        <w:pStyle w:val="ListParagraph"/>
        <w:bidi/>
        <w:ind w:left="0"/>
        <w:jc w:val="both"/>
        <w:rPr>
          <w:rFonts w:asciiTheme="majorBidi" w:hAnsiTheme="majorBidi" w:cstheme="majorBidi"/>
          <w:lang w:bidi="he-IL"/>
        </w:rPr>
      </w:pPr>
    </w:p>
    <w:p w:rsidR="0069017B" w:rsidRPr="000032C8" w:rsidRDefault="000032C8" w:rsidP="000032C8">
      <w:pPr>
        <w:pStyle w:val="ListParagraph"/>
        <w:numPr>
          <w:ilvl w:val="0"/>
          <w:numId w:val="38"/>
        </w:numPr>
        <w:bidi/>
        <w:ind w:left="360"/>
        <w:jc w:val="both"/>
        <w:rPr>
          <w:rFonts w:asciiTheme="majorBidi" w:hAnsiTheme="majorBidi" w:cstheme="majorBidi"/>
          <w:color w:val="FF0000"/>
          <w:sz w:val="28"/>
          <w:szCs w:val="28"/>
          <w:lang w:bidi="he-IL"/>
        </w:rPr>
      </w:pPr>
      <w:r w:rsidRPr="000032C8">
        <w:rPr>
          <w:rFonts w:asciiTheme="majorBidi" w:hAnsiTheme="majorBidi" w:cstheme="majorBidi" w:hint="cs"/>
          <w:b/>
          <w:bCs/>
          <w:color w:val="FF0000"/>
          <w:sz w:val="28"/>
          <w:szCs w:val="28"/>
          <w:u w:val="single"/>
          <w:rtl/>
          <w:lang w:bidi="he-IL"/>
        </w:rPr>
        <w:t>מהלכים הרמוניים</w:t>
      </w:r>
    </w:p>
    <w:p w:rsidR="000032C8" w:rsidRPr="000032C8" w:rsidRDefault="000032C8" w:rsidP="000032C8">
      <w:pPr>
        <w:pStyle w:val="ListParagraph"/>
        <w:bidi/>
        <w:ind w:left="360"/>
        <w:jc w:val="both"/>
        <w:rPr>
          <w:rFonts w:asciiTheme="majorBidi" w:hAnsiTheme="majorBidi" w:cstheme="majorBidi"/>
          <w:color w:val="FF0000"/>
          <w:sz w:val="28"/>
          <w:szCs w:val="28"/>
          <w:rtl/>
          <w:lang w:bidi="he-IL"/>
        </w:rPr>
      </w:pPr>
    </w:p>
    <w:p w:rsidR="00E50B5D" w:rsidRPr="000032C8" w:rsidRDefault="00E50B5D" w:rsidP="000032C8">
      <w:pPr>
        <w:pStyle w:val="ListParagraph"/>
        <w:numPr>
          <w:ilvl w:val="1"/>
          <w:numId w:val="38"/>
        </w:numPr>
        <w:bidi/>
        <w:ind w:left="360"/>
        <w:jc w:val="both"/>
        <w:rPr>
          <w:rFonts w:asciiTheme="majorBidi" w:hAnsiTheme="majorBidi" w:cstheme="majorBidi"/>
          <w:lang w:bidi="he-IL"/>
        </w:rPr>
      </w:pPr>
      <w:r w:rsidRPr="000032C8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מהלכים הרמוניים</w:t>
      </w:r>
    </w:p>
    <w:p w:rsidR="00E50B5D" w:rsidRPr="006D0589" w:rsidRDefault="00E50B5D" w:rsidP="000032C8">
      <w:pPr>
        <w:pStyle w:val="ListParagraph"/>
        <w:numPr>
          <w:ilvl w:val="0"/>
          <w:numId w:val="8"/>
        </w:numPr>
        <w:tabs>
          <w:tab w:val="right" w:pos="1080"/>
        </w:tabs>
        <w:bidi/>
        <w:ind w:left="810" w:firstLine="0"/>
        <w:jc w:val="both"/>
        <w:rPr>
          <w:rFonts w:asciiTheme="majorBidi" w:hAnsiTheme="majorBidi" w:cstheme="majorBidi"/>
          <w:rtl/>
          <w:lang w:bidi="he-IL"/>
        </w:rPr>
      </w:pPr>
      <w:r w:rsidRPr="006D0589">
        <w:rPr>
          <w:rFonts w:asciiTheme="majorBidi" w:hAnsiTheme="majorBidi" w:cstheme="majorBidi" w:hint="cs"/>
          <w:rtl/>
          <w:lang w:bidi="he-IL"/>
        </w:rPr>
        <w:t>תנועה בין אקורדים הינה בסך הכל בעלת 3 מצבים (ולא מה שחשבתי עד כה שהתנועה היא 7 בעצרת</w:t>
      </w:r>
      <w:r w:rsidR="00D348F1">
        <w:rPr>
          <w:rFonts w:asciiTheme="majorBidi" w:hAnsiTheme="majorBidi" w:cstheme="majorBidi"/>
          <w:lang w:bidi="he-IL"/>
        </w:rPr>
        <w:t xml:space="preserve">( </w:t>
      </w:r>
      <w:r w:rsidRPr="006D0589">
        <w:rPr>
          <w:rFonts w:asciiTheme="majorBidi" w:hAnsiTheme="majorBidi" w:cstheme="majorBidi" w:hint="cs"/>
          <w:rtl/>
          <w:lang w:bidi="he-IL"/>
        </w:rPr>
        <w:t xml:space="preserve">להלן </w:t>
      </w:r>
      <w:r w:rsidR="000032C8">
        <w:rPr>
          <w:rFonts w:asciiTheme="majorBidi" w:hAnsiTheme="majorBidi" w:cstheme="majorBidi" w:hint="cs"/>
          <w:rtl/>
          <w:lang w:bidi="he-IL"/>
        </w:rPr>
        <w:t xml:space="preserve">שלושת </w:t>
      </w:r>
      <w:r w:rsidRPr="006D0589">
        <w:rPr>
          <w:rFonts w:asciiTheme="majorBidi" w:hAnsiTheme="majorBidi" w:cstheme="majorBidi" w:hint="cs"/>
          <w:rtl/>
          <w:lang w:bidi="he-IL"/>
        </w:rPr>
        <w:t xml:space="preserve"> המצבים:</w:t>
      </w:r>
    </w:p>
    <w:p w:rsidR="00E50B5D" w:rsidRDefault="00E50B5D" w:rsidP="000032C8">
      <w:pPr>
        <w:pStyle w:val="ListParagraph"/>
        <w:bidi/>
        <w:ind w:left="81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שני צלילים משותפים בין שני אקורדים</w:t>
      </w:r>
      <w:r w:rsidR="00CD1995">
        <w:rPr>
          <w:rFonts w:asciiTheme="majorBidi" w:hAnsiTheme="majorBidi" w:cstheme="majorBidi" w:hint="cs"/>
          <w:rtl/>
          <w:lang w:bidi="he-IL"/>
        </w:rPr>
        <w:t>,</w:t>
      </w:r>
      <w:r>
        <w:rPr>
          <w:rFonts w:asciiTheme="majorBidi" w:hAnsiTheme="majorBidi" w:cstheme="majorBidi" w:hint="cs"/>
          <w:rtl/>
          <w:lang w:bidi="he-IL"/>
        </w:rPr>
        <w:t xml:space="preserve">  לדוגמא:</w:t>
      </w:r>
      <w:r>
        <w:rPr>
          <w:rFonts w:asciiTheme="majorBidi" w:hAnsiTheme="majorBidi" w:cstheme="majorBidi"/>
          <w:lang w:bidi="he-IL"/>
        </w:rPr>
        <w:t xml:space="preserve"> </w:t>
      </w:r>
      <w:r>
        <w:rPr>
          <w:rFonts w:asciiTheme="majorBidi" w:hAnsiTheme="majorBidi" w:cstheme="majorBidi" w:hint="cs"/>
          <w:rtl/>
          <w:lang w:bidi="he-IL"/>
        </w:rPr>
        <w:t xml:space="preserve"> </w:t>
      </w:r>
      <w:r>
        <w:rPr>
          <w:rFonts w:asciiTheme="majorBidi" w:hAnsiTheme="majorBidi" w:cstheme="majorBidi"/>
          <w:lang w:bidi="he-IL"/>
        </w:rPr>
        <w:t xml:space="preserve">C </w:t>
      </w:r>
      <w:r w:rsidRPr="00E50B5D">
        <w:rPr>
          <w:rFonts w:asciiTheme="majorBidi" w:hAnsiTheme="majorBidi" w:cstheme="majorBidi"/>
          <w:color w:val="FF0000"/>
          <w:lang w:bidi="he-IL"/>
        </w:rPr>
        <w:t>E G</w:t>
      </w:r>
      <w:r>
        <w:rPr>
          <w:rFonts w:asciiTheme="majorBidi" w:hAnsiTheme="majorBidi" w:cstheme="majorBidi"/>
          <w:color w:val="FF0000"/>
          <w:lang w:bidi="he-IL"/>
        </w:rPr>
        <w:t xml:space="preserve">  </w:t>
      </w:r>
      <w:r w:rsidRPr="00E50B5D">
        <w:rPr>
          <w:rFonts w:asciiTheme="majorBidi" w:hAnsiTheme="majorBidi" w:cstheme="majorBidi"/>
          <w:color w:val="FF0000"/>
          <w:lang w:bidi="he-IL"/>
        </w:rPr>
        <w:t xml:space="preserve"> &gt;</w:t>
      </w:r>
      <w:r>
        <w:rPr>
          <w:rFonts w:asciiTheme="majorBidi" w:hAnsiTheme="majorBidi" w:cstheme="majorBidi"/>
          <w:color w:val="FF0000"/>
          <w:lang w:bidi="he-IL"/>
        </w:rPr>
        <w:t xml:space="preserve">  </w:t>
      </w:r>
      <w:r w:rsidRPr="00E50B5D">
        <w:rPr>
          <w:rFonts w:asciiTheme="majorBidi" w:hAnsiTheme="majorBidi" w:cstheme="majorBidi"/>
          <w:color w:val="FF0000"/>
          <w:lang w:bidi="he-IL"/>
        </w:rPr>
        <w:t xml:space="preserve"> E G</w:t>
      </w:r>
      <w:r>
        <w:rPr>
          <w:rFonts w:asciiTheme="majorBidi" w:hAnsiTheme="majorBidi" w:cstheme="majorBidi"/>
          <w:lang w:bidi="he-IL"/>
        </w:rPr>
        <w:t xml:space="preserve"> B</w:t>
      </w:r>
    </w:p>
    <w:p w:rsidR="00E50B5D" w:rsidRPr="00E50B5D" w:rsidRDefault="00E50B5D" w:rsidP="000032C8">
      <w:pPr>
        <w:pStyle w:val="ListParagraph"/>
        <w:bidi/>
        <w:ind w:left="81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צליל אחד משותף בין שני האקורדים</w:t>
      </w:r>
      <w:r w:rsidR="00CD1995">
        <w:rPr>
          <w:rFonts w:asciiTheme="majorBidi" w:hAnsiTheme="majorBidi" w:cstheme="majorBidi" w:hint="cs"/>
          <w:rtl/>
          <w:lang w:bidi="he-IL"/>
        </w:rPr>
        <w:t>,</w:t>
      </w:r>
      <w:r>
        <w:rPr>
          <w:rFonts w:asciiTheme="majorBidi" w:hAnsiTheme="majorBidi" w:cstheme="majorBidi" w:hint="cs"/>
          <w:rtl/>
          <w:lang w:bidi="he-IL"/>
        </w:rPr>
        <w:t xml:space="preserve"> לדוגמא :      </w:t>
      </w:r>
      <w:r>
        <w:rPr>
          <w:rFonts w:asciiTheme="majorBidi" w:hAnsiTheme="majorBidi" w:cstheme="majorBidi"/>
          <w:lang w:bidi="he-IL"/>
        </w:rPr>
        <w:t xml:space="preserve">C </w:t>
      </w:r>
      <w:r w:rsidRPr="00E50B5D">
        <w:rPr>
          <w:rFonts w:asciiTheme="majorBidi" w:hAnsiTheme="majorBidi" w:cstheme="majorBidi"/>
          <w:color w:val="FF0000"/>
          <w:lang w:bidi="he-IL"/>
        </w:rPr>
        <w:t xml:space="preserve">E </w:t>
      </w:r>
      <w:r w:rsidRPr="00E50B5D">
        <w:rPr>
          <w:rFonts w:asciiTheme="majorBidi" w:hAnsiTheme="majorBidi" w:cstheme="majorBidi"/>
          <w:lang w:bidi="he-IL"/>
        </w:rPr>
        <w:t xml:space="preserve">G   &gt;   </w:t>
      </w:r>
      <w:r w:rsidRPr="00E50B5D">
        <w:rPr>
          <w:rFonts w:asciiTheme="majorBidi" w:hAnsiTheme="majorBidi" w:cstheme="majorBidi" w:hint="cs"/>
          <w:lang w:bidi="he-IL"/>
        </w:rPr>
        <w:t>A</w:t>
      </w:r>
      <w:r w:rsidRPr="00E50B5D">
        <w:rPr>
          <w:rFonts w:asciiTheme="majorBidi" w:hAnsiTheme="majorBidi" w:cstheme="majorBidi"/>
          <w:lang w:bidi="he-IL"/>
        </w:rPr>
        <w:t xml:space="preserve"> </w:t>
      </w:r>
      <w:r w:rsidRPr="00E50B5D">
        <w:rPr>
          <w:rFonts w:asciiTheme="majorBidi" w:hAnsiTheme="majorBidi" w:cstheme="majorBidi" w:hint="cs"/>
          <w:lang w:bidi="he-IL"/>
        </w:rPr>
        <w:t>C</w:t>
      </w:r>
      <w:r>
        <w:rPr>
          <w:rFonts w:asciiTheme="majorBidi" w:hAnsiTheme="majorBidi" w:cstheme="majorBidi"/>
          <w:lang w:bidi="he-IL"/>
        </w:rPr>
        <w:t xml:space="preserve"> </w:t>
      </w:r>
      <w:r w:rsidRPr="00E50B5D">
        <w:rPr>
          <w:rFonts w:asciiTheme="majorBidi" w:hAnsiTheme="majorBidi" w:cstheme="majorBidi" w:hint="cs"/>
          <w:color w:val="FF0000"/>
          <w:lang w:bidi="he-IL"/>
        </w:rPr>
        <w:t>E</w:t>
      </w:r>
    </w:p>
    <w:p w:rsidR="00E50B5D" w:rsidRPr="00E50B5D" w:rsidRDefault="00E50B5D" w:rsidP="000032C8">
      <w:pPr>
        <w:pStyle w:val="ListParagraph"/>
        <w:bidi/>
        <w:ind w:left="810"/>
        <w:jc w:val="both"/>
        <w:rPr>
          <w:rFonts w:asciiTheme="majorBidi" w:hAnsiTheme="majorBidi" w:cstheme="majorBidi"/>
          <w:lang w:bidi="he-IL"/>
        </w:rPr>
      </w:pPr>
      <w:r w:rsidRPr="00E50B5D">
        <w:rPr>
          <w:rFonts w:asciiTheme="majorBidi" w:hAnsiTheme="majorBidi" w:cstheme="majorBidi" w:hint="cs"/>
          <w:rtl/>
          <w:lang w:bidi="he-IL"/>
        </w:rPr>
        <w:t xml:space="preserve">אף צליל לא משותף </w:t>
      </w:r>
      <w:r>
        <w:rPr>
          <w:rFonts w:asciiTheme="majorBidi" w:hAnsiTheme="majorBidi" w:cstheme="majorBidi" w:hint="cs"/>
          <w:rtl/>
          <w:lang w:bidi="he-IL"/>
        </w:rPr>
        <w:t xml:space="preserve"> </w:t>
      </w:r>
      <w:r w:rsidR="00CD1995">
        <w:rPr>
          <w:rFonts w:asciiTheme="majorBidi" w:hAnsiTheme="majorBidi" w:cstheme="majorBidi" w:hint="cs"/>
          <w:rtl/>
          <w:lang w:bidi="he-IL"/>
        </w:rPr>
        <w:t xml:space="preserve">בין שני האקורדים, </w:t>
      </w:r>
      <w:r>
        <w:rPr>
          <w:rFonts w:asciiTheme="majorBidi" w:hAnsiTheme="majorBidi" w:cstheme="majorBidi" w:hint="cs"/>
          <w:rtl/>
          <w:lang w:bidi="he-IL"/>
        </w:rPr>
        <w:t xml:space="preserve">לדוגמא:   </w:t>
      </w:r>
      <w:r w:rsidRPr="00CD1995">
        <w:rPr>
          <w:rFonts w:asciiTheme="majorBidi" w:hAnsiTheme="majorBidi" w:cstheme="majorBidi"/>
          <w:lang w:bidi="he-IL"/>
        </w:rPr>
        <w:t>C E G   &gt;</w:t>
      </w:r>
      <w:r w:rsidRPr="00E50B5D">
        <w:rPr>
          <w:rFonts w:asciiTheme="majorBidi" w:hAnsiTheme="majorBidi" w:cstheme="majorBidi"/>
          <w:lang w:bidi="he-IL"/>
        </w:rPr>
        <w:t xml:space="preserve">   </w:t>
      </w:r>
      <w:r w:rsidRPr="00CD1995">
        <w:rPr>
          <w:rFonts w:asciiTheme="majorBidi" w:hAnsiTheme="majorBidi" w:cstheme="majorBidi" w:hint="cs"/>
          <w:lang w:bidi="he-IL"/>
        </w:rPr>
        <w:t>D</w:t>
      </w:r>
      <w:r w:rsidRPr="00CD1995">
        <w:rPr>
          <w:rFonts w:asciiTheme="majorBidi" w:hAnsiTheme="majorBidi" w:cstheme="majorBidi"/>
          <w:lang w:bidi="he-IL"/>
        </w:rPr>
        <w:t xml:space="preserve"> </w:t>
      </w:r>
      <w:r w:rsidRPr="00CD1995">
        <w:rPr>
          <w:rFonts w:asciiTheme="majorBidi" w:hAnsiTheme="majorBidi" w:cstheme="majorBidi" w:hint="cs"/>
          <w:lang w:bidi="he-IL"/>
        </w:rPr>
        <w:t>F</w:t>
      </w:r>
      <w:r w:rsidRPr="00CD1995">
        <w:rPr>
          <w:rFonts w:asciiTheme="majorBidi" w:hAnsiTheme="majorBidi" w:cstheme="majorBidi"/>
          <w:lang w:bidi="he-IL"/>
        </w:rPr>
        <w:t xml:space="preserve"> </w:t>
      </w:r>
      <w:r w:rsidRPr="00CD1995">
        <w:rPr>
          <w:rFonts w:asciiTheme="majorBidi" w:hAnsiTheme="majorBidi" w:cstheme="majorBidi" w:hint="cs"/>
          <w:lang w:bidi="he-IL"/>
        </w:rPr>
        <w:t>A</w:t>
      </w:r>
      <w:r w:rsidRPr="00CD1995">
        <w:rPr>
          <w:rFonts w:asciiTheme="majorBidi" w:hAnsiTheme="majorBidi" w:cstheme="majorBidi" w:hint="cs"/>
          <w:rtl/>
          <w:lang w:bidi="he-IL"/>
        </w:rPr>
        <w:t xml:space="preserve"> </w:t>
      </w:r>
    </w:p>
    <w:p w:rsidR="006D0589" w:rsidRPr="006D0589" w:rsidRDefault="00CD1995" w:rsidP="000032C8">
      <w:pPr>
        <w:pStyle w:val="ListParagraph"/>
        <w:bidi/>
        <w:ind w:left="810"/>
        <w:jc w:val="both"/>
        <w:rPr>
          <w:rFonts w:asciiTheme="majorBidi" w:hAnsiTheme="majorBidi" w:cstheme="majorBidi"/>
          <w:rtl/>
          <w:lang w:bidi="he-IL"/>
        </w:rPr>
      </w:pPr>
      <w:r w:rsidRPr="006D0589">
        <w:rPr>
          <w:rFonts w:asciiTheme="majorBidi" w:hAnsiTheme="majorBidi" w:cstheme="majorBidi" w:hint="cs"/>
          <w:rtl/>
          <w:lang w:bidi="he-IL"/>
        </w:rPr>
        <w:t>תנועה מאקורד לאקורד פועלת ברב המקרים במוזיקה המערבית אירופאית מהטוניקה לסוב</w:t>
      </w:r>
    </w:p>
    <w:p w:rsidR="00C70074" w:rsidRDefault="00CD1995" w:rsidP="000032C8">
      <w:pPr>
        <w:pStyle w:val="ListParagraph"/>
        <w:bidi/>
        <w:ind w:left="810"/>
        <w:jc w:val="both"/>
        <w:rPr>
          <w:rFonts w:asciiTheme="majorBidi" w:hAnsiTheme="majorBidi" w:cstheme="majorBidi"/>
          <w:lang w:bidi="he-IL"/>
        </w:rPr>
      </w:pPr>
      <w:r w:rsidRPr="006D0589">
        <w:rPr>
          <w:rFonts w:asciiTheme="majorBidi" w:hAnsiTheme="majorBidi" w:cstheme="majorBidi" w:hint="cs"/>
          <w:rtl/>
          <w:lang w:bidi="he-IL"/>
        </w:rPr>
        <w:t xml:space="preserve">דומיננטה לדומיננטה וחזרת לטוניקה ..( רב המוזיקה בנוייה על מהלך זה).. </w:t>
      </w:r>
    </w:p>
    <w:p w:rsidR="007656BD" w:rsidRPr="006D0589" w:rsidRDefault="007656BD" w:rsidP="007656BD">
      <w:pPr>
        <w:pStyle w:val="ListParagraph"/>
        <w:bidi/>
        <w:ind w:left="810"/>
        <w:jc w:val="both"/>
        <w:rPr>
          <w:rFonts w:asciiTheme="majorBidi" w:hAnsiTheme="majorBidi" w:cstheme="majorBidi"/>
          <w:rtl/>
          <w:lang w:bidi="he-IL"/>
        </w:rPr>
      </w:pPr>
    </w:p>
    <w:p w:rsidR="00C70074" w:rsidRDefault="00C70074" w:rsidP="00C70074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C70074" w:rsidRDefault="00CD1995" w:rsidP="00972F0F">
      <w:pPr>
        <w:bidi/>
        <w:ind w:left="644" w:firstLine="368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lastRenderedPageBreak/>
        <w:t xml:space="preserve">סוג :            </w:t>
      </w:r>
      <w:r w:rsidR="00972F0F">
        <w:rPr>
          <w:rFonts w:asciiTheme="majorBidi" w:hAnsiTheme="majorBidi" w:cstheme="majorBidi" w:hint="cs"/>
          <w:rtl/>
          <w:lang w:bidi="he-IL"/>
        </w:rPr>
        <w:t xml:space="preserve">   </w:t>
      </w:r>
      <w:r>
        <w:rPr>
          <w:rFonts w:asciiTheme="majorBidi" w:hAnsiTheme="majorBidi" w:cstheme="majorBidi" w:hint="cs"/>
          <w:rtl/>
          <w:lang w:bidi="he-IL"/>
        </w:rPr>
        <w:t xml:space="preserve">    </w:t>
      </w:r>
      <w:r>
        <w:rPr>
          <w:rFonts w:asciiTheme="majorBidi" w:hAnsiTheme="majorBidi" w:cstheme="majorBidi" w:hint="cs"/>
          <w:lang w:bidi="he-IL"/>
        </w:rPr>
        <w:t>T</w:t>
      </w:r>
      <w:r>
        <w:rPr>
          <w:rFonts w:asciiTheme="majorBidi" w:hAnsiTheme="majorBidi" w:cstheme="majorBidi" w:hint="cs"/>
          <w:rtl/>
          <w:lang w:bidi="he-IL"/>
        </w:rPr>
        <w:t xml:space="preserve">  &lt; </w:t>
      </w:r>
      <w:r>
        <w:rPr>
          <w:rFonts w:asciiTheme="majorBidi" w:hAnsiTheme="majorBidi" w:cstheme="majorBidi" w:hint="cs"/>
          <w:lang w:bidi="he-IL"/>
        </w:rPr>
        <w:t>D</w:t>
      </w:r>
      <w:r>
        <w:rPr>
          <w:rFonts w:asciiTheme="majorBidi" w:hAnsiTheme="majorBidi" w:cstheme="majorBidi" w:hint="cs"/>
          <w:rtl/>
          <w:lang w:bidi="he-IL"/>
        </w:rPr>
        <w:t xml:space="preserve">   &lt; </w:t>
      </w:r>
      <w:r>
        <w:rPr>
          <w:rFonts w:asciiTheme="majorBidi" w:hAnsiTheme="majorBidi" w:cstheme="majorBidi" w:hint="cs"/>
          <w:lang w:bidi="he-IL"/>
        </w:rPr>
        <w:t>S</w:t>
      </w:r>
      <w:r>
        <w:rPr>
          <w:rFonts w:asciiTheme="majorBidi" w:hAnsiTheme="majorBidi" w:cstheme="majorBidi" w:hint="cs"/>
          <w:rtl/>
          <w:lang w:bidi="he-IL"/>
        </w:rPr>
        <w:t xml:space="preserve">  &lt;  </w:t>
      </w:r>
      <w:r>
        <w:rPr>
          <w:rFonts w:asciiTheme="majorBidi" w:hAnsiTheme="majorBidi" w:cstheme="majorBidi" w:hint="cs"/>
          <w:lang w:bidi="he-IL"/>
        </w:rPr>
        <w:t>T</w:t>
      </w:r>
    </w:p>
    <w:p w:rsidR="00C70074" w:rsidRDefault="00CD1995" w:rsidP="00EE42E7">
      <w:pPr>
        <w:bidi/>
        <w:ind w:left="644" w:firstLine="368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דרגה :                 </w:t>
      </w:r>
      <w:r w:rsidRPr="00CD1995">
        <w:rPr>
          <w:rFonts w:asciiTheme="majorBidi" w:hAnsiTheme="majorBidi" w:cstheme="majorBidi" w:hint="cs"/>
          <w:color w:val="0033CC"/>
          <w:lang w:bidi="he-IL"/>
        </w:rPr>
        <w:t>I</w:t>
      </w:r>
      <w:r w:rsidRPr="00CD1995">
        <w:rPr>
          <w:rFonts w:asciiTheme="majorBidi" w:hAnsiTheme="majorBidi" w:cstheme="majorBidi" w:hint="cs"/>
          <w:color w:val="0033CC"/>
          <w:rtl/>
          <w:lang w:bidi="he-IL"/>
        </w:rPr>
        <w:t xml:space="preserve">      </w:t>
      </w:r>
      <w:r w:rsidRPr="00CD1995">
        <w:rPr>
          <w:rFonts w:asciiTheme="majorBidi" w:hAnsiTheme="majorBidi" w:cstheme="majorBidi" w:hint="cs"/>
          <w:color w:val="0033CC"/>
          <w:lang w:bidi="he-IL"/>
        </w:rPr>
        <w:t>V</w:t>
      </w:r>
      <w:r w:rsidRPr="00CD1995">
        <w:rPr>
          <w:rFonts w:asciiTheme="majorBidi" w:hAnsiTheme="majorBidi" w:cstheme="majorBidi" w:hint="cs"/>
          <w:color w:val="0033CC"/>
          <w:rtl/>
          <w:lang w:bidi="he-IL"/>
        </w:rPr>
        <w:t xml:space="preserve">     </w:t>
      </w:r>
      <w:r w:rsidRPr="00CD1995">
        <w:rPr>
          <w:rFonts w:asciiTheme="majorBidi" w:hAnsiTheme="majorBidi" w:cstheme="majorBidi" w:hint="cs"/>
          <w:color w:val="0033CC"/>
          <w:lang w:bidi="he-IL"/>
        </w:rPr>
        <w:t>IV</w:t>
      </w:r>
      <w:r w:rsidRPr="00CD1995">
        <w:rPr>
          <w:rFonts w:asciiTheme="majorBidi" w:hAnsiTheme="majorBidi" w:cstheme="majorBidi" w:hint="cs"/>
          <w:color w:val="0033CC"/>
          <w:rtl/>
          <w:lang w:bidi="he-IL"/>
        </w:rPr>
        <w:t xml:space="preserve">      </w:t>
      </w:r>
      <w:r w:rsidRPr="00CD1995">
        <w:rPr>
          <w:rFonts w:asciiTheme="majorBidi" w:hAnsiTheme="majorBidi" w:cstheme="majorBidi" w:hint="cs"/>
          <w:color w:val="0033CC"/>
          <w:lang w:bidi="he-IL"/>
        </w:rPr>
        <w:t>I</w:t>
      </w:r>
      <w:r>
        <w:rPr>
          <w:rFonts w:asciiTheme="majorBidi" w:hAnsiTheme="majorBidi" w:cstheme="majorBidi" w:hint="cs"/>
          <w:rtl/>
          <w:lang w:bidi="he-IL"/>
        </w:rPr>
        <w:t xml:space="preserve">  </w:t>
      </w:r>
    </w:p>
    <w:p w:rsidR="00C70074" w:rsidRDefault="00CD1995" w:rsidP="00EE42E7">
      <w:pPr>
        <w:bidi/>
        <w:ind w:left="644" w:firstLine="368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דרג</w:t>
      </w:r>
      <w:r w:rsidR="00024321">
        <w:rPr>
          <w:rFonts w:asciiTheme="majorBidi" w:hAnsiTheme="majorBidi" w:cstheme="majorBidi" w:hint="cs"/>
          <w:rtl/>
          <w:lang w:bidi="he-IL"/>
        </w:rPr>
        <w:t>ו</w:t>
      </w:r>
      <w:r>
        <w:rPr>
          <w:rFonts w:asciiTheme="majorBidi" w:hAnsiTheme="majorBidi" w:cstheme="majorBidi" w:hint="cs"/>
          <w:rtl/>
          <w:lang w:bidi="he-IL"/>
        </w:rPr>
        <w:t xml:space="preserve">ת משנה:                </w:t>
      </w:r>
      <w:r>
        <w:rPr>
          <w:rFonts w:asciiTheme="majorBidi" w:hAnsiTheme="majorBidi" w:cstheme="majorBidi" w:hint="cs"/>
          <w:lang w:bidi="he-IL"/>
        </w:rPr>
        <w:t>VII</w:t>
      </w:r>
      <w:r>
        <w:rPr>
          <w:rFonts w:asciiTheme="majorBidi" w:hAnsiTheme="majorBidi" w:cstheme="majorBidi" w:hint="cs"/>
          <w:rtl/>
          <w:lang w:bidi="he-IL"/>
        </w:rPr>
        <w:t xml:space="preserve">    </w:t>
      </w:r>
      <w:r>
        <w:rPr>
          <w:rFonts w:asciiTheme="majorBidi" w:hAnsiTheme="majorBidi" w:cstheme="majorBidi" w:hint="cs"/>
          <w:lang w:bidi="he-IL"/>
        </w:rPr>
        <w:t>II</w:t>
      </w:r>
    </w:p>
    <w:p w:rsidR="00C70074" w:rsidRPr="00972F0F" w:rsidRDefault="00CD1995" w:rsidP="00024321">
      <w:pPr>
        <w:bidi/>
        <w:ind w:left="644" w:firstLine="368"/>
        <w:jc w:val="both"/>
        <w:rPr>
          <w:rFonts w:asciiTheme="majorBidi" w:hAnsiTheme="majorBidi" w:cstheme="majorBidi"/>
          <w:color w:val="FF0000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דרג</w:t>
      </w:r>
      <w:r w:rsidR="00024321">
        <w:rPr>
          <w:rFonts w:asciiTheme="majorBidi" w:hAnsiTheme="majorBidi" w:cstheme="majorBidi" w:hint="cs"/>
          <w:rtl/>
          <w:lang w:bidi="he-IL"/>
        </w:rPr>
        <w:t>ה</w:t>
      </w:r>
      <w:r>
        <w:rPr>
          <w:rFonts w:asciiTheme="majorBidi" w:hAnsiTheme="majorBidi" w:cstheme="majorBidi" w:hint="cs"/>
          <w:rtl/>
          <w:lang w:bidi="he-IL"/>
        </w:rPr>
        <w:t xml:space="preserve"> חריגה:  </w:t>
      </w:r>
      <w:r w:rsidR="00024321">
        <w:rPr>
          <w:rFonts w:asciiTheme="majorBidi" w:hAnsiTheme="majorBidi" w:cstheme="majorBidi" w:hint="cs"/>
          <w:rtl/>
          <w:lang w:bidi="he-IL"/>
        </w:rPr>
        <w:t>מ</w:t>
      </w:r>
      <w:r>
        <w:rPr>
          <w:rFonts w:asciiTheme="majorBidi" w:hAnsiTheme="majorBidi" w:cstheme="majorBidi" w:hint="cs"/>
          <w:rtl/>
          <w:lang w:bidi="he-IL"/>
        </w:rPr>
        <w:t xml:space="preserve">                  </w:t>
      </w:r>
      <w:r w:rsidRPr="00972F0F">
        <w:rPr>
          <w:rFonts w:asciiTheme="majorBidi" w:hAnsiTheme="majorBidi" w:cstheme="majorBidi" w:hint="cs"/>
          <w:color w:val="FF0000"/>
          <w:rtl/>
          <w:lang w:bidi="he-IL"/>
        </w:rPr>
        <w:t xml:space="preserve">   </w:t>
      </w:r>
      <w:r w:rsidRPr="00972F0F">
        <w:rPr>
          <w:rFonts w:asciiTheme="majorBidi" w:hAnsiTheme="majorBidi" w:cstheme="majorBidi" w:hint="cs"/>
          <w:color w:val="FF0000"/>
          <w:lang w:bidi="he-IL"/>
        </w:rPr>
        <w:t>VI</w:t>
      </w:r>
    </w:p>
    <w:p w:rsidR="00C70074" w:rsidRDefault="00C70074" w:rsidP="00C70074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C70074" w:rsidRDefault="000032C8" w:rsidP="000032C8">
      <w:pPr>
        <w:bidi/>
        <w:ind w:left="644" w:hanging="64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4.2</w:t>
      </w:r>
      <w:r w:rsidR="00732413">
        <w:rPr>
          <w:rFonts w:asciiTheme="majorBidi" w:hAnsiTheme="majorBidi" w:cstheme="majorBidi" w:hint="cs"/>
          <w:rtl/>
          <w:lang w:bidi="he-IL"/>
        </w:rPr>
        <w:t>.</w:t>
      </w:r>
      <w:r w:rsidR="00573728">
        <w:rPr>
          <w:rFonts w:asciiTheme="majorBidi" w:hAnsiTheme="majorBidi" w:cstheme="majorBidi" w:hint="cs"/>
          <w:rtl/>
          <w:lang w:bidi="he-IL"/>
        </w:rPr>
        <w:t xml:space="preserve">  </w:t>
      </w:r>
      <w:r w:rsidR="00573728" w:rsidRPr="00573728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טבל</w:t>
      </w:r>
      <w:r w:rsidR="008F3819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ה</w:t>
      </w:r>
      <w:r w:rsidR="00573728" w:rsidRPr="00573728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 </w:t>
      </w:r>
      <w:r w:rsidR="00732413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- </w:t>
      </w:r>
      <w:r w:rsidR="00573728" w:rsidRPr="00573728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זיהוי אקורד משולש בכל אחד מ-7 הדרגות</w:t>
      </w:r>
    </w:p>
    <w:p w:rsidR="004844D9" w:rsidRPr="00E14316" w:rsidRDefault="004844D9" w:rsidP="004844D9">
      <w:pPr>
        <w:bidi/>
        <w:ind w:left="180"/>
        <w:jc w:val="both"/>
        <w:rPr>
          <w:color w:val="0000FF"/>
          <w:rtl/>
        </w:rPr>
      </w:pPr>
    </w:p>
    <w:tbl>
      <w:tblPr>
        <w:bidiVisual/>
        <w:tblW w:w="8078" w:type="dxa"/>
        <w:tblInd w:w="6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30"/>
        <w:gridCol w:w="990"/>
        <w:gridCol w:w="900"/>
        <w:gridCol w:w="990"/>
        <w:gridCol w:w="900"/>
        <w:gridCol w:w="990"/>
        <w:gridCol w:w="810"/>
        <w:gridCol w:w="968"/>
      </w:tblGrid>
      <w:tr w:rsidR="004844D9" w:rsidRPr="0033449A" w:rsidTr="004844D9">
        <w:tc>
          <w:tcPr>
            <w:tcW w:w="1530" w:type="dxa"/>
          </w:tcPr>
          <w:p w:rsidR="004844D9" w:rsidRPr="0033449A" w:rsidRDefault="004844D9" w:rsidP="00EC556B">
            <w:pPr>
              <w:tabs>
                <w:tab w:val="left" w:pos="1981"/>
              </w:tabs>
              <w:bidi/>
              <w:ind w:left="432"/>
              <w:rPr>
                <w:b/>
                <w:bCs/>
                <w:rtl/>
              </w:rPr>
            </w:pPr>
            <w:r w:rsidRPr="0033449A">
              <w:rPr>
                <w:b/>
                <w:bCs/>
                <w:rtl/>
              </w:rPr>
              <w:t xml:space="preserve">   </w:t>
            </w:r>
            <w:r w:rsidRPr="0033449A">
              <w:rPr>
                <w:rFonts w:hint="cs"/>
                <w:b/>
                <w:bCs/>
                <w:rtl/>
                <w:lang w:bidi="he-IL"/>
              </w:rPr>
              <w:t>דרגות</w:t>
            </w:r>
          </w:p>
          <w:p w:rsidR="004844D9" w:rsidRPr="0033449A" w:rsidRDefault="004844D9" w:rsidP="00EC556B">
            <w:pPr>
              <w:tabs>
                <w:tab w:val="left" w:pos="1981"/>
              </w:tabs>
              <w:bidi/>
              <w:rPr>
                <w:b/>
                <w:bCs/>
                <w:rtl/>
              </w:rPr>
            </w:pPr>
            <w:r w:rsidRPr="0033449A">
              <w:rPr>
                <w:b/>
                <w:bCs/>
                <w:rtl/>
                <w:lang w:bidi="he-IL"/>
              </w:rPr>
              <w:t>סולם</w:t>
            </w:r>
          </w:p>
        </w:tc>
        <w:tc>
          <w:tcPr>
            <w:tcW w:w="990" w:type="dxa"/>
          </w:tcPr>
          <w:p w:rsidR="004844D9" w:rsidRPr="0033449A" w:rsidRDefault="00167405" w:rsidP="00EC556B">
            <w:pPr>
              <w:tabs>
                <w:tab w:val="left" w:pos="1981"/>
              </w:tabs>
              <w:bidi/>
              <w:rPr>
                <w:b/>
                <w:bCs/>
                <w:rtl/>
              </w:rPr>
            </w:pPr>
            <w:r>
              <w:rPr>
                <w:b/>
                <w:bCs/>
                <w:noProof/>
                <w:rtl/>
              </w:rPr>
              <w:pict>
                <v:line id="_x0000_s1026" style="position:absolute;left:0;text-align:left;flip:x;z-index:251660288;mso-position-horizontal-relative:text;mso-position-vertical-relative:text" from="4in,3.3pt" to="5in,30.3pt">
                  <w10:wrap anchorx="page"/>
                </v:line>
              </w:pict>
            </w:r>
            <w:r w:rsidR="004844D9" w:rsidRPr="0033449A">
              <w:rPr>
                <w:b/>
                <w:bCs/>
                <w:rtl/>
                <w:lang w:bidi="he-IL"/>
              </w:rPr>
              <w:t xml:space="preserve">דרגה </w:t>
            </w:r>
          </w:p>
          <w:p w:rsidR="004844D9" w:rsidRPr="0033449A" w:rsidRDefault="004844D9" w:rsidP="00EC556B">
            <w:pPr>
              <w:tabs>
                <w:tab w:val="left" w:pos="1981"/>
              </w:tabs>
              <w:bidi/>
              <w:rPr>
                <w:b/>
                <w:bCs/>
                <w:rtl/>
              </w:rPr>
            </w:pPr>
            <w:r w:rsidRPr="0033449A">
              <w:rPr>
                <w:b/>
                <w:bCs/>
                <w:rtl/>
                <w:lang w:bidi="he-IL"/>
              </w:rPr>
              <w:t>שביעית</w:t>
            </w:r>
          </w:p>
        </w:tc>
        <w:tc>
          <w:tcPr>
            <w:tcW w:w="900" w:type="dxa"/>
          </w:tcPr>
          <w:p w:rsidR="004844D9" w:rsidRPr="0033449A" w:rsidRDefault="004844D9" w:rsidP="00EC556B">
            <w:pPr>
              <w:tabs>
                <w:tab w:val="left" w:pos="1981"/>
              </w:tabs>
              <w:bidi/>
              <w:rPr>
                <w:b/>
                <w:bCs/>
                <w:rtl/>
              </w:rPr>
            </w:pPr>
            <w:r w:rsidRPr="0033449A">
              <w:rPr>
                <w:b/>
                <w:bCs/>
                <w:rtl/>
                <w:lang w:bidi="he-IL"/>
              </w:rPr>
              <w:t>דרגה שישית</w:t>
            </w:r>
          </w:p>
        </w:tc>
        <w:tc>
          <w:tcPr>
            <w:tcW w:w="990" w:type="dxa"/>
          </w:tcPr>
          <w:p w:rsidR="004844D9" w:rsidRPr="0033449A" w:rsidRDefault="004844D9" w:rsidP="00EC556B">
            <w:pPr>
              <w:tabs>
                <w:tab w:val="left" w:pos="1981"/>
              </w:tabs>
              <w:bidi/>
              <w:rPr>
                <w:b/>
                <w:bCs/>
                <w:rtl/>
              </w:rPr>
            </w:pPr>
            <w:r w:rsidRPr="0033449A">
              <w:rPr>
                <w:b/>
                <w:bCs/>
                <w:rtl/>
                <w:lang w:bidi="he-IL"/>
              </w:rPr>
              <w:t xml:space="preserve">דרגה </w:t>
            </w:r>
          </w:p>
          <w:p w:rsidR="004844D9" w:rsidRPr="0033449A" w:rsidRDefault="004844D9" w:rsidP="00EC556B">
            <w:pPr>
              <w:tabs>
                <w:tab w:val="left" w:pos="1981"/>
              </w:tabs>
              <w:bidi/>
              <w:rPr>
                <w:b/>
                <w:bCs/>
                <w:rtl/>
              </w:rPr>
            </w:pPr>
            <w:r w:rsidRPr="0033449A">
              <w:rPr>
                <w:b/>
                <w:bCs/>
                <w:rtl/>
                <w:lang w:bidi="he-IL"/>
              </w:rPr>
              <w:t>חמישית</w:t>
            </w:r>
          </w:p>
        </w:tc>
        <w:tc>
          <w:tcPr>
            <w:tcW w:w="900" w:type="dxa"/>
          </w:tcPr>
          <w:p w:rsidR="004844D9" w:rsidRPr="0033449A" w:rsidRDefault="004844D9" w:rsidP="00EC556B">
            <w:pPr>
              <w:tabs>
                <w:tab w:val="left" w:pos="1981"/>
              </w:tabs>
              <w:bidi/>
              <w:rPr>
                <w:b/>
                <w:bCs/>
                <w:rtl/>
              </w:rPr>
            </w:pPr>
            <w:r w:rsidRPr="0033449A">
              <w:rPr>
                <w:b/>
                <w:bCs/>
                <w:rtl/>
                <w:lang w:bidi="he-IL"/>
              </w:rPr>
              <w:t>דרגה רביעית</w:t>
            </w:r>
          </w:p>
        </w:tc>
        <w:tc>
          <w:tcPr>
            <w:tcW w:w="990" w:type="dxa"/>
          </w:tcPr>
          <w:p w:rsidR="004844D9" w:rsidRPr="0033449A" w:rsidRDefault="004844D9" w:rsidP="00EC556B">
            <w:pPr>
              <w:tabs>
                <w:tab w:val="left" w:pos="1981"/>
              </w:tabs>
              <w:bidi/>
              <w:rPr>
                <w:b/>
                <w:bCs/>
                <w:rtl/>
              </w:rPr>
            </w:pPr>
            <w:r w:rsidRPr="0033449A">
              <w:rPr>
                <w:b/>
                <w:bCs/>
                <w:rtl/>
                <w:lang w:bidi="he-IL"/>
              </w:rPr>
              <w:t>דרגה שלישית</w:t>
            </w:r>
          </w:p>
        </w:tc>
        <w:tc>
          <w:tcPr>
            <w:tcW w:w="810" w:type="dxa"/>
          </w:tcPr>
          <w:p w:rsidR="004844D9" w:rsidRPr="0033449A" w:rsidRDefault="004844D9" w:rsidP="00EC556B">
            <w:pPr>
              <w:tabs>
                <w:tab w:val="left" w:pos="1981"/>
              </w:tabs>
              <w:bidi/>
              <w:rPr>
                <w:b/>
                <w:bCs/>
                <w:rtl/>
              </w:rPr>
            </w:pPr>
            <w:r w:rsidRPr="0033449A">
              <w:rPr>
                <w:b/>
                <w:bCs/>
                <w:rtl/>
                <w:lang w:bidi="he-IL"/>
              </w:rPr>
              <w:t xml:space="preserve">דרגה </w:t>
            </w:r>
          </w:p>
          <w:p w:rsidR="004844D9" w:rsidRPr="0033449A" w:rsidRDefault="004844D9" w:rsidP="00EC556B">
            <w:pPr>
              <w:tabs>
                <w:tab w:val="left" w:pos="1981"/>
              </w:tabs>
              <w:bidi/>
              <w:rPr>
                <w:b/>
                <w:bCs/>
                <w:rtl/>
              </w:rPr>
            </w:pPr>
            <w:r w:rsidRPr="0033449A">
              <w:rPr>
                <w:b/>
                <w:bCs/>
                <w:rtl/>
                <w:lang w:bidi="he-IL"/>
              </w:rPr>
              <w:t>שנייה</w:t>
            </w:r>
          </w:p>
        </w:tc>
        <w:tc>
          <w:tcPr>
            <w:tcW w:w="968" w:type="dxa"/>
          </w:tcPr>
          <w:p w:rsidR="004844D9" w:rsidRPr="0033449A" w:rsidRDefault="004844D9" w:rsidP="00EC556B">
            <w:pPr>
              <w:tabs>
                <w:tab w:val="left" w:pos="1981"/>
              </w:tabs>
              <w:bidi/>
              <w:rPr>
                <w:b/>
                <w:bCs/>
                <w:rtl/>
              </w:rPr>
            </w:pPr>
            <w:r w:rsidRPr="0033449A">
              <w:rPr>
                <w:b/>
                <w:bCs/>
                <w:rtl/>
                <w:lang w:bidi="he-IL"/>
              </w:rPr>
              <w:t>דרגה</w:t>
            </w:r>
          </w:p>
          <w:p w:rsidR="004844D9" w:rsidRPr="0033449A" w:rsidRDefault="004844D9" w:rsidP="00EC556B">
            <w:pPr>
              <w:tabs>
                <w:tab w:val="left" w:pos="1981"/>
              </w:tabs>
              <w:bidi/>
              <w:rPr>
                <w:b/>
                <w:bCs/>
                <w:rtl/>
              </w:rPr>
            </w:pPr>
            <w:r w:rsidRPr="0033449A">
              <w:rPr>
                <w:b/>
                <w:bCs/>
                <w:rtl/>
                <w:lang w:bidi="he-IL"/>
              </w:rPr>
              <w:t xml:space="preserve"> ראשונה</w:t>
            </w:r>
          </w:p>
        </w:tc>
      </w:tr>
      <w:tr w:rsidR="004844D9" w:rsidRPr="0033449A" w:rsidTr="004844D9">
        <w:tc>
          <w:tcPr>
            <w:tcW w:w="1530" w:type="dxa"/>
          </w:tcPr>
          <w:p w:rsidR="004844D9" w:rsidRPr="0033449A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0000FF"/>
                <w:rtl/>
              </w:rPr>
            </w:pPr>
            <w:r w:rsidRPr="0033449A">
              <w:rPr>
                <w:b/>
                <w:bCs/>
                <w:color w:val="0000FF"/>
                <w:rtl/>
                <w:lang w:bidi="he-IL"/>
              </w:rPr>
              <w:t>מז</w:t>
            </w:r>
            <w:r w:rsidRPr="0033449A">
              <w:rPr>
                <w:b/>
                <w:bCs/>
                <w:color w:val="0000FF"/>
                <w:rtl/>
              </w:rPr>
              <w:t>'</w:t>
            </w:r>
            <w:r w:rsidRPr="0033449A">
              <w:rPr>
                <w:b/>
                <w:bCs/>
                <w:color w:val="0000FF"/>
                <w:rtl/>
                <w:lang w:bidi="he-IL"/>
              </w:rPr>
              <w:t>ור</w:t>
            </w:r>
          </w:p>
        </w:tc>
        <w:tc>
          <w:tcPr>
            <w:tcW w:w="990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מוקטן</w:t>
            </w:r>
          </w:p>
        </w:tc>
        <w:tc>
          <w:tcPr>
            <w:tcW w:w="900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מינור</w:t>
            </w:r>
          </w:p>
        </w:tc>
        <w:tc>
          <w:tcPr>
            <w:tcW w:w="990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מז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</w:rPr>
              <w:t>'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900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מז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</w:rPr>
              <w:t>'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990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מינור</w:t>
            </w:r>
          </w:p>
        </w:tc>
        <w:tc>
          <w:tcPr>
            <w:tcW w:w="810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מינור</w:t>
            </w:r>
          </w:p>
        </w:tc>
        <w:tc>
          <w:tcPr>
            <w:tcW w:w="968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מז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</w:rPr>
              <w:t>'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ור</w:t>
            </w:r>
          </w:p>
        </w:tc>
      </w:tr>
      <w:tr w:rsidR="004844D9" w:rsidRPr="0033449A" w:rsidTr="004844D9">
        <w:tc>
          <w:tcPr>
            <w:tcW w:w="1530" w:type="dxa"/>
          </w:tcPr>
          <w:p w:rsidR="004844D9" w:rsidRPr="0033449A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0000FF"/>
                <w:rtl/>
              </w:rPr>
            </w:pPr>
            <w:r w:rsidRPr="0033449A">
              <w:rPr>
                <w:b/>
                <w:bCs/>
                <w:color w:val="0000FF"/>
                <w:rtl/>
                <w:lang w:bidi="he-IL"/>
              </w:rPr>
              <w:t>מינור טבעי</w:t>
            </w:r>
          </w:p>
        </w:tc>
        <w:tc>
          <w:tcPr>
            <w:tcW w:w="990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מז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</w:rPr>
              <w:t>'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900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מז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</w:rPr>
              <w:t>'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990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מינור</w:t>
            </w:r>
          </w:p>
        </w:tc>
        <w:tc>
          <w:tcPr>
            <w:tcW w:w="900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מינור</w:t>
            </w:r>
          </w:p>
        </w:tc>
        <w:tc>
          <w:tcPr>
            <w:tcW w:w="990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מז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</w:rPr>
              <w:t>'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810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מוקטן</w:t>
            </w:r>
          </w:p>
        </w:tc>
        <w:tc>
          <w:tcPr>
            <w:tcW w:w="968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מינור</w:t>
            </w:r>
          </w:p>
        </w:tc>
      </w:tr>
      <w:tr w:rsidR="004844D9" w:rsidRPr="0033449A" w:rsidTr="004844D9">
        <w:tc>
          <w:tcPr>
            <w:tcW w:w="1530" w:type="dxa"/>
          </w:tcPr>
          <w:p w:rsidR="004844D9" w:rsidRPr="0033449A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0000FF"/>
                <w:rtl/>
              </w:rPr>
            </w:pPr>
            <w:r w:rsidRPr="0033449A">
              <w:rPr>
                <w:b/>
                <w:bCs/>
                <w:color w:val="0000FF"/>
                <w:rtl/>
                <w:lang w:bidi="he-IL"/>
              </w:rPr>
              <w:t>מינור הרמוני</w:t>
            </w:r>
          </w:p>
        </w:tc>
        <w:tc>
          <w:tcPr>
            <w:tcW w:w="990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מוקטן</w:t>
            </w:r>
          </w:p>
        </w:tc>
        <w:tc>
          <w:tcPr>
            <w:tcW w:w="900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מז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</w:rPr>
              <w:t>'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990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מז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</w:rPr>
              <w:t>'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900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מינור</w:t>
            </w:r>
          </w:p>
        </w:tc>
        <w:tc>
          <w:tcPr>
            <w:tcW w:w="990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מוגדל</w:t>
            </w:r>
          </w:p>
        </w:tc>
        <w:tc>
          <w:tcPr>
            <w:tcW w:w="810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מוקטן</w:t>
            </w:r>
          </w:p>
        </w:tc>
        <w:tc>
          <w:tcPr>
            <w:tcW w:w="968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מינור</w:t>
            </w:r>
          </w:p>
        </w:tc>
      </w:tr>
      <w:tr w:rsidR="004844D9" w:rsidRPr="0033449A" w:rsidTr="004844D9">
        <w:tc>
          <w:tcPr>
            <w:tcW w:w="1530" w:type="dxa"/>
          </w:tcPr>
          <w:p w:rsidR="004844D9" w:rsidRPr="0033449A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0000FF"/>
                <w:rtl/>
              </w:rPr>
            </w:pPr>
            <w:r w:rsidRPr="0033449A">
              <w:rPr>
                <w:b/>
                <w:bCs/>
                <w:color w:val="0000FF"/>
                <w:rtl/>
                <w:lang w:bidi="he-IL"/>
              </w:rPr>
              <w:t>מינור מלודי</w:t>
            </w:r>
          </w:p>
        </w:tc>
        <w:tc>
          <w:tcPr>
            <w:tcW w:w="990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מוקטן</w:t>
            </w:r>
          </w:p>
        </w:tc>
        <w:tc>
          <w:tcPr>
            <w:tcW w:w="900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מוקטן</w:t>
            </w:r>
          </w:p>
        </w:tc>
        <w:tc>
          <w:tcPr>
            <w:tcW w:w="990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מז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</w:rPr>
              <w:t>'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900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מז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</w:rPr>
              <w:t>'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990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מוגדל</w:t>
            </w:r>
          </w:p>
        </w:tc>
        <w:tc>
          <w:tcPr>
            <w:tcW w:w="810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מינור</w:t>
            </w:r>
          </w:p>
        </w:tc>
        <w:tc>
          <w:tcPr>
            <w:tcW w:w="968" w:type="dxa"/>
          </w:tcPr>
          <w:p w:rsidR="004844D9" w:rsidRPr="00E178E2" w:rsidRDefault="004844D9" w:rsidP="00EC556B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מינור</w:t>
            </w:r>
          </w:p>
        </w:tc>
      </w:tr>
    </w:tbl>
    <w:p w:rsidR="004844D9" w:rsidRDefault="004844D9" w:rsidP="004844D9">
      <w:pPr>
        <w:tabs>
          <w:tab w:val="left" w:pos="180"/>
          <w:tab w:val="left" w:pos="360"/>
        </w:tabs>
        <w:bidi/>
        <w:ind w:left="-180"/>
        <w:jc w:val="both"/>
        <w:rPr>
          <w:b/>
          <w:bCs/>
          <w:color w:val="FF0000"/>
          <w:sz w:val="28"/>
          <w:szCs w:val="28"/>
          <w:rtl/>
          <w:lang w:bidi="he-IL"/>
        </w:rPr>
      </w:pPr>
    </w:p>
    <w:p w:rsidR="00024321" w:rsidRDefault="00024321" w:rsidP="00024321">
      <w:pPr>
        <w:tabs>
          <w:tab w:val="left" w:pos="180"/>
          <w:tab w:val="left" w:pos="360"/>
        </w:tabs>
        <w:bidi/>
        <w:ind w:left="-180"/>
        <w:jc w:val="both"/>
        <w:rPr>
          <w:b/>
          <w:bCs/>
          <w:color w:val="FF0000"/>
          <w:sz w:val="28"/>
          <w:szCs w:val="28"/>
          <w:rtl/>
          <w:lang w:bidi="he-IL"/>
        </w:rPr>
      </w:pPr>
    </w:p>
    <w:p w:rsidR="005423B4" w:rsidRDefault="005423B4" w:rsidP="005423B4">
      <w:pPr>
        <w:tabs>
          <w:tab w:val="left" w:pos="180"/>
          <w:tab w:val="left" w:pos="360"/>
        </w:tabs>
        <w:bidi/>
        <w:ind w:left="-180"/>
        <w:jc w:val="both"/>
        <w:rPr>
          <w:rtl/>
          <w:lang w:bidi="he-IL"/>
        </w:rPr>
      </w:pPr>
      <w:r>
        <w:rPr>
          <w:rFonts w:hint="cs"/>
          <w:b/>
          <w:bCs/>
          <w:color w:val="FF0000"/>
          <w:sz w:val="28"/>
          <w:szCs w:val="28"/>
          <w:rtl/>
          <w:lang w:bidi="he-IL"/>
        </w:rPr>
        <w:t xml:space="preserve">           </w:t>
      </w:r>
      <w:r w:rsidRPr="005423B4">
        <w:rPr>
          <w:rFonts w:hint="cs"/>
          <w:rtl/>
          <w:lang w:bidi="he-IL"/>
        </w:rPr>
        <w:t xml:space="preserve">מסקנות הנובעות מטבלה זו: </w:t>
      </w:r>
    </w:p>
    <w:p w:rsidR="005423B4" w:rsidRDefault="005423B4" w:rsidP="00080DC1">
      <w:pPr>
        <w:pStyle w:val="ListParagraph"/>
        <w:numPr>
          <w:ilvl w:val="0"/>
          <w:numId w:val="12"/>
        </w:numPr>
        <w:tabs>
          <w:tab w:val="left" w:pos="180"/>
          <w:tab w:val="left" w:pos="360"/>
        </w:tabs>
        <w:bidi/>
        <w:jc w:val="both"/>
        <w:rPr>
          <w:lang w:bidi="he-IL"/>
        </w:rPr>
      </w:pPr>
      <w:r>
        <w:rPr>
          <w:rFonts w:hint="cs"/>
          <w:rtl/>
          <w:lang w:bidi="he-IL"/>
        </w:rPr>
        <w:t xml:space="preserve">דרגות  </w:t>
      </w:r>
      <w:r>
        <w:rPr>
          <w:rFonts w:hint="cs"/>
          <w:lang w:bidi="he-IL"/>
        </w:rPr>
        <w:t>IV</w:t>
      </w:r>
      <w:r>
        <w:rPr>
          <w:rFonts w:hint="cs"/>
          <w:rtl/>
          <w:lang w:bidi="he-IL"/>
        </w:rPr>
        <w:t xml:space="preserve">  </w:t>
      </w:r>
      <w:r>
        <w:rPr>
          <w:rFonts w:hint="cs"/>
          <w:lang w:bidi="he-IL"/>
        </w:rPr>
        <w:t>V</w:t>
      </w:r>
      <w:r>
        <w:rPr>
          <w:rFonts w:hint="cs"/>
          <w:rtl/>
          <w:lang w:bidi="he-IL"/>
        </w:rPr>
        <w:t xml:space="preserve"> 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 במזור הן מז'וריות ובמינור הן מינוריות. </w:t>
      </w:r>
    </w:p>
    <w:p w:rsidR="005423B4" w:rsidRDefault="005423B4" w:rsidP="00080DC1">
      <w:pPr>
        <w:pStyle w:val="ListParagraph"/>
        <w:numPr>
          <w:ilvl w:val="0"/>
          <w:numId w:val="12"/>
        </w:numPr>
        <w:tabs>
          <w:tab w:val="left" w:pos="180"/>
          <w:tab w:val="left" w:pos="360"/>
        </w:tabs>
        <w:bidi/>
        <w:jc w:val="both"/>
        <w:rPr>
          <w:lang w:bidi="he-IL"/>
        </w:rPr>
      </w:pPr>
      <w:r>
        <w:rPr>
          <w:rFonts w:hint="cs"/>
          <w:rtl/>
          <w:lang w:bidi="he-IL"/>
        </w:rPr>
        <w:t>דרג</w:t>
      </w:r>
      <w:r w:rsidR="000F255C">
        <w:rPr>
          <w:rFonts w:hint="cs"/>
          <w:rtl/>
          <w:lang w:bidi="he-IL"/>
        </w:rPr>
        <w:t>ה</w:t>
      </w:r>
      <w:r>
        <w:rPr>
          <w:rFonts w:hint="cs"/>
          <w:rtl/>
          <w:lang w:bidi="he-IL"/>
        </w:rPr>
        <w:t xml:space="preserve"> </w:t>
      </w:r>
      <w:r w:rsidR="000F255C">
        <w:rPr>
          <w:rFonts w:hint="cs"/>
          <w:lang w:bidi="he-IL"/>
        </w:rPr>
        <w:t>II</w:t>
      </w:r>
      <w:r w:rsidR="000F255C">
        <w:rPr>
          <w:rFonts w:hint="cs"/>
          <w:rtl/>
          <w:lang w:bidi="he-IL"/>
        </w:rPr>
        <w:t xml:space="preserve">    במז'ור מינור ובמינור מוקטן.</w:t>
      </w:r>
    </w:p>
    <w:p w:rsidR="000F255C" w:rsidRDefault="000F255C" w:rsidP="00080DC1">
      <w:pPr>
        <w:pStyle w:val="ListParagraph"/>
        <w:numPr>
          <w:ilvl w:val="0"/>
          <w:numId w:val="12"/>
        </w:numPr>
        <w:tabs>
          <w:tab w:val="left" w:pos="180"/>
          <w:tab w:val="left" w:pos="360"/>
        </w:tabs>
        <w:bidi/>
        <w:jc w:val="both"/>
        <w:rPr>
          <w:lang w:bidi="he-IL"/>
        </w:rPr>
      </w:pPr>
      <w:r>
        <w:rPr>
          <w:rFonts w:hint="cs"/>
          <w:rtl/>
          <w:lang w:bidi="he-IL"/>
        </w:rPr>
        <w:t xml:space="preserve">דרגה </w:t>
      </w:r>
      <w:r>
        <w:rPr>
          <w:rFonts w:hint="cs"/>
          <w:lang w:bidi="he-IL"/>
        </w:rPr>
        <w:t>VII</w:t>
      </w:r>
      <w:r>
        <w:rPr>
          <w:rFonts w:hint="cs"/>
          <w:rtl/>
          <w:lang w:bidi="he-IL"/>
        </w:rPr>
        <w:t xml:space="preserve"> במז'ור מוקטן ובמינור מוקטן. </w:t>
      </w:r>
    </w:p>
    <w:p w:rsidR="000F255C" w:rsidRDefault="000F255C" w:rsidP="00080DC1">
      <w:pPr>
        <w:pStyle w:val="ListParagraph"/>
        <w:numPr>
          <w:ilvl w:val="0"/>
          <w:numId w:val="12"/>
        </w:numPr>
        <w:tabs>
          <w:tab w:val="left" w:pos="180"/>
          <w:tab w:val="left" w:pos="360"/>
        </w:tabs>
        <w:bidi/>
        <w:jc w:val="both"/>
        <w:rPr>
          <w:lang w:bidi="he-IL"/>
        </w:rPr>
      </w:pPr>
      <w:r>
        <w:rPr>
          <w:rFonts w:hint="cs"/>
          <w:rtl/>
          <w:lang w:bidi="he-IL"/>
        </w:rPr>
        <w:t xml:space="preserve">דרגה </w:t>
      </w:r>
      <w:r>
        <w:rPr>
          <w:rFonts w:hint="cs"/>
          <w:lang w:bidi="he-IL"/>
        </w:rPr>
        <w:t>VI</w:t>
      </w:r>
      <w:r>
        <w:rPr>
          <w:rFonts w:hint="cs"/>
          <w:rtl/>
          <w:lang w:bidi="he-IL"/>
        </w:rPr>
        <w:t xml:space="preserve">  במז'ור מינור ובמינור מוקטן.</w:t>
      </w:r>
    </w:p>
    <w:p w:rsidR="000F255C" w:rsidRPr="005423B4" w:rsidRDefault="000F255C" w:rsidP="00080DC1">
      <w:pPr>
        <w:pStyle w:val="ListParagraph"/>
        <w:numPr>
          <w:ilvl w:val="0"/>
          <w:numId w:val="12"/>
        </w:numPr>
        <w:tabs>
          <w:tab w:val="left" w:pos="180"/>
          <w:tab w:val="left" w:pos="360"/>
        </w:tabs>
        <w:bidi/>
        <w:jc w:val="both"/>
        <w:rPr>
          <w:rtl/>
          <w:lang w:bidi="he-IL"/>
        </w:rPr>
      </w:pPr>
      <w:r>
        <w:rPr>
          <w:rFonts w:hint="cs"/>
          <w:rtl/>
          <w:lang w:bidi="he-IL"/>
        </w:rPr>
        <w:t xml:space="preserve">דרגה </w:t>
      </w:r>
      <w:r>
        <w:rPr>
          <w:rFonts w:hint="cs"/>
          <w:lang w:bidi="he-IL"/>
        </w:rPr>
        <w:t>III</w:t>
      </w:r>
      <w:r>
        <w:rPr>
          <w:rFonts w:hint="cs"/>
          <w:rtl/>
          <w:lang w:bidi="he-IL"/>
        </w:rPr>
        <w:t xml:space="preserve">  במז'ור מינור ובמינור מוגדל.</w:t>
      </w:r>
    </w:p>
    <w:p w:rsidR="004844D9" w:rsidRDefault="004844D9" w:rsidP="004844D9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C70074" w:rsidRPr="000A47E9" w:rsidRDefault="004844D9" w:rsidP="000032C8">
      <w:pPr>
        <w:pStyle w:val="ListParagraph"/>
        <w:numPr>
          <w:ilvl w:val="0"/>
          <w:numId w:val="14"/>
        </w:numPr>
        <w:bidi/>
        <w:jc w:val="both"/>
        <w:rPr>
          <w:rFonts w:asciiTheme="majorBidi" w:hAnsiTheme="majorBidi" w:cstheme="majorBidi"/>
          <w:b/>
          <w:bCs/>
          <w:color w:val="0033CC"/>
          <w:rtl/>
          <w:lang w:bidi="he-IL"/>
        </w:rPr>
      </w:pPr>
      <w:r w:rsidRPr="000A47E9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שלוש</w:t>
      </w:r>
      <w:r w:rsidR="008F3819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ה</w:t>
      </w:r>
      <w:r w:rsidRPr="000A47E9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 חוקי</w:t>
      </w:r>
      <w:r w:rsidR="008F3819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ם</w:t>
      </w:r>
      <w:r w:rsidRPr="000A47E9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 </w:t>
      </w:r>
      <w:r w:rsidR="008F3819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בה</w:t>
      </w:r>
      <w:r w:rsidR="00D348F1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י</w:t>
      </w:r>
      <w:r w:rsidR="008F3819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רמון</w:t>
      </w:r>
      <w:r w:rsidR="000032C8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- בין האקורדים </w:t>
      </w:r>
      <w:r w:rsidR="000032C8">
        <w:rPr>
          <w:rFonts w:asciiTheme="majorBidi" w:hAnsiTheme="majorBidi" w:cstheme="majorBidi" w:hint="cs"/>
          <w:b/>
          <w:bCs/>
          <w:color w:val="0033CC"/>
          <w:lang w:bidi="he-IL"/>
        </w:rPr>
        <w:t>I</w:t>
      </w:r>
      <w:r w:rsidR="000032C8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 </w:t>
      </w:r>
      <w:r w:rsidR="000032C8">
        <w:rPr>
          <w:rFonts w:asciiTheme="majorBidi" w:hAnsiTheme="majorBidi" w:cstheme="majorBidi" w:hint="cs"/>
          <w:b/>
          <w:bCs/>
          <w:color w:val="0033CC"/>
          <w:lang w:bidi="he-IL"/>
        </w:rPr>
        <w:t>IV</w:t>
      </w:r>
      <w:r w:rsidR="000032C8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 </w:t>
      </w:r>
      <w:r w:rsidR="000032C8">
        <w:rPr>
          <w:rFonts w:asciiTheme="majorBidi" w:hAnsiTheme="majorBidi" w:cstheme="majorBidi" w:hint="cs"/>
          <w:b/>
          <w:bCs/>
          <w:color w:val="0033CC"/>
          <w:lang w:bidi="he-IL"/>
        </w:rPr>
        <w:t>V</w:t>
      </w:r>
      <w:r w:rsidR="008F3819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:</w:t>
      </w:r>
      <w:r w:rsidRPr="000A47E9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 </w:t>
      </w:r>
    </w:p>
    <w:p w:rsidR="000032C8" w:rsidRDefault="00EC556B" w:rsidP="00080DC1">
      <w:pPr>
        <w:pStyle w:val="ListParagraph"/>
        <w:numPr>
          <w:ilvl w:val="0"/>
          <w:numId w:val="9"/>
        </w:numPr>
        <w:bidi/>
        <w:ind w:left="922" w:hanging="270"/>
        <w:jc w:val="both"/>
        <w:rPr>
          <w:rFonts w:asciiTheme="majorBidi" w:hAnsiTheme="majorBidi" w:cstheme="majorBidi"/>
          <w:lang w:bidi="he-IL"/>
        </w:rPr>
      </w:pPr>
      <w:r w:rsidRPr="00EC556B">
        <w:rPr>
          <w:rFonts w:asciiTheme="majorBidi" w:hAnsiTheme="majorBidi" w:cstheme="majorBidi" w:hint="cs"/>
          <w:b/>
          <w:bCs/>
          <w:rtl/>
          <w:lang w:bidi="he-IL"/>
        </w:rPr>
        <w:t>שני צלילים משותפים</w:t>
      </w:r>
      <w:r>
        <w:rPr>
          <w:rFonts w:asciiTheme="majorBidi" w:hAnsiTheme="majorBidi" w:cstheme="majorBidi" w:hint="cs"/>
          <w:rtl/>
          <w:lang w:bidi="he-IL"/>
        </w:rPr>
        <w:t xml:space="preserve">- כאשר בין שני האקורדים קיימים שני צלילים משותפים, אזי משנים רק את </w:t>
      </w:r>
    </w:p>
    <w:p w:rsidR="004844D9" w:rsidRDefault="00EC556B" w:rsidP="000032C8">
      <w:pPr>
        <w:pStyle w:val="ListParagraph"/>
        <w:bidi/>
        <w:ind w:left="922"/>
        <w:jc w:val="both"/>
        <w:rPr>
          <w:rFonts w:asciiTheme="majorBidi" w:hAnsiTheme="majorBidi" w:cstheme="majorBidi"/>
          <w:lang w:bidi="he-IL"/>
        </w:rPr>
      </w:pPr>
      <w:r w:rsidRPr="00EC556B">
        <w:rPr>
          <w:rFonts w:asciiTheme="majorBidi" w:hAnsiTheme="majorBidi" w:cstheme="majorBidi" w:hint="cs"/>
          <w:color w:val="0033CC"/>
          <w:rtl/>
          <w:lang w:bidi="he-IL"/>
        </w:rPr>
        <w:t>הצליל החריג</w:t>
      </w:r>
      <w:r>
        <w:rPr>
          <w:rFonts w:asciiTheme="majorBidi" w:hAnsiTheme="majorBidi" w:cstheme="majorBidi" w:hint="cs"/>
          <w:rtl/>
          <w:lang w:bidi="he-IL"/>
        </w:rPr>
        <w:t xml:space="preserve"> בסקונדה. במצב זה קיימים </w:t>
      </w:r>
      <w:r w:rsidR="001E024E">
        <w:rPr>
          <w:rFonts w:asciiTheme="majorBidi" w:hAnsiTheme="majorBidi" w:cstheme="majorBidi" w:hint="cs"/>
          <w:rtl/>
          <w:lang w:bidi="he-IL"/>
        </w:rPr>
        <w:t>רק שתי</w:t>
      </w:r>
      <w:r>
        <w:rPr>
          <w:rFonts w:asciiTheme="majorBidi" w:hAnsiTheme="majorBidi" w:cstheme="majorBidi" w:hint="cs"/>
          <w:rtl/>
          <w:lang w:bidi="he-IL"/>
        </w:rPr>
        <w:t xml:space="preserve"> אפשרויות</w:t>
      </w:r>
      <w:r w:rsidR="001E024E">
        <w:rPr>
          <w:rFonts w:asciiTheme="majorBidi" w:hAnsiTheme="majorBidi" w:cstheme="majorBidi" w:hint="cs"/>
          <w:rtl/>
          <w:lang w:bidi="he-IL"/>
        </w:rPr>
        <w:t xml:space="preserve"> </w:t>
      </w:r>
      <w:r w:rsidR="001E024E">
        <w:rPr>
          <w:rFonts w:asciiTheme="majorBidi" w:hAnsiTheme="majorBidi" w:cstheme="majorBidi"/>
          <w:rtl/>
          <w:lang w:bidi="he-IL"/>
        </w:rPr>
        <w:t>–</w:t>
      </w:r>
      <w:r w:rsidR="001E024E">
        <w:rPr>
          <w:rFonts w:asciiTheme="majorBidi" w:hAnsiTheme="majorBidi" w:cstheme="majorBidi" w:hint="cs"/>
          <w:rtl/>
          <w:lang w:bidi="he-IL"/>
        </w:rPr>
        <w:t xml:space="preserve"> ראה טבלאות... </w:t>
      </w:r>
    </w:p>
    <w:p w:rsidR="00D510BF" w:rsidRDefault="00D510BF" w:rsidP="00863859">
      <w:pPr>
        <w:pStyle w:val="ListParagraph"/>
        <w:bidi/>
        <w:ind w:left="922"/>
        <w:jc w:val="both"/>
        <w:rPr>
          <w:rFonts w:asciiTheme="majorBidi" w:hAnsiTheme="majorBidi" w:cstheme="majorBidi"/>
          <w:rtl/>
          <w:lang w:bidi="he-IL"/>
        </w:rPr>
      </w:pPr>
      <w:r w:rsidRPr="00D510BF">
        <w:rPr>
          <w:rFonts w:asciiTheme="majorBidi" w:hAnsiTheme="majorBidi" w:cstheme="majorBidi" w:hint="cs"/>
          <w:rtl/>
          <w:lang w:bidi="he-IL"/>
        </w:rPr>
        <w:t>חוקים:</w:t>
      </w:r>
    </w:p>
    <w:p w:rsidR="00D510BF" w:rsidRDefault="00D510BF" w:rsidP="00080DC1">
      <w:pPr>
        <w:pStyle w:val="ListParagraph"/>
        <w:numPr>
          <w:ilvl w:val="0"/>
          <w:numId w:val="11"/>
        </w:numPr>
        <w:tabs>
          <w:tab w:val="right" w:pos="1192"/>
        </w:tabs>
        <w:bidi/>
        <w:ind w:left="922" w:firstLine="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שני צלילים משותפים משנים רק את הטרצה. הצליל החריג השני יזוז בסקונדה. </w:t>
      </w:r>
    </w:p>
    <w:p w:rsidR="00DA167D" w:rsidRDefault="00DA167D" w:rsidP="00080DC1">
      <w:pPr>
        <w:pStyle w:val="ListParagraph"/>
        <w:numPr>
          <w:ilvl w:val="0"/>
          <w:numId w:val="11"/>
        </w:numPr>
        <w:tabs>
          <w:tab w:val="right" w:pos="1192"/>
        </w:tabs>
        <w:bidi/>
        <w:ind w:left="922" w:firstLine="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הבס מוכפל באוקטבה</w:t>
      </w:r>
    </w:p>
    <w:p w:rsidR="00DA167D" w:rsidRPr="00D510BF" w:rsidRDefault="00DA167D" w:rsidP="00080DC1">
      <w:pPr>
        <w:pStyle w:val="ListParagraph"/>
        <w:numPr>
          <w:ilvl w:val="0"/>
          <w:numId w:val="11"/>
        </w:numPr>
        <w:tabs>
          <w:tab w:val="right" w:pos="1192"/>
        </w:tabs>
        <w:bidi/>
        <w:ind w:left="922" w:firstLine="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הצליל החריג יזוז בסקונדה</w:t>
      </w:r>
    </w:p>
    <w:p w:rsidR="00EC556B" w:rsidRDefault="00EC556B" w:rsidP="00EC556B">
      <w:pPr>
        <w:pStyle w:val="ListParagraph"/>
        <w:bidi/>
        <w:ind w:left="1462"/>
        <w:jc w:val="both"/>
        <w:rPr>
          <w:rFonts w:asciiTheme="majorBidi" w:hAnsiTheme="majorBidi" w:cstheme="majorBidi"/>
          <w:lang w:bidi="he-IL"/>
        </w:rPr>
      </w:pPr>
    </w:p>
    <w:p w:rsidR="000032C8" w:rsidRDefault="00EC556B" w:rsidP="00080DC1">
      <w:pPr>
        <w:pStyle w:val="ListParagraph"/>
        <w:numPr>
          <w:ilvl w:val="0"/>
          <w:numId w:val="9"/>
        </w:numPr>
        <w:bidi/>
        <w:ind w:left="922" w:hanging="270"/>
        <w:jc w:val="both"/>
        <w:rPr>
          <w:rFonts w:asciiTheme="majorBidi" w:hAnsiTheme="majorBidi" w:cstheme="majorBidi"/>
          <w:lang w:bidi="he-IL"/>
        </w:rPr>
      </w:pPr>
      <w:r w:rsidRPr="001E024E">
        <w:rPr>
          <w:rFonts w:asciiTheme="majorBidi" w:hAnsiTheme="majorBidi" w:cstheme="majorBidi" w:hint="cs"/>
          <w:b/>
          <w:bCs/>
          <w:rtl/>
          <w:lang w:bidi="he-IL"/>
        </w:rPr>
        <w:t xml:space="preserve">צליל אחד משותף </w:t>
      </w:r>
      <w:r w:rsidRPr="001E024E">
        <w:rPr>
          <w:rFonts w:asciiTheme="majorBidi" w:hAnsiTheme="majorBidi" w:cstheme="majorBidi"/>
          <w:rtl/>
          <w:lang w:bidi="he-IL"/>
        </w:rPr>
        <w:t>–</w:t>
      </w:r>
      <w:r w:rsidRPr="001E024E">
        <w:rPr>
          <w:rFonts w:asciiTheme="majorBidi" w:hAnsiTheme="majorBidi" w:cstheme="majorBidi" w:hint="cs"/>
          <w:rtl/>
          <w:lang w:bidi="he-IL"/>
        </w:rPr>
        <w:t xml:space="preserve"> כאשר בין שני האקורדים, קיים רק צליל משותף אחד. אזי משנים את </w:t>
      </w:r>
    </w:p>
    <w:p w:rsidR="00EE42E7" w:rsidRDefault="00EC556B" w:rsidP="000032C8">
      <w:pPr>
        <w:pStyle w:val="ListParagraph"/>
        <w:bidi/>
        <w:ind w:left="922"/>
        <w:jc w:val="both"/>
        <w:rPr>
          <w:rFonts w:asciiTheme="majorBidi" w:hAnsiTheme="majorBidi" w:cstheme="majorBidi"/>
          <w:lang w:bidi="he-IL"/>
        </w:rPr>
      </w:pPr>
      <w:r w:rsidRPr="001E024E">
        <w:rPr>
          <w:rFonts w:asciiTheme="majorBidi" w:hAnsiTheme="majorBidi" w:cstheme="majorBidi" w:hint="cs"/>
          <w:color w:val="0033CC"/>
          <w:rtl/>
          <w:lang w:bidi="he-IL"/>
        </w:rPr>
        <w:t>שני הצלילים</w:t>
      </w:r>
      <w:r w:rsidRPr="001E024E">
        <w:rPr>
          <w:rFonts w:asciiTheme="majorBidi" w:hAnsiTheme="majorBidi" w:cstheme="majorBidi" w:hint="cs"/>
          <w:rtl/>
          <w:lang w:bidi="he-IL"/>
        </w:rPr>
        <w:t xml:space="preserve"> </w:t>
      </w:r>
      <w:r w:rsidRPr="001E024E">
        <w:rPr>
          <w:rFonts w:asciiTheme="majorBidi" w:hAnsiTheme="majorBidi" w:cstheme="majorBidi" w:hint="cs"/>
          <w:color w:val="0033CC"/>
          <w:rtl/>
          <w:lang w:bidi="he-IL"/>
        </w:rPr>
        <w:t xml:space="preserve">החריגים </w:t>
      </w:r>
      <w:r w:rsidRPr="001E024E">
        <w:rPr>
          <w:rFonts w:asciiTheme="majorBidi" w:hAnsiTheme="majorBidi" w:cstheme="majorBidi" w:hint="cs"/>
          <w:rtl/>
          <w:lang w:bidi="he-IL"/>
        </w:rPr>
        <w:t>בסקונדה. במצ</w:t>
      </w:r>
      <w:r w:rsidR="009A47A2">
        <w:rPr>
          <w:rFonts w:asciiTheme="majorBidi" w:hAnsiTheme="majorBidi" w:cstheme="majorBidi" w:hint="cs"/>
          <w:rtl/>
          <w:lang w:bidi="he-IL"/>
        </w:rPr>
        <w:t>ב</w:t>
      </w:r>
      <w:r w:rsidRPr="001E024E">
        <w:rPr>
          <w:rFonts w:asciiTheme="majorBidi" w:hAnsiTheme="majorBidi" w:cstheme="majorBidi" w:hint="cs"/>
          <w:rtl/>
          <w:lang w:bidi="he-IL"/>
        </w:rPr>
        <w:t xml:space="preserve"> זה ישנם רק שתי אפשרויות </w:t>
      </w:r>
      <w:r w:rsidR="001E024E">
        <w:rPr>
          <w:rFonts w:asciiTheme="majorBidi" w:hAnsiTheme="majorBidi" w:cstheme="majorBidi"/>
          <w:rtl/>
          <w:lang w:bidi="he-IL"/>
        </w:rPr>
        <w:t>–</w:t>
      </w:r>
      <w:r w:rsidR="001E024E">
        <w:rPr>
          <w:rFonts w:asciiTheme="majorBidi" w:hAnsiTheme="majorBidi" w:cstheme="majorBidi" w:hint="cs"/>
          <w:rtl/>
          <w:lang w:bidi="he-IL"/>
        </w:rPr>
        <w:t>ראה טבלאות...</w:t>
      </w:r>
    </w:p>
    <w:p w:rsidR="00EE42E7" w:rsidRDefault="00EE42E7" w:rsidP="000A47E9">
      <w:pPr>
        <w:pStyle w:val="ListParagraph"/>
        <w:bidi/>
        <w:ind w:left="92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חוקים: </w:t>
      </w:r>
    </w:p>
    <w:p w:rsidR="00EE42E7" w:rsidRDefault="00EE42E7" w:rsidP="00080DC1">
      <w:pPr>
        <w:pStyle w:val="ListParagraph"/>
        <w:numPr>
          <w:ilvl w:val="0"/>
          <w:numId w:val="10"/>
        </w:numPr>
        <w:tabs>
          <w:tab w:val="right" w:pos="1192"/>
        </w:tabs>
        <w:bidi/>
        <w:ind w:left="922" w:firstLine="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הבס קופץ קוורטה או קוינטה  (מוכפל)</w:t>
      </w:r>
    </w:p>
    <w:p w:rsidR="00EE42E7" w:rsidRDefault="00EE42E7" w:rsidP="00080DC1">
      <w:pPr>
        <w:pStyle w:val="ListParagraph"/>
        <w:numPr>
          <w:ilvl w:val="0"/>
          <w:numId w:val="10"/>
        </w:numPr>
        <w:tabs>
          <w:tab w:val="right" w:pos="1192"/>
        </w:tabs>
        <w:bidi/>
        <w:ind w:left="922" w:firstLine="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קול אחד נשאר ללא שינוי (טנור, אלט, סופרן)</w:t>
      </w:r>
    </w:p>
    <w:p w:rsidR="00EE42E7" w:rsidRDefault="00EE42E7" w:rsidP="00080DC1">
      <w:pPr>
        <w:pStyle w:val="ListParagraph"/>
        <w:numPr>
          <w:ilvl w:val="0"/>
          <w:numId w:val="10"/>
        </w:numPr>
        <w:tabs>
          <w:tab w:val="right" w:pos="1192"/>
        </w:tabs>
        <w:bidi/>
        <w:ind w:left="922" w:firstLine="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שני הקולות הנותרים או עולים או יורדים בסקונדה. </w:t>
      </w:r>
    </w:p>
    <w:p w:rsidR="00EC556B" w:rsidRPr="00EC556B" w:rsidRDefault="00EC556B" w:rsidP="00EC556B">
      <w:pPr>
        <w:pStyle w:val="ListParagraph"/>
        <w:rPr>
          <w:rFonts w:asciiTheme="majorBidi" w:hAnsiTheme="majorBidi" w:cstheme="majorBidi"/>
          <w:rtl/>
          <w:lang w:bidi="he-IL"/>
        </w:rPr>
      </w:pPr>
    </w:p>
    <w:p w:rsidR="00EC556B" w:rsidRDefault="000A47E9" w:rsidP="00080DC1">
      <w:pPr>
        <w:pStyle w:val="ListParagraph"/>
        <w:numPr>
          <w:ilvl w:val="0"/>
          <w:numId w:val="9"/>
        </w:numPr>
        <w:bidi/>
        <w:ind w:left="922" w:hanging="27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b/>
          <w:bCs/>
          <w:rtl/>
          <w:lang w:bidi="he-IL"/>
        </w:rPr>
        <w:t>ללא אף</w:t>
      </w:r>
      <w:r w:rsidR="00EE42E7" w:rsidRPr="00EE42E7">
        <w:rPr>
          <w:rFonts w:asciiTheme="majorBidi" w:hAnsiTheme="majorBidi" w:cstheme="majorBidi" w:hint="cs"/>
          <w:b/>
          <w:bCs/>
          <w:rtl/>
          <w:lang w:bidi="he-IL"/>
        </w:rPr>
        <w:t xml:space="preserve"> צליל משותף</w:t>
      </w:r>
      <w:r w:rsidR="00EE42E7">
        <w:rPr>
          <w:rFonts w:asciiTheme="majorBidi" w:hAnsiTheme="majorBidi" w:cstheme="majorBidi" w:hint="cs"/>
          <w:rtl/>
          <w:lang w:bidi="he-IL"/>
        </w:rPr>
        <w:t xml:space="preserve">-  </w:t>
      </w:r>
      <w:r w:rsidR="00DA167D">
        <w:rPr>
          <w:rFonts w:asciiTheme="majorBidi" w:hAnsiTheme="majorBidi" w:cstheme="majorBidi" w:hint="cs"/>
          <w:rtl/>
          <w:lang w:bidi="he-IL"/>
        </w:rPr>
        <w:t xml:space="preserve">ניתן לנוע בין שני אקורדים שאין בהם אף צליל משותף . במצב זה </w:t>
      </w:r>
    </w:p>
    <w:p w:rsidR="00181A59" w:rsidRDefault="00DA167D" w:rsidP="00557400">
      <w:pPr>
        <w:pStyle w:val="ListParagraph"/>
        <w:bidi/>
        <w:ind w:left="1462" w:hanging="540"/>
        <w:jc w:val="both"/>
        <w:rPr>
          <w:rFonts w:asciiTheme="majorBidi" w:hAnsiTheme="majorBidi" w:cstheme="majorBidi"/>
          <w:lang w:bidi="he-IL"/>
        </w:rPr>
      </w:pPr>
      <w:r w:rsidRPr="00DA167D">
        <w:rPr>
          <w:rFonts w:asciiTheme="majorBidi" w:hAnsiTheme="majorBidi" w:cstheme="majorBidi" w:hint="cs"/>
          <w:rtl/>
          <w:lang w:bidi="he-IL"/>
        </w:rPr>
        <w:t xml:space="preserve">קיימים </w:t>
      </w:r>
      <w:r w:rsidR="001E024E">
        <w:rPr>
          <w:rFonts w:asciiTheme="majorBidi" w:hAnsiTheme="majorBidi" w:cstheme="majorBidi" w:hint="cs"/>
          <w:rtl/>
          <w:lang w:bidi="he-IL"/>
        </w:rPr>
        <w:t>רק שתי אפשרויות</w:t>
      </w:r>
      <w:r w:rsidR="00557400">
        <w:rPr>
          <w:rFonts w:asciiTheme="majorBidi" w:hAnsiTheme="majorBidi" w:cstheme="majorBidi" w:hint="cs"/>
          <w:rtl/>
          <w:lang w:bidi="he-IL"/>
        </w:rPr>
        <w:t>.</w:t>
      </w:r>
    </w:p>
    <w:p w:rsidR="00181A59" w:rsidRDefault="00181A59" w:rsidP="00181A59">
      <w:pPr>
        <w:pStyle w:val="ListParagraph"/>
        <w:bidi/>
        <w:ind w:left="1462" w:hanging="540"/>
        <w:jc w:val="both"/>
        <w:rPr>
          <w:rFonts w:asciiTheme="majorBidi" w:hAnsiTheme="majorBidi" w:cstheme="majorBidi"/>
          <w:lang w:bidi="he-IL"/>
        </w:rPr>
      </w:pPr>
    </w:p>
    <w:p w:rsidR="00181A59" w:rsidRDefault="001E024E" w:rsidP="00080DC1">
      <w:pPr>
        <w:pStyle w:val="ListParagraph"/>
        <w:numPr>
          <w:ilvl w:val="0"/>
          <w:numId w:val="9"/>
        </w:numPr>
        <w:bidi/>
        <w:ind w:left="922" w:hanging="27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</w:t>
      </w:r>
      <w:r w:rsidR="00181A59">
        <w:rPr>
          <w:rFonts w:asciiTheme="majorBidi" w:hAnsiTheme="majorBidi" w:cstheme="majorBidi" w:hint="cs"/>
          <w:rtl/>
          <w:lang w:bidi="he-IL"/>
        </w:rPr>
        <w:t xml:space="preserve">מצורפים טבלאות המתארות את כל היחסים האפשריים בין אקורד הטוניקה ליתר האקורדים: </w:t>
      </w:r>
    </w:p>
    <w:p w:rsidR="001E024E" w:rsidRDefault="001E024E" w:rsidP="001E024E">
      <w:pPr>
        <w:pStyle w:val="ListParagraph"/>
        <w:bidi/>
        <w:ind w:left="1462"/>
        <w:jc w:val="both"/>
        <w:rPr>
          <w:rFonts w:asciiTheme="majorBidi" w:hAnsiTheme="majorBidi" w:cstheme="majorBidi"/>
          <w:rtl/>
          <w:lang w:bidi="he-IL"/>
        </w:rPr>
      </w:pPr>
    </w:p>
    <w:p w:rsidR="00444F35" w:rsidRDefault="00DA167D" w:rsidP="00444F35">
      <w:pPr>
        <w:pStyle w:val="ListParagraph"/>
        <w:bidi/>
        <w:ind w:left="1462"/>
        <w:jc w:val="center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טבלה- צלילים משותפים לאקורד דו מז'ור</w:t>
      </w:r>
    </w:p>
    <w:tbl>
      <w:tblPr>
        <w:tblStyle w:val="TableGrid"/>
        <w:bidiVisual/>
        <w:tblW w:w="0" w:type="auto"/>
        <w:tblInd w:w="1462" w:type="dxa"/>
        <w:tblLook w:val="04A0"/>
      </w:tblPr>
      <w:tblGrid>
        <w:gridCol w:w="1188"/>
        <w:gridCol w:w="775"/>
        <w:gridCol w:w="845"/>
        <w:gridCol w:w="810"/>
        <w:gridCol w:w="900"/>
        <w:gridCol w:w="900"/>
        <w:gridCol w:w="900"/>
        <w:gridCol w:w="990"/>
      </w:tblGrid>
      <w:tr w:rsidR="00EB574C" w:rsidTr="00EB574C">
        <w:tc>
          <w:tcPr>
            <w:tcW w:w="1188" w:type="dxa"/>
          </w:tcPr>
          <w:p w:rsidR="00EB574C" w:rsidRP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דרגת הסולם</w:t>
            </w:r>
          </w:p>
        </w:tc>
        <w:tc>
          <w:tcPr>
            <w:tcW w:w="775" w:type="dxa"/>
          </w:tcPr>
          <w:p w:rsidR="00EB574C" w:rsidRP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VII</w:t>
            </w:r>
          </w:p>
        </w:tc>
        <w:tc>
          <w:tcPr>
            <w:tcW w:w="845" w:type="dxa"/>
          </w:tcPr>
          <w:p w:rsidR="00EB574C" w:rsidRP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>
              <w:rPr>
                <w:rFonts w:asciiTheme="majorBidi" w:hAnsiTheme="majorBidi" w:cstheme="majorBidi"/>
                <w:b/>
                <w:bCs/>
                <w:lang w:bidi="he-IL"/>
              </w:rPr>
              <w:t>VI</w:t>
            </w:r>
          </w:p>
        </w:tc>
        <w:tc>
          <w:tcPr>
            <w:tcW w:w="810" w:type="dxa"/>
          </w:tcPr>
          <w:p w:rsidR="00EB574C" w:rsidRP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V</w:t>
            </w:r>
          </w:p>
        </w:tc>
        <w:tc>
          <w:tcPr>
            <w:tcW w:w="900" w:type="dxa"/>
          </w:tcPr>
          <w:p w:rsidR="00EB574C" w:rsidRP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IV</w:t>
            </w:r>
          </w:p>
        </w:tc>
        <w:tc>
          <w:tcPr>
            <w:tcW w:w="900" w:type="dxa"/>
          </w:tcPr>
          <w:p w:rsidR="00EB574C" w:rsidRP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III</w:t>
            </w:r>
          </w:p>
        </w:tc>
        <w:tc>
          <w:tcPr>
            <w:tcW w:w="900" w:type="dxa"/>
          </w:tcPr>
          <w:p w:rsidR="00EB574C" w:rsidRP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II</w:t>
            </w:r>
          </w:p>
        </w:tc>
        <w:tc>
          <w:tcPr>
            <w:tcW w:w="990" w:type="dxa"/>
          </w:tcPr>
          <w:p w:rsid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</w:t>
            </w:r>
          </w:p>
          <w:p w:rsidR="00EB574C" w:rsidRP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</w:p>
        </w:tc>
      </w:tr>
      <w:tr w:rsidR="00EB574C" w:rsidTr="00EB574C">
        <w:tc>
          <w:tcPr>
            <w:tcW w:w="1188" w:type="dxa"/>
          </w:tcPr>
          <w:p w:rsid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קוינטה</w:t>
            </w:r>
          </w:p>
        </w:tc>
        <w:tc>
          <w:tcPr>
            <w:tcW w:w="775" w:type="dxa"/>
          </w:tcPr>
          <w:p w:rsid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F</w:t>
            </w:r>
          </w:p>
        </w:tc>
        <w:tc>
          <w:tcPr>
            <w:tcW w:w="845" w:type="dxa"/>
          </w:tcPr>
          <w:p w:rsidR="00EB574C" w:rsidRP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E</w:t>
            </w:r>
          </w:p>
        </w:tc>
        <w:tc>
          <w:tcPr>
            <w:tcW w:w="810" w:type="dxa"/>
          </w:tcPr>
          <w:p w:rsid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D</w:t>
            </w:r>
          </w:p>
        </w:tc>
        <w:tc>
          <w:tcPr>
            <w:tcW w:w="900" w:type="dxa"/>
          </w:tcPr>
          <w:p w:rsidR="00EB574C" w:rsidRP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C</w:t>
            </w:r>
          </w:p>
        </w:tc>
        <w:tc>
          <w:tcPr>
            <w:tcW w:w="900" w:type="dxa"/>
          </w:tcPr>
          <w:p w:rsid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B</w:t>
            </w:r>
          </w:p>
        </w:tc>
        <w:tc>
          <w:tcPr>
            <w:tcW w:w="900" w:type="dxa"/>
          </w:tcPr>
          <w:p w:rsid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A</w:t>
            </w:r>
          </w:p>
        </w:tc>
        <w:tc>
          <w:tcPr>
            <w:tcW w:w="990" w:type="dxa"/>
          </w:tcPr>
          <w:p w:rsidR="00EB574C" w:rsidRPr="00736437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736437"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  <w:t>G</w:t>
            </w:r>
          </w:p>
        </w:tc>
      </w:tr>
      <w:tr w:rsidR="00EB574C" w:rsidTr="00EB574C">
        <w:tc>
          <w:tcPr>
            <w:tcW w:w="1188" w:type="dxa"/>
          </w:tcPr>
          <w:p w:rsid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הטרצה</w:t>
            </w:r>
          </w:p>
        </w:tc>
        <w:tc>
          <w:tcPr>
            <w:tcW w:w="775" w:type="dxa"/>
          </w:tcPr>
          <w:p w:rsid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D</w:t>
            </w:r>
          </w:p>
        </w:tc>
        <w:tc>
          <w:tcPr>
            <w:tcW w:w="845" w:type="dxa"/>
          </w:tcPr>
          <w:p w:rsidR="00EB574C" w:rsidRP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C</w:t>
            </w:r>
          </w:p>
        </w:tc>
        <w:tc>
          <w:tcPr>
            <w:tcW w:w="810" w:type="dxa"/>
          </w:tcPr>
          <w:p w:rsid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B</w:t>
            </w:r>
          </w:p>
        </w:tc>
        <w:tc>
          <w:tcPr>
            <w:tcW w:w="900" w:type="dxa"/>
          </w:tcPr>
          <w:p w:rsid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A</w:t>
            </w:r>
          </w:p>
        </w:tc>
        <w:tc>
          <w:tcPr>
            <w:tcW w:w="900" w:type="dxa"/>
          </w:tcPr>
          <w:p w:rsidR="00EB574C" w:rsidRP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G</w:t>
            </w:r>
          </w:p>
        </w:tc>
        <w:tc>
          <w:tcPr>
            <w:tcW w:w="900" w:type="dxa"/>
          </w:tcPr>
          <w:p w:rsid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F</w:t>
            </w:r>
          </w:p>
        </w:tc>
        <w:tc>
          <w:tcPr>
            <w:tcW w:w="990" w:type="dxa"/>
          </w:tcPr>
          <w:p w:rsidR="00EB574C" w:rsidRPr="00736437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736437"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  <w:t>E</w:t>
            </w:r>
          </w:p>
        </w:tc>
      </w:tr>
      <w:tr w:rsidR="00EB574C" w:rsidTr="00EB574C">
        <w:tc>
          <w:tcPr>
            <w:tcW w:w="1188" w:type="dxa"/>
          </w:tcPr>
          <w:p w:rsid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הבס</w:t>
            </w:r>
          </w:p>
        </w:tc>
        <w:tc>
          <w:tcPr>
            <w:tcW w:w="775" w:type="dxa"/>
          </w:tcPr>
          <w:p w:rsid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B</w:t>
            </w:r>
          </w:p>
        </w:tc>
        <w:tc>
          <w:tcPr>
            <w:tcW w:w="845" w:type="dxa"/>
          </w:tcPr>
          <w:p w:rsid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A</w:t>
            </w:r>
          </w:p>
        </w:tc>
        <w:tc>
          <w:tcPr>
            <w:tcW w:w="810" w:type="dxa"/>
          </w:tcPr>
          <w:p w:rsidR="00EB574C" w:rsidRP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G</w:t>
            </w:r>
          </w:p>
        </w:tc>
        <w:tc>
          <w:tcPr>
            <w:tcW w:w="900" w:type="dxa"/>
          </w:tcPr>
          <w:p w:rsid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F</w:t>
            </w:r>
          </w:p>
        </w:tc>
        <w:tc>
          <w:tcPr>
            <w:tcW w:w="900" w:type="dxa"/>
          </w:tcPr>
          <w:p w:rsidR="00EB574C" w:rsidRP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E</w:t>
            </w:r>
          </w:p>
        </w:tc>
        <w:tc>
          <w:tcPr>
            <w:tcW w:w="900" w:type="dxa"/>
          </w:tcPr>
          <w:p w:rsid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D</w:t>
            </w:r>
          </w:p>
        </w:tc>
        <w:tc>
          <w:tcPr>
            <w:tcW w:w="990" w:type="dxa"/>
          </w:tcPr>
          <w:p w:rsidR="00EB574C" w:rsidRPr="00736437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</w:pPr>
            <w:r w:rsidRPr="00736437"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  <w:t>C</w:t>
            </w:r>
          </w:p>
        </w:tc>
      </w:tr>
      <w:tr w:rsidR="00EB574C" w:rsidTr="00EB574C">
        <w:tc>
          <w:tcPr>
            <w:tcW w:w="1188" w:type="dxa"/>
          </w:tcPr>
          <w:p w:rsidR="00EB574C" w:rsidRDefault="00EB574C" w:rsidP="00DA167D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כמות צלילים משותפת</w:t>
            </w:r>
          </w:p>
        </w:tc>
        <w:tc>
          <w:tcPr>
            <w:tcW w:w="775" w:type="dxa"/>
          </w:tcPr>
          <w:p w:rsidR="00EB574C" w:rsidRPr="00FD4328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0</w:t>
            </w:r>
          </w:p>
        </w:tc>
        <w:tc>
          <w:tcPr>
            <w:tcW w:w="845" w:type="dxa"/>
          </w:tcPr>
          <w:p w:rsidR="00EB574C" w:rsidRPr="00FD4328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EB574C" w:rsidRPr="00FD4328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1</w:t>
            </w:r>
          </w:p>
        </w:tc>
        <w:tc>
          <w:tcPr>
            <w:tcW w:w="900" w:type="dxa"/>
          </w:tcPr>
          <w:p w:rsidR="00EB574C" w:rsidRPr="00FD4328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1</w:t>
            </w:r>
          </w:p>
        </w:tc>
        <w:tc>
          <w:tcPr>
            <w:tcW w:w="900" w:type="dxa"/>
          </w:tcPr>
          <w:p w:rsidR="00EB574C" w:rsidRPr="00FD4328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2</w:t>
            </w:r>
          </w:p>
        </w:tc>
        <w:tc>
          <w:tcPr>
            <w:tcW w:w="900" w:type="dxa"/>
          </w:tcPr>
          <w:p w:rsidR="00EB574C" w:rsidRPr="00FD4328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0</w:t>
            </w:r>
          </w:p>
        </w:tc>
        <w:tc>
          <w:tcPr>
            <w:tcW w:w="990" w:type="dxa"/>
          </w:tcPr>
          <w:p w:rsidR="00EB574C" w:rsidRDefault="00EB574C" w:rsidP="00DA167D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lang w:bidi="he-IL"/>
              </w:rPr>
            </w:pPr>
          </w:p>
        </w:tc>
      </w:tr>
    </w:tbl>
    <w:p w:rsidR="00EE42E7" w:rsidRDefault="00EE42E7" w:rsidP="00444F35">
      <w:pPr>
        <w:pStyle w:val="ListParagraph"/>
        <w:bidi/>
        <w:ind w:left="146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                        </w:t>
      </w:r>
    </w:p>
    <w:p w:rsidR="00EB574C" w:rsidRDefault="00EB574C" w:rsidP="00444F35">
      <w:pPr>
        <w:pStyle w:val="ListParagraph"/>
        <w:bidi/>
        <w:ind w:left="1462"/>
        <w:jc w:val="center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lastRenderedPageBreak/>
        <w:t xml:space="preserve">טבלה- צלילים משותפים לאקורד </w:t>
      </w:r>
      <w:r w:rsidR="0082197A">
        <w:rPr>
          <w:rFonts w:asciiTheme="majorBidi" w:hAnsiTheme="majorBidi" w:cstheme="majorBidi" w:hint="cs"/>
          <w:rtl/>
          <w:lang w:bidi="he-IL"/>
        </w:rPr>
        <w:t>סול</w:t>
      </w:r>
      <w:r>
        <w:rPr>
          <w:rFonts w:asciiTheme="majorBidi" w:hAnsiTheme="majorBidi" w:cstheme="majorBidi" w:hint="cs"/>
          <w:rtl/>
          <w:lang w:bidi="he-IL"/>
        </w:rPr>
        <w:t xml:space="preserve"> מז'ור</w:t>
      </w:r>
    </w:p>
    <w:tbl>
      <w:tblPr>
        <w:tblStyle w:val="TableGrid"/>
        <w:bidiVisual/>
        <w:tblW w:w="0" w:type="auto"/>
        <w:tblInd w:w="1462" w:type="dxa"/>
        <w:tblLook w:val="04A0"/>
      </w:tblPr>
      <w:tblGrid>
        <w:gridCol w:w="1188"/>
        <w:gridCol w:w="775"/>
        <w:gridCol w:w="845"/>
        <w:gridCol w:w="810"/>
        <w:gridCol w:w="900"/>
        <w:gridCol w:w="900"/>
        <w:gridCol w:w="900"/>
        <w:gridCol w:w="990"/>
      </w:tblGrid>
      <w:tr w:rsidR="00EB574C" w:rsidTr="00EB574C">
        <w:tc>
          <w:tcPr>
            <w:tcW w:w="1188" w:type="dxa"/>
          </w:tcPr>
          <w:p w:rsidR="00EB574C" w:rsidRP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דרגת הסולם</w:t>
            </w:r>
          </w:p>
        </w:tc>
        <w:tc>
          <w:tcPr>
            <w:tcW w:w="775" w:type="dxa"/>
          </w:tcPr>
          <w:p w:rsidR="00EB574C" w:rsidRP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VII</w:t>
            </w:r>
          </w:p>
        </w:tc>
        <w:tc>
          <w:tcPr>
            <w:tcW w:w="845" w:type="dxa"/>
          </w:tcPr>
          <w:p w:rsidR="00EB574C" w:rsidRP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>
              <w:rPr>
                <w:rFonts w:asciiTheme="majorBidi" w:hAnsiTheme="majorBidi" w:cstheme="majorBidi"/>
                <w:b/>
                <w:bCs/>
                <w:lang w:bidi="he-IL"/>
              </w:rPr>
              <w:t>VI</w:t>
            </w:r>
          </w:p>
        </w:tc>
        <w:tc>
          <w:tcPr>
            <w:tcW w:w="810" w:type="dxa"/>
          </w:tcPr>
          <w:p w:rsidR="00EB574C" w:rsidRP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V</w:t>
            </w:r>
          </w:p>
        </w:tc>
        <w:tc>
          <w:tcPr>
            <w:tcW w:w="900" w:type="dxa"/>
          </w:tcPr>
          <w:p w:rsidR="00EB574C" w:rsidRP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IV</w:t>
            </w:r>
          </w:p>
        </w:tc>
        <w:tc>
          <w:tcPr>
            <w:tcW w:w="900" w:type="dxa"/>
          </w:tcPr>
          <w:p w:rsidR="00EB574C" w:rsidRP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III</w:t>
            </w:r>
          </w:p>
        </w:tc>
        <w:tc>
          <w:tcPr>
            <w:tcW w:w="900" w:type="dxa"/>
          </w:tcPr>
          <w:p w:rsidR="00EB574C" w:rsidRP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II</w:t>
            </w:r>
          </w:p>
        </w:tc>
        <w:tc>
          <w:tcPr>
            <w:tcW w:w="990" w:type="dxa"/>
          </w:tcPr>
          <w:p w:rsid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</w:t>
            </w:r>
          </w:p>
          <w:p w:rsidR="00EB574C" w:rsidRPr="00EB574C" w:rsidRDefault="00EB574C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</w:p>
        </w:tc>
      </w:tr>
      <w:tr w:rsidR="0082197A" w:rsidTr="00EB574C">
        <w:tc>
          <w:tcPr>
            <w:tcW w:w="1188" w:type="dxa"/>
          </w:tcPr>
          <w:p w:rsidR="0082197A" w:rsidRDefault="0082197A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קוינטה</w:t>
            </w:r>
          </w:p>
        </w:tc>
        <w:tc>
          <w:tcPr>
            <w:tcW w:w="775" w:type="dxa"/>
          </w:tcPr>
          <w:p w:rsidR="0082197A" w:rsidRPr="0082197A" w:rsidRDefault="0082197A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82197A">
              <w:rPr>
                <w:rFonts w:asciiTheme="majorBidi" w:hAnsiTheme="majorBidi" w:cstheme="majorBidi" w:hint="cs"/>
                <w:lang w:bidi="he-IL"/>
              </w:rPr>
              <w:t>C</w:t>
            </w:r>
          </w:p>
        </w:tc>
        <w:tc>
          <w:tcPr>
            <w:tcW w:w="845" w:type="dxa"/>
          </w:tcPr>
          <w:p w:rsidR="0082197A" w:rsidRPr="0082197A" w:rsidRDefault="0082197A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rtl/>
                <w:lang w:bidi="he-IL"/>
              </w:rPr>
            </w:pPr>
            <w:r w:rsidRPr="0082197A">
              <w:rPr>
                <w:rFonts w:asciiTheme="majorBidi" w:hAnsiTheme="majorBidi" w:cstheme="majorBidi" w:hint="cs"/>
                <w:color w:val="0033CC"/>
                <w:lang w:bidi="he-IL"/>
              </w:rPr>
              <w:t>B</w:t>
            </w:r>
          </w:p>
        </w:tc>
        <w:tc>
          <w:tcPr>
            <w:tcW w:w="810" w:type="dxa"/>
          </w:tcPr>
          <w:p w:rsidR="0082197A" w:rsidRPr="0082197A" w:rsidRDefault="0082197A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82197A">
              <w:rPr>
                <w:rFonts w:asciiTheme="majorBidi" w:hAnsiTheme="majorBidi" w:cstheme="majorBidi" w:hint="cs"/>
                <w:b/>
                <w:bCs/>
                <w:lang w:bidi="he-IL"/>
              </w:rPr>
              <w:t>A</w:t>
            </w:r>
          </w:p>
        </w:tc>
        <w:tc>
          <w:tcPr>
            <w:tcW w:w="900" w:type="dxa"/>
          </w:tcPr>
          <w:p w:rsidR="0082197A" w:rsidRPr="0082197A" w:rsidRDefault="0082197A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82197A">
              <w:rPr>
                <w:rFonts w:asciiTheme="majorBidi" w:hAnsiTheme="majorBidi" w:cstheme="majorBidi" w:hint="cs"/>
                <w:b/>
                <w:bCs/>
                <w:color w:val="0033CC"/>
                <w:lang w:bidi="he-IL"/>
              </w:rPr>
              <w:t>G</w:t>
            </w:r>
          </w:p>
        </w:tc>
        <w:tc>
          <w:tcPr>
            <w:tcW w:w="900" w:type="dxa"/>
          </w:tcPr>
          <w:p w:rsidR="0082197A" w:rsidRPr="0082197A" w:rsidRDefault="0082197A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#</w:t>
            </w:r>
            <w:r w:rsidRPr="0082197A">
              <w:rPr>
                <w:rFonts w:asciiTheme="majorBidi" w:hAnsiTheme="majorBidi" w:cstheme="majorBidi" w:hint="cs"/>
                <w:b/>
                <w:bCs/>
                <w:lang w:bidi="he-IL"/>
              </w:rPr>
              <w:t>F</w:t>
            </w:r>
          </w:p>
        </w:tc>
        <w:tc>
          <w:tcPr>
            <w:tcW w:w="900" w:type="dxa"/>
          </w:tcPr>
          <w:p w:rsidR="0082197A" w:rsidRPr="0082197A" w:rsidRDefault="0082197A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82197A">
              <w:rPr>
                <w:rFonts w:asciiTheme="majorBidi" w:hAnsiTheme="majorBidi" w:cstheme="majorBidi" w:hint="cs"/>
                <w:b/>
                <w:bCs/>
                <w:lang w:bidi="he-IL"/>
              </w:rPr>
              <w:t>E</w:t>
            </w:r>
          </w:p>
        </w:tc>
        <w:tc>
          <w:tcPr>
            <w:tcW w:w="990" w:type="dxa"/>
          </w:tcPr>
          <w:p w:rsidR="0082197A" w:rsidRPr="00444F35" w:rsidRDefault="0082197A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444F35">
              <w:rPr>
                <w:rFonts w:asciiTheme="majorBidi" w:hAnsiTheme="majorBidi" w:cstheme="majorBidi" w:hint="cs"/>
                <w:b/>
                <w:bCs/>
                <w:color w:val="FF0000"/>
                <w:lang w:bidi="he-IL"/>
              </w:rPr>
              <w:t>D</w:t>
            </w:r>
          </w:p>
        </w:tc>
      </w:tr>
      <w:tr w:rsidR="0082197A" w:rsidTr="00EB574C">
        <w:tc>
          <w:tcPr>
            <w:tcW w:w="1188" w:type="dxa"/>
          </w:tcPr>
          <w:p w:rsidR="0082197A" w:rsidRDefault="0082197A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הטרצה</w:t>
            </w:r>
          </w:p>
        </w:tc>
        <w:tc>
          <w:tcPr>
            <w:tcW w:w="775" w:type="dxa"/>
          </w:tcPr>
          <w:p w:rsidR="0082197A" w:rsidRPr="0082197A" w:rsidRDefault="0082197A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82197A">
              <w:rPr>
                <w:rFonts w:asciiTheme="majorBidi" w:hAnsiTheme="majorBidi" w:cstheme="majorBidi" w:hint="cs"/>
                <w:lang w:bidi="he-IL"/>
              </w:rPr>
              <w:t>A</w:t>
            </w:r>
          </w:p>
        </w:tc>
        <w:tc>
          <w:tcPr>
            <w:tcW w:w="845" w:type="dxa"/>
          </w:tcPr>
          <w:p w:rsidR="0082197A" w:rsidRPr="0082197A" w:rsidRDefault="0082197A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rtl/>
                <w:lang w:bidi="he-IL"/>
              </w:rPr>
            </w:pPr>
            <w:r w:rsidRPr="0082197A">
              <w:rPr>
                <w:rFonts w:asciiTheme="majorBidi" w:hAnsiTheme="majorBidi" w:cstheme="majorBidi" w:hint="cs"/>
                <w:color w:val="0033CC"/>
                <w:lang w:bidi="he-IL"/>
              </w:rPr>
              <w:t>G</w:t>
            </w:r>
          </w:p>
        </w:tc>
        <w:tc>
          <w:tcPr>
            <w:tcW w:w="810" w:type="dxa"/>
          </w:tcPr>
          <w:p w:rsidR="0082197A" w:rsidRPr="0082197A" w:rsidRDefault="0082197A" w:rsidP="0082197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lang w:bidi="he-IL"/>
              </w:rPr>
              <w:t>F</w:t>
            </w:r>
            <w:r>
              <w:rPr>
                <w:rFonts w:asciiTheme="majorBidi" w:hAnsiTheme="majorBidi" w:cstheme="majorBidi"/>
                <w:b/>
                <w:bCs/>
                <w:lang w:bidi="he-IL"/>
              </w:rPr>
              <w:t>#</w:t>
            </w:r>
          </w:p>
        </w:tc>
        <w:tc>
          <w:tcPr>
            <w:tcW w:w="900" w:type="dxa"/>
          </w:tcPr>
          <w:p w:rsidR="0082197A" w:rsidRPr="0082197A" w:rsidRDefault="0082197A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82197A">
              <w:rPr>
                <w:rFonts w:asciiTheme="majorBidi" w:hAnsiTheme="majorBidi" w:cstheme="majorBidi" w:hint="cs"/>
                <w:lang w:bidi="he-IL"/>
              </w:rPr>
              <w:t>E</w:t>
            </w:r>
          </w:p>
        </w:tc>
        <w:tc>
          <w:tcPr>
            <w:tcW w:w="900" w:type="dxa"/>
          </w:tcPr>
          <w:p w:rsidR="0082197A" w:rsidRPr="0082197A" w:rsidRDefault="0082197A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rtl/>
                <w:lang w:bidi="he-IL"/>
              </w:rPr>
            </w:pPr>
            <w:r w:rsidRPr="0082197A">
              <w:rPr>
                <w:rFonts w:asciiTheme="majorBidi" w:hAnsiTheme="majorBidi" w:cstheme="majorBidi" w:hint="cs"/>
                <w:color w:val="0033CC"/>
                <w:lang w:bidi="he-IL"/>
              </w:rPr>
              <w:t>D</w:t>
            </w:r>
          </w:p>
        </w:tc>
        <w:tc>
          <w:tcPr>
            <w:tcW w:w="900" w:type="dxa"/>
          </w:tcPr>
          <w:p w:rsidR="0082197A" w:rsidRPr="0082197A" w:rsidRDefault="0082197A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82197A">
              <w:rPr>
                <w:rFonts w:asciiTheme="majorBidi" w:hAnsiTheme="majorBidi" w:cstheme="majorBidi" w:hint="cs"/>
                <w:b/>
                <w:bCs/>
                <w:lang w:bidi="he-IL"/>
              </w:rPr>
              <w:t>C</w:t>
            </w:r>
          </w:p>
        </w:tc>
        <w:tc>
          <w:tcPr>
            <w:tcW w:w="990" w:type="dxa"/>
          </w:tcPr>
          <w:p w:rsidR="0082197A" w:rsidRPr="00444F35" w:rsidRDefault="0082197A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444F35">
              <w:rPr>
                <w:rFonts w:asciiTheme="majorBidi" w:hAnsiTheme="majorBidi" w:cstheme="majorBidi" w:hint="cs"/>
                <w:b/>
                <w:bCs/>
                <w:color w:val="FF0000"/>
                <w:lang w:bidi="he-IL"/>
              </w:rPr>
              <w:t>B</w:t>
            </w:r>
          </w:p>
        </w:tc>
      </w:tr>
      <w:tr w:rsidR="0082197A" w:rsidTr="00EB574C">
        <w:tc>
          <w:tcPr>
            <w:tcW w:w="1188" w:type="dxa"/>
          </w:tcPr>
          <w:p w:rsidR="0082197A" w:rsidRDefault="0082197A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הבס</w:t>
            </w:r>
          </w:p>
        </w:tc>
        <w:tc>
          <w:tcPr>
            <w:tcW w:w="775" w:type="dxa"/>
          </w:tcPr>
          <w:p w:rsidR="0082197A" w:rsidRPr="0082197A" w:rsidRDefault="0082197A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#</w:t>
            </w:r>
            <w:r w:rsidRPr="0082197A">
              <w:rPr>
                <w:rFonts w:asciiTheme="majorBidi" w:hAnsiTheme="majorBidi" w:cstheme="majorBidi" w:hint="cs"/>
                <w:lang w:bidi="he-IL"/>
              </w:rPr>
              <w:t>F</w:t>
            </w:r>
          </w:p>
        </w:tc>
        <w:tc>
          <w:tcPr>
            <w:tcW w:w="845" w:type="dxa"/>
          </w:tcPr>
          <w:p w:rsidR="0082197A" w:rsidRPr="0082197A" w:rsidRDefault="0082197A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82197A">
              <w:rPr>
                <w:rFonts w:asciiTheme="majorBidi" w:hAnsiTheme="majorBidi" w:cstheme="majorBidi" w:hint="cs"/>
                <w:lang w:bidi="he-IL"/>
              </w:rPr>
              <w:t>E</w:t>
            </w:r>
          </w:p>
        </w:tc>
        <w:tc>
          <w:tcPr>
            <w:tcW w:w="810" w:type="dxa"/>
          </w:tcPr>
          <w:p w:rsidR="0082197A" w:rsidRPr="0082197A" w:rsidRDefault="0082197A" w:rsidP="00EB57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rtl/>
                <w:lang w:bidi="he-IL"/>
              </w:rPr>
            </w:pPr>
            <w:r w:rsidRPr="0082197A">
              <w:rPr>
                <w:rFonts w:asciiTheme="majorBidi" w:hAnsiTheme="majorBidi" w:cstheme="majorBidi" w:hint="cs"/>
                <w:color w:val="0033CC"/>
                <w:lang w:bidi="he-IL"/>
              </w:rPr>
              <w:t>D</w:t>
            </w:r>
          </w:p>
        </w:tc>
        <w:tc>
          <w:tcPr>
            <w:tcW w:w="900" w:type="dxa"/>
          </w:tcPr>
          <w:p w:rsidR="0082197A" w:rsidRPr="0082197A" w:rsidRDefault="0082197A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82197A">
              <w:rPr>
                <w:rFonts w:asciiTheme="majorBidi" w:hAnsiTheme="majorBidi" w:cstheme="majorBidi" w:hint="cs"/>
                <w:lang w:bidi="he-IL"/>
              </w:rPr>
              <w:t>C</w:t>
            </w:r>
          </w:p>
        </w:tc>
        <w:tc>
          <w:tcPr>
            <w:tcW w:w="900" w:type="dxa"/>
          </w:tcPr>
          <w:p w:rsidR="0082197A" w:rsidRPr="0082197A" w:rsidRDefault="0082197A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rtl/>
                <w:lang w:bidi="he-IL"/>
              </w:rPr>
            </w:pPr>
            <w:r w:rsidRPr="0082197A">
              <w:rPr>
                <w:rFonts w:asciiTheme="majorBidi" w:hAnsiTheme="majorBidi" w:cstheme="majorBidi" w:hint="cs"/>
                <w:color w:val="0033CC"/>
                <w:lang w:bidi="he-IL"/>
              </w:rPr>
              <w:t>B</w:t>
            </w:r>
          </w:p>
        </w:tc>
        <w:tc>
          <w:tcPr>
            <w:tcW w:w="900" w:type="dxa"/>
          </w:tcPr>
          <w:p w:rsidR="0082197A" w:rsidRPr="0082197A" w:rsidRDefault="0082197A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82197A">
              <w:rPr>
                <w:rFonts w:asciiTheme="majorBidi" w:hAnsiTheme="majorBidi" w:cstheme="majorBidi" w:hint="cs"/>
                <w:b/>
                <w:bCs/>
                <w:lang w:bidi="he-IL"/>
              </w:rPr>
              <w:t>A</w:t>
            </w:r>
          </w:p>
        </w:tc>
        <w:tc>
          <w:tcPr>
            <w:tcW w:w="990" w:type="dxa"/>
          </w:tcPr>
          <w:p w:rsidR="0082197A" w:rsidRPr="00444F35" w:rsidRDefault="0082197A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444F35">
              <w:rPr>
                <w:rFonts w:asciiTheme="majorBidi" w:hAnsiTheme="majorBidi" w:cstheme="majorBidi" w:hint="cs"/>
                <w:b/>
                <w:bCs/>
                <w:color w:val="FF0000"/>
                <w:lang w:bidi="he-IL"/>
              </w:rPr>
              <w:t>G</w:t>
            </w:r>
          </w:p>
        </w:tc>
      </w:tr>
      <w:tr w:rsidR="0082197A" w:rsidTr="00EB574C">
        <w:tc>
          <w:tcPr>
            <w:tcW w:w="1188" w:type="dxa"/>
          </w:tcPr>
          <w:p w:rsidR="0082197A" w:rsidRDefault="0082197A" w:rsidP="00EB574C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כמות צלילים משותפת</w:t>
            </w:r>
          </w:p>
        </w:tc>
        <w:tc>
          <w:tcPr>
            <w:tcW w:w="775" w:type="dxa"/>
          </w:tcPr>
          <w:p w:rsidR="0082197A" w:rsidRPr="00FD4328" w:rsidRDefault="0082197A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/>
                <w:color w:val="FF0000"/>
                <w:lang w:bidi="he-IL"/>
              </w:rPr>
              <w:t>0</w:t>
            </w:r>
          </w:p>
        </w:tc>
        <w:tc>
          <w:tcPr>
            <w:tcW w:w="845" w:type="dxa"/>
          </w:tcPr>
          <w:p w:rsidR="0082197A" w:rsidRPr="00FD4328" w:rsidRDefault="0082197A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82197A" w:rsidRPr="00FD4328" w:rsidRDefault="0082197A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1</w:t>
            </w:r>
          </w:p>
        </w:tc>
        <w:tc>
          <w:tcPr>
            <w:tcW w:w="900" w:type="dxa"/>
          </w:tcPr>
          <w:p w:rsidR="0082197A" w:rsidRPr="00FD4328" w:rsidRDefault="0082197A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1</w:t>
            </w:r>
          </w:p>
        </w:tc>
        <w:tc>
          <w:tcPr>
            <w:tcW w:w="900" w:type="dxa"/>
          </w:tcPr>
          <w:p w:rsidR="0082197A" w:rsidRPr="00FD4328" w:rsidRDefault="0082197A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2</w:t>
            </w:r>
          </w:p>
        </w:tc>
        <w:tc>
          <w:tcPr>
            <w:tcW w:w="900" w:type="dxa"/>
          </w:tcPr>
          <w:p w:rsidR="0082197A" w:rsidRPr="00FD4328" w:rsidRDefault="0082197A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0</w:t>
            </w:r>
          </w:p>
        </w:tc>
        <w:tc>
          <w:tcPr>
            <w:tcW w:w="990" w:type="dxa"/>
          </w:tcPr>
          <w:p w:rsidR="0082197A" w:rsidRPr="00EB574C" w:rsidRDefault="0082197A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</w:p>
        </w:tc>
      </w:tr>
    </w:tbl>
    <w:p w:rsidR="00CD2198" w:rsidRDefault="00CD2198" w:rsidP="00CD2198">
      <w:pPr>
        <w:bidi/>
        <w:jc w:val="both"/>
        <w:rPr>
          <w:rFonts w:asciiTheme="majorBidi" w:hAnsiTheme="majorBidi" w:cstheme="majorBidi"/>
          <w:lang w:bidi="he-IL"/>
        </w:rPr>
      </w:pPr>
    </w:p>
    <w:p w:rsidR="00444F35" w:rsidRDefault="00444F35" w:rsidP="00756817">
      <w:pPr>
        <w:pStyle w:val="ListParagraph"/>
        <w:bidi/>
        <w:ind w:left="1462"/>
        <w:jc w:val="center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טבלה- צלילים משותפים לאקורד רה מז'ור</w:t>
      </w:r>
    </w:p>
    <w:tbl>
      <w:tblPr>
        <w:tblStyle w:val="TableGrid"/>
        <w:bidiVisual/>
        <w:tblW w:w="0" w:type="auto"/>
        <w:tblInd w:w="1462" w:type="dxa"/>
        <w:tblLook w:val="04A0"/>
      </w:tblPr>
      <w:tblGrid>
        <w:gridCol w:w="1188"/>
        <w:gridCol w:w="775"/>
        <w:gridCol w:w="845"/>
        <w:gridCol w:w="810"/>
        <w:gridCol w:w="900"/>
        <w:gridCol w:w="900"/>
        <w:gridCol w:w="900"/>
        <w:gridCol w:w="990"/>
      </w:tblGrid>
      <w:tr w:rsidR="00444F35" w:rsidTr="00983C8A">
        <w:tc>
          <w:tcPr>
            <w:tcW w:w="1188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דרגת הסולם</w:t>
            </w:r>
          </w:p>
        </w:tc>
        <w:tc>
          <w:tcPr>
            <w:tcW w:w="775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VII</w:t>
            </w:r>
          </w:p>
        </w:tc>
        <w:tc>
          <w:tcPr>
            <w:tcW w:w="845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>
              <w:rPr>
                <w:rFonts w:asciiTheme="majorBidi" w:hAnsiTheme="majorBidi" w:cstheme="majorBidi"/>
                <w:b/>
                <w:bCs/>
                <w:lang w:bidi="he-IL"/>
              </w:rPr>
              <w:t>VI</w:t>
            </w:r>
          </w:p>
        </w:tc>
        <w:tc>
          <w:tcPr>
            <w:tcW w:w="810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V</w:t>
            </w:r>
          </w:p>
        </w:tc>
        <w:tc>
          <w:tcPr>
            <w:tcW w:w="900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IV</w:t>
            </w:r>
          </w:p>
        </w:tc>
        <w:tc>
          <w:tcPr>
            <w:tcW w:w="900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III</w:t>
            </w:r>
          </w:p>
        </w:tc>
        <w:tc>
          <w:tcPr>
            <w:tcW w:w="900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II</w:t>
            </w:r>
          </w:p>
        </w:tc>
        <w:tc>
          <w:tcPr>
            <w:tcW w:w="990" w:type="dxa"/>
          </w:tcPr>
          <w:p w:rsid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</w:t>
            </w:r>
          </w:p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</w:p>
        </w:tc>
      </w:tr>
      <w:tr w:rsidR="00444F35" w:rsidTr="00983C8A">
        <w:tc>
          <w:tcPr>
            <w:tcW w:w="1188" w:type="dxa"/>
          </w:tcPr>
          <w:p w:rsid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קוינטה</w:t>
            </w:r>
          </w:p>
        </w:tc>
        <w:tc>
          <w:tcPr>
            <w:tcW w:w="775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lang w:bidi="he-IL"/>
              </w:rPr>
              <w:t>G</w:t>
            </w:r>
          </w:p>
        </w:tc>
        <w:tc>
          <w:tcPr>
            <w:tcW w:w="845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F#</w:t>
            </w:r>
          </w:p>
        </w:tc>
        <w:tc>
          <w:tcPr>
            <w:tcW w:w="810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b/>
                <w:bCs/>
                <w:lang w:bidi="he-IL"/>
              </w:rPr>
              <w:t>E</w:t>
            </w:r>
          </w:p>
        </w:tc>
        <w:tc>
          <w:tcPr>
            <w:tcW w:w="900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D</w:t>
            </w:r>
          </w:p>
        </w:tc>
        <w:tc>
          <w:tcPr>
            <w:tcW w:w="900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#</w:t>
            </w:r>
            <w:r w:rsidRPr="00EB574C">
              <w:rPr>
                <w:rFonts w:asciiTheme="majorBidi" w:hAnsiTheme="majorBidi" w:cstheme="majorBidi"/>
                <w:b/>
                <w:bCs/>
                <w:lang w:bidi="he-IL"/>
              </w:rPr>
              <w:t>C</w:t>
            </w:r>
          </w:p>
        </w:tc>
        <w:tc>
          <w:tcPr>
            <w:tcW w:w="900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lang w:bidi="he-IL"/>
              </w:rPr>
              <w:t>B</w:t>
            </w:r>
          </w:p>
        </w:tc>
        <w:tc>
          <w:tcPr>
            <w:tcW w:w="990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444F35"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  <w:t>A</w:t>
            </w:r>
          </w:p>
        </w:tc>
      </w:tr>
      <w:tr w:rsidR="00444F35" w:rsidTr="00983C8A">
        <w:tc>
          <w:tcPr>
            <w:tcW w:w="1188" w:type="dxa"/>
          </w:tcPr>
          <w:p w:rsid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הטרצה</w:t>
            </w:r>
          </w:p>
        </w:tc>
        <w:tc>
          <w:tcPr>
            <w:tcW w:w="775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lang w:bidi="he-IL"/>
              </w:rPr>
              <w:t>E</w:t>
            </w:r>
          </w:p>
        </w:tc>
        <w:tc>
          <w:tcPr>
            <w:tcW w:w="845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D</w:t>
            </w:r>
          </w:p>
        </w:tc>
        <w:tc>
          <w:tcPr>
            <w:tcW w:w="810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b/>
                <w:bCs/>
                <w:lang w:bidi="he-IL"/>
              </w:rPr>
              <w:t>C#</w:t>
            </w:r>
          </w:p>
        </w:tc>
        <w:tc>
          <w:tcPr>
            <w:tcW w:w="900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lang w:bidi="he-IL"/>
              </w:rPr>
              <w:t>B</w:t>
            </w:r>
          </w:p>
        </w:tc>
        <w:tc>
          <w:tcPr>
            <w:tcW w:w="900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A</w:t>
            </w:r>
          </w:p>
        </w:tc>
        <w:tc>
          <w:tcPr>
            <w:tcW w:w="900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b/>
                <w:bCs/>
                <w:lang w:bidi="he-IL"/>
              </w:rPr>
              <w:t>G</w:t>
            </w:r>
          </w:p>
        </w:tc>
        <w:tc>
          <w:tcPr>
            <w:tcW w:w="990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444F35"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  <w:t>F#</w:t>
            </w:r>
          </w:p>
        </w:tc>
      </w:tr>
      <w:tr w:rsidR="00444F35" w:rsidTr="00983C8A">
        <w:tc>
          <w:tcPr>
            <w:tcW w:w="1188" w:type="dxa"/>
          </w:tcPr>
          <w:p w:rsid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הבס</w:t>
            </w:r>
          </w:p>
        </w:tc>
        <w:tc>
          <w:tcPr>
            <w:tcW w:w="775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lang w:bidi="he-IL"/>
              </w:rPr>
              <w:t>C#</w:t>
            </w:r>
          </w:p>
        </w:tc>
        <w:tc>
          <w:tcPr>
            <w:tcW w:w="845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lang w:bidi="he-IL"/>
              </w:rPr>
              <w:t>B</w:t>
            </w:r>
          </w:p>
        </w:tc>
        <w:tc>
          <w:tcPr>
            <w:tcW w:w="810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A</w:t>
            </w:r>
          </w:p>
        </w:tc>
        <w:tc>
          <w:tcPr>
            <w:tcW w:w="900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b/>
                <w:bCs/>
                <w:lang w:bidi="he-IL"/>
              </w:rPr>
              <w:t>G</w:t>
            </w:r>
          </w:p>
        </w:tc>
        <w:tc>
          <w:tcPr>
            <w:tcW w:w="900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F</w:t>
            </w:r>
            <w:r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#</w:t>
            </w:r>
          </w:p>
        </w:tc>
        <w:tc>
          <w:tcPr>
            <w:tcW w:w="900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b/>
                <w:bCs/>
                <w:lang w:bidi="he-IL"/>
              </w:rPr>
              <w:t>E</w:t>
            </w:r>
          </w:p>
        </w:tc>
        <w:tc>
          <w:tcPr>
            <w:tcW w:w="990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444F35"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  <w:t>D</w:t>
            </w:r>
          </w:p>
        </w:tc>
      </w:tr>
      <w:tr w:rsidR="00444F35" w:rsidTr="00983C8A">
        <w:tc>
          <w:tcPr>
            <w:tcW w:w="1188" w:type="dxa"/>
          </w:tcPr>
          <w:p w:rsidR="00444F35" w:rsidRDefault="00444F35" w:rsidP="00983C8A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כמות צלילים משותפת</w:t>
            </w:r>
          </w:p>
        </w:tc>
        <w:tc>
          <w:tcPr>
            <w:tcW w:w="775" w:type="dxa"/>
          </w:tcPr>
          <w:p w:rsidR="00444F35" w:rsidRPr="00FD4328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/>
                <w:color w:val="FF0000"/>
                <w:lang w:bidi="he-IL"/>
              </w:rPr>
              <w:t>0</w:t>
            </w:r>
          </w:p>
        </w:tc>
        <w:tc>
          <w:tcPr>
            <w:tcW w:w="845" w:type="dxa"/>
          </w:tcPr>
          <w:p w:rsidR="00444F35" w:rsidRPr="00FD4328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444F35" w:rsidRPr="00FD4328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1</w:t>
            </w:r>
          </w:p>
        </w:tc>
        <w:tc>
          <w:tcPr>
            <w:tcW w:w="900" w:type="dxa"/>
          </w:tcPr>
          <w:p w:rsidR="00444F35" w:rsidRPr="00FD4328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1</w:t>
            </w:r>
          </w:p>
        </w:tc>
        <w:tc>
          <w:tcPr>
            <w:tcW w:w="900" w:type="dxa"/>
          </w:tcPr>
          <w:p w:rsidR="00444F35" w:rsidRPr="00FD4328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2</w:t>
            </w:r>
          </w:p>
        </w:tc>
        <w:tc>
          <w:tcPr>
            <w:tcW w:w="900" w:type="dxa"/>
          </w:tcPr>
          <w:p w:rsidR="00444F35" w:rsidRPr="00FD4328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0</w:t>
            </w:r>
          </w:p>
        </w:tc>
        <w:tc>
          <w:tcPr>
            <w:tcW w:w="990" w:type="dxa"/>
          </w:tcPr>
          <w:p w:rsidR="00444F35" w:rsidRDefault="00444F35" w:rsidP="00983C8A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lang w:bidi="he-IL"/>
              </w:rPr>
            </w:pPr>
          </w:p>
        </w:tc>
      </w:tr>
    </w:tbl>
    <w:p w:rsidR="00444F35" w:rsidRDefault="00444F35" w:rsidP="00444F35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444F35" w:rsidRDefault="00444F35" w:rsidP="00444F35">
      <w:pPr>
        <w:pStyle w:val="ListParagraph"/>
        <w:bidi/>
        <w:ind w:left="1462"/>
        <w:jc w:val="center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טבלה- צלילים משותפים לאקורד לה מז'ור</w:t>
      </w:r>
    </w:p>
    <w:tbl>
      <w:tblPr>
        <w:tblStyle w:val="TableGrid"/>
        <w:bidiVisual/>
        <w:tblW w:w="0" w:type="auto"/>
        <w:tblInd w:w="1462" w:type="dxa"/>
        <w:tblLook w:val="04A0"/>
      </w:tblPr>
      <w:tblGrid>
        <w:gridCol w:w="1188"/>
        <w:gridCol w:w="775"/>
        <w:gridCol w:w="845"/>
        <w:gridCol w:w="810"/>
        <w:gridCol w:w="900"/>
        <w:gridCol w:w="900"/>
        <w:gridCol w:w="900"/>
        <w:gridCol w:w="990"/>
      </w:tblGrid>
      <w:tr w:rsidR="00444F35" w:rsidTr="00983C8A">
        <w:tc>
          <w:tcPr>
            <w:tcW w:w="1188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דרגת הסולם</w:t>
            </w:r>
          </w:p>
        </w:tc>
        <w:tc>
          <w:tcPr>
            <w:tcW w:w="775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VII</w:t>
            </w:r>
          </w:p>
        </w:tc>
        <w:tc>
          <w:tcPr>
            <w:tcW w:w="845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>
              <w:rPr>
                <w:rFonts w:asciiTheme="majorBidi" w:hAnsiTheme="majorBidi" w:cstheme="majorBidi"/>
                <w:b/>
                <w:bCs/>
                <w:lang w:bidi="he-IL"/>
              </w:rPr>
              <w:t>VI</w:t>
            </w:r>
          </w:p>
        </w:tc>
        <w:tc>
          <w:tcPr>
            <w:tcW w:w="810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V</w:t>
            </w:r>
          </w:p>
        </w:tc>
        <w:tc>
          <w:tcPr>
            <w:tcW w:w="900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IV</w:t>
            </w:r>
          </w:p>
        </w:tc>
        <w:tc>
          <w:tcPr>
            <w:tcW w:w="900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III</w:t>
            </w:r>
          </w:p>
        </w:tc>
        <w:tc>
          <w:tcPr>
            <w:tcW w:w="900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II</w:t>
            </w:r>
          </w:p>
        </w:tc>
        <w:tc>
          <w:tcPr>
            <w:tcW w:w="990" w:type="dxa"/>
          </w:tcPr>
          <w:p w:rsid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</w:t>
            </w:r>
          </w:p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</w:p>
        </w:tc>
      </w:tr>
      <w:tr w:rsidR="00444F35" w:rsidTr="00983C8A">
        <w:tc>
          <w:tcPr>
            <w:tcW w:w="1188" w:type="dxa"/>
          </w:tcPr>
          <w:p w:rsid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קוינטה</w:t>
            </w:r>
          </w:p>
        </w:tc>
        <w:tc>
          <w:tcPr>
            <w:tcW w:w="775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444F35">
              <w:rPr>
                <w:rFonts w:asciiTheme="majorBidi" w:hAnsiTheme="majorBidi" w:cstheme="majorBidi" w:hint="cs"/>
                <w:lang w:bidi="he-IL"/>
              </w:rPr>
              <w:t>D</w:t>
            </w:r>
          </w:p>
        </w:tc>
        <w:tc>
          <w:tcPr>
            <w:tcW w:w="845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lang w:bidi="he-IL"/>
              </w:rPr>
            </w:pPr>
            <w:r w:rsidRPr="00444F35">
              <w:rPr>
                <w:rFonts w:asciiTheme="majorBidi" w:hAnsiTheme="majorBidi" w:cstheme="majorBidi" w:hint="cs"/>
                <w:b/>
                <w:bCs/>
                <w:lang w:bidi="he-IL"/>
              </w:rPr>
              <w:t>C</w:t>
            </w:r>
            <w:r>
              <w:rPr>
                <w:rFonts w:asciiTheme="majorBidi" w:hAnsiTheme="majorBidi" w:cstheme="majorBidi"/>
                <w:b/>
                <w:bCs/>
                <w:lang w:bidi="he-IL"/>
              </w:rPr>
              <w:t>#</w:t>
            </w:r>
          </w:p>
        </w:tc>
        <w:tc>
          <w:tcPr>
            <w:tcW w:w="810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444F35">
              <w:rPr>
                <w:rFonts w:asciiTheme="majorBidi" w:hAnsiTheme="majorBidi" w:cstheme="majorBidi" w:hint="cs"/>
                <w:lang w:bidi="he-IL"/>
              </w:rPr>
              <w:t>B</w:t>
            </w:r>
          </w:p>
        </w:tc>
        <w:tc>
          <w:tcPr>
            <w:tcW w:w="900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444F35">
              <w:rPr>
                <w:rFonts w:asciiTheme="majorBidi" w:hAnsiTheme="majorBidi" w:cstheme="majorBidi" w:hint="cs"/>
                <w:b/>
                <w:bCs/>
                <w:lang w:bidi="he-IL"/>
              </w:rPr>
              <w:t>A</w:t>
            </w:r>
          </w:p>
        </w:tc>
        <w:tc>
          <w:tcPr>
            <w:tcW w:w="900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444F35">
              <w:rPr>
                <w:rFonts w:asciiTheme="majorBidi" w:hAnsiTheme="majorBidi" w:cstheme="majorBidi" w:hint="cs"/>
                <w:lang w:bidi="he-IL"/>
              </w:rPr>
              <w:t>G</w:t>
            </w:r>
            <w:r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900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 w:rsidRPr="00444F35">
              <w:rPr>
                <w:rFonts w:asciiTheme="majorBidi" w:hAnsiTheme="majorBidi" w:cstheme="majorBidi" w:hint="cs"/>
                <w:lang w:bidi="he-IL"/>
              </w:rPr>
              <w:t>F</w:t>
            </w:r>
            <w:r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990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444F35">
              <w:rPr>
                <w:rFonts w:asciiTheme="majorBidi" w:hAnsiTheme="majorBidi" w:cstheme="majorBidi" w:hint="cs"/>
                <w:b/>
                <w:bCs/>
                <w:color w:val="FF0000"/>
                <w:lang w:bidi="he-IL"/>
              </w:rPr>
              <w:t>E</w:t>
            </w:r>
          </w:p>
        </w:tc>
      </w:tr>
      <w:tr w:rsidR="00444F35" w:rsidTr="00983C8A">
        <w:tc>
          <w:tcPr>
            <w:tcW w:w="1188" w:type="dxa"/>
          </w:tcPr>
          <w:p w:rsid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הטרצה</w:t>
            </w:r>
          </w:p>
        </w:tc>
        <w:tc>
          <w:tcPr>
            <w:tcW w:w="775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444F35">
              <w:rPr>
                <w:rFonts w:asciiTheme="majorBidi" w:hAnsiTheme="majorBidi" w:cstheme="majorBidi" w:hint="cs"/>
                <w:lang w:bidi="he-IL"/>
              </w:rPr>
              <w:t>B</w:t>
            </w:r>
          </w:p>
        </w:tc>
        <w:tc>
          <w:tcPr>
            <w:tcW w:w="845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444F35">
              <w:rPr>
                <w:rFonts w:asciiTheme="majorBidi" w:hAnsiTheme="majorBidi" w:cstheme="majorBidi" w:hint="cs"/>
                <w:b/>
                <w:bCs/>
                <w:lang w:bidi="he-IL"/>
              </w:rPr>
              <w:t>A</w:t>
            </w:r>
          </w:p>
        </w:tc>
        <w:tc>
          <w:tcPr>
            <w:tcW w:w="810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444F35">
              <w:rPr>
                <w:rFonts w:asciiTheme="majorBidi" w:hAnsiTheme="majorBidi" w:cstheme="majorBidi" w:hint="cs"/>
                <w:lang w:bidi="he-IL"/>
              </w:rPr>
              <w:t>G</w:t>
            </w:r>
            <w:r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900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#</w:t>
            </w:r>
            <w:r w:rsidRPr="00444F35">
              <w:rPr>
                <w:rFonts w:asciiTheme="majorBidi" w:hAnsiTheme="majorBidi" w:cstheme="majorBidi" w:hint="cs"/>
                <w:lang w:bidi="he-IL"/>
              </w:rPr>
              <w:t>F</w:t>
            </w:r>
          </w:p>
        </w:tc>
        <w:tc>
          <w:tcPr>
            <w:tcW w:w="900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444F35">
              <w:rPr>
                <w:rFonts w:asciiTheme="majorBidi" w:hAnsiTheme="majorBidi" w:cstheme="majorBidi" w:hint="cs"/>
                <w:b/>
                <w:bCs/>
                <w:color w:val="0033CC"/>
                <w:lang w:bidi="he-IL"/>
              </w:rPr>
              <w:t>E</w:t>
            </w:r>
          </w:p>
        </w:tc>
        <w:tc>
          <w:tcPr>
            <w:tcW w:w="900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444F35">
              <w:rPr>
                <w:rFonts w:asciiTheme="majorBidi" w:hAnsiTheme="majorBidi" w:cstheme="majorBidi" w:hint="cs"/>
                <w:b/>
                <w:bCs/>
                <w:lang w:bidi="he-IL"/>
              </w:rPr>
              <w:t>D</w:t>
            </w:r>
          </w:p>
        </w:tc>
        <w:tc>
          <w:tcPr>
            <w:tcW w:w="990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444F35">
              <w:rPr>
                <w:rFonts w:asciiTheme="majorBidi" w:hAnsiTheme="majorBidi" w:cstheme="majorBidi" w:hint="cs"/>
                <w:b/>
                <w:bCs/>
                <w:color w:val="FF0000"/>
                <w:lang w:bidi="he-IL"/>
              </w:rPr>
              <w:t>C</w:t>
            </w:r>
            <w:r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  <w:t>#</w:t>
            </w:r>
          </w:p>
        </w:tc>
      </w:tr>
      <w:tr w:rsidR="00444F35" w:rsidTr="00983C8A">
        <w:tc>
          <w:tcPr>
            <w:tcW w:w="1188" w:type="dxa"/>
          </w:tcPr>
          <w:p w:rsid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הבס</w:t>
            </w:r>
          </w:p>
        </w:tc>
        <w:tc>
          <w:tcPr>
            <w:tcW w:w="775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444F35">
              <w:rPr>
                <w:rFonts w:asciiTheme="majorBidi" w:hAnsiTheme="majorBidi" w:cstheme="majorBidi" w:hint="cs"/>
                <w:lang w:bidi="he-IL"/>
              </w:rPr>
              <w:t>G</w:t>
            </w:r>
            <w:r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845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#</w:t>
            </w:r>
            <w:r w:rsidRPr="00444F35">
              <w:rPr>
                <w:rFonts w:asciiTheme="majorBidi" w:hAnsiTheme="majorBidi" w:cstheme="majorBidi" w:hint="cs"/>
                <w:lang w:bidi="he-IL"/>
              </w:rPr>
              <w:t>F</w:t>
            </w:r>
          </w:p>
        </w:tc>
        <w:tc>
          <w:tcPr>
            <w:tcW w:w="810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444F35">
              <w:rPr>
                <w:rFonts w:asciiTheme="majorBidi" w:hAnsiTheme="majorBidi" w:cstheme="majorBidi" w:hint="cs"/>
                <w:b/>
                <w:bCs/>
                <w:lang w:bidi="he-IL"/>
              </w:rPr>
              <w:t>E</w:t>
            </w:r>
          </w:p>
        </w:tc>
        <w:tc>
          <w:tcPr>
            <w:tcW w:w="900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444F35">
              <w:rPr>
                <w:rFonts w:asciiTheme="majorBidi" w:hAnsiTheme="majorBidi" w:cstheme="majorBidi" w:hint="cs"/>
                <w:b/>
                <w:bCs/>
                <w:lang w:bidi="he-IL"/>
              </w:rPr>
              <w:t>D</w:t>
            </w:r>
          </w:p>
        </w:tc>
        <w:tc>
          <w:tcPr>
            <w:tcW w:w="900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33CC"/>
                <w:rtl/>
                <w:lang w:bidi="he-IL"/>
              </w:rPr>
              <w:t>#</w:t>
            </w:r>
            <w:r w:rsidRPr="00444F35">
              <w:rPr>
                <w:rFonts w:asciiTheme="majorBidi" w:hAnsiTheme="majorBidi" w:cstheme="majorBidi" w:hint="cs"/>
                <w:b/>
                <w:bCs/>
                <w:color w:val="0033CC"/>
                <w:lang w:bidi="he-IL"/>
              </w:rPr>
              <w:t>C</w:t>
            </w:r>
          </w:p>
        </w:tc>
        <w:tc>
          <w:tcPr>
            <w:tcW w:w="900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444F35">
              <w:rPr>
                <w:rFonts w:asciiTheme="majorBidi" w:hAnsiTheme="majorBidi" w:cstheme="majorBidi" w:hint="cs"/>
                <w:b/>
                <w:bCs/>
                <w:lang w:bidi="he-IL"/>
              </w:rPr>
              <w:t>B</w:t>
            </w:r>
          </w:p>
        </w:tc>
        <w:tc>
          <w:tcPr>
            <w:tcW w:w="990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444F35">
              <w:rPr>
                <w:rFonts w:asciiTheme="majorBidi" w:hAnsiTheme="majorBidi" w:cstheme="majorBidi" w:hint="cs"/>
                <w:b/>
                <w:bCs/>
                <w:color w:val="FF0000"/>
                <w:lang w:bidi="he-IL"/>
              </w:rPr>
              <w:t>A</w:t>
            </w:r>
          </w:p>
        </w:tc>
      </w:tr>
      <w:tr w:rsidR="00444F35" w:rsidTr="00983C8A">
        <w:tc>
          <w:tcPr>
            <w:tcW w:w="1188" w:type="dxa"/>
          </w:tcPr>
          <w:p w:rsidR="00444F35" w:rsidRDefault="00444F35" w:rsidP="00983C8A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כמות צלילים משותפת</w:t>
            </w:r>
          </w:p>
        </w:tc>
        <w:tc>
          <w:tcPr>
            <w:tcW w:w="775" w:type="dxa"/>
          </w:tcPr>
          <w:p w:rsidR="00444F35" w:rsidRPr="00FD4328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/>
                <w:color w:val="FF0000"/>
                <w:lang w:bidi="he-IL"/>
              </w:rPr>
              <w:t>0</w:t>
            </w:r>
          </w:p>
        </w:tc>
        <w:tc>
          <w:tcPr>
            <w:tcW w:w="845" w:type="dxa"/>
          </w:tcPr>
          <w:p w:rsidR="00444F35" w:rsidRPr="00FD4328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444F35" w:rsidRPr="00FD4328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1</w:t>
            </w:r>
          </w:p>
        </w:tc>
        <w:tc>
          <w:tcPr>
            <w:tcW w:w="900" w:type="dxa"/>
          </w:tcPr>
          <w:p w:rsidR="00444F35" w:rsidRPr="00FD4328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1</w:t>
            </w:r>
          </w:p>
        </w:tc>
        <w:tc>
          <w:tcPr>
            <w:tcW w:w="900" w:type="dxa"/>
          </w:tcPr>
          <w:p w:rsidR="00444F35" w:rsidRPr="00FD4328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2</w:t>
            </w:r>
          </w:p>
        </w:tc>
        <w:tc>
          <w:tcPr>
            <w:tcW w:w="900" w:type="dxa"/>
          </w:tcPr>
          <w:p w:rsidR="00444F35" w:rsidRPr="00FD4328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0</w:t>
            </w:r>
          </w:p>
        </w:tc>
        <w:tc>
          <w:tcPr>
            <w:tcW w:w="990" w:type="dxa"/>
          </w:tcPr>
          <w:p w:rsidR="00444F35" w:rsidRDefault="00444F35" w:rsidP="00983C8A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lang w:bidi="he-IL"/>
              </w:rPr>
            </w:pPr>
          </w:p>
        </w:tc>
      </w:tr>
    </w:tbl>
    <w:p w:rsidR="00444F35" w:rsidRDefault="00444F35" w:rsidP="00444F35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444F35" w:rsidRDefault="00444F35" w:rsidP="003B2E4C">
      <w:pPr>
        <w:pStyle w:val="ListParagraph"/>
        <w:bidi/>
        <w:ind w:left="1462"/>
        <w:jc w:val="center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טבלה- צלילים משותפים לאקורד </w:t>
      </w:r>
      <w:r w:rsidR="003B2E4C">
        <w:rPr>
          <w:rFonts w:asciiTheme="majorBidi" w:hAnsiTheme="majorBidi" w:cstheme="majorBidi" w:hint="cs"/>
          <w:rtl/>
          <w:lang w:bidi="he-IL"/>
        </w:rPr>
        <w:t>מי</w:t>
      </w:r>
      <w:r>
        <w:rPr>
          <w:rFonts w:asciiTheme="majorBidi" w:hAnsiTheme="majorBidi" w:cstheme="majorBidi" w:hint="cs"/>
          <w:rtl/>
          <w:lang w:bidi="he-IL"/>
        </w:rPr>
        <w:t xml:space="preserve"> מז'ור</w:t>
      </w:r>
    </w:p>
    <w:tbl>
      <w:tblPr>
        <w:tblStyle w:val="TableGrid"/>
        <w:bidiVisual/>
        <w:tblW w:w="0" w:type="auto"/>
        <w:tblInd w:w="1462" w:type="dxa"/>
        <w:tblLook w:val="04A0"/>
      </w:tblPr>
      <w:tblGrid>
        <w:gridCol w:w="1188"/>
        <w:gridCol w:w="775"/>
        <w:gridCol w:w="845"/>
        <w:gridCol w:w="810"/>
        <w:gridCol w:w="900"/>
        <w:gridCol w:w="900"/>
        <w:gridCol w:w="900"/>
        <w:gridCol w:w="990"/>
      </w:tblGrid>
      <w:tr w:rsidR="00444F35" w:rsidTr="00983C8A">
        <w:tc>
          <w:tcPr>
            <w:tcW w:w="1188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דרגת הסולם</w:t>
            </w:r>
          </w:p>
        </w:tc>
        <w:tc>
          <w:tcPr>
            <w:tcW w:w="775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VII</w:t>
            </w:r>
          </w:p>
        </w:tc>
        <w:tc>
          <w:tcPr>
            <w:tcW w:w="845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>
              <w:rPr>
                <w:rFonts w:asciiTheme="majorBidi" w:hAnsiTheme="majorBidi" w:cstheme="majorBidi"/>
                <w:b/>
                <w:bCs/>
                <w:lang w:bidi="he-IL"/>
              </w:rPr>
              <w:t>VI</w:t>
            </w:r>
          </w:p>
        </w:tc>
        <w:tc>
          <w:tcPr>
            <w:tcW w:w="810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V</w:t>
            </w:r>
          </w:p>
        </w:tc>
        <w:tc>
          <w:tcPr>
            <w:tcW w:w="900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IV</w:t>
            </w:r>
          </w:p>
        </w:tc>
        <w:tc>
          <w:tcPr>
            <w:tcW w:w="900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III</w:t>
            </w:r>
          </w:p>
        </w:tc>
        <w:tc>
          <w:tcPr>
            <w:tcW w:w="900" w:type="dxa"/>
          </w:tcPr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II</w:t>
            </w:r>
          </w:p>
        </w:tc>
        <w:tc>
          <w:tcPr>
            <w:tcW w:w="990" w:type="dxa"/>
          </w:tcPr>
          <w:p w:rsid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</w:t>
            </w:r>
          </w:p>
          <w:p w:rsidR="00444F35" w:rsidRPr="00EB57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</w:p>
        </w:tc>
      </w:tr>
      <w:tr w:rsidR="003B2E4C" w:rsidTr="00983C8A">
        <w:tc>
          <w:tcPr>
            <w:tcW w:w="1188" w:type="dxa"/>
          </w:tcPr>
          <w:p w:rsid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קוינטה</w:t>
            </w:r>
          </w:p>
        </w:tc>
        <w:tc>
          <w:tcPr>
            <w:tcW w:w="775" w:type="dxa"/>
          </w:tcPr>
          <w:p w:rsidR="003B2E4C" w:rsidRP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lang w:bidi="he-IL"/>
              </w:rPr>
              <w:t>A</w:t>
            </w:r>
          </w:p>
        </w:tc>
        <w:tc>
          <w:tcPr>
            <w:tcW w:w="845" w:type="dxa"/>
          </w:tcPr>
          <w:p w:rsidR="003B2E4C" w:rsidRP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</w:pPr>
            <w:r w:rsidRPr="003B2E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G#</w:t>
            </w:r>
          </w:p>
        </w:tc>
        <w:tc>
          <w:tcPr>
            <w:tcW w:w="810" w:type="dxa"/>
          </w:tcPr>
          <w:p w:rsidR="003B2E4C" w:rsidRP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lang w:bidi="he-IL"/>
              </w:rPr>
              <w:t>F#</w:t>
            </w:r>
          </w:p>
        </w:tc>
        <w:tc>
          <w:tcPr>
            <w:tcW w:w="900" w:type="dxa"/>
          </w:tcPr>
          <w:p w:rsidR="003B2E4C" w:rsidRP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E</w:t>
            </w:r>
          </w:p>
        </w:tc>
        <w:tc>
          <w:tcPr>
            <w:tcW w:w="900" w:type="dxa"/>
          </w:tcPr>
          <w:p w:rsidR="003B2E4C" w:rsidRP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lang w:bidi="he-IL"/>
              </w:rPr>
              <w:t>D</w:t>
            </w:r>
          </w:p>
        </w:tc>
        <w:tc>
          <w:tcPr>
            <w:tcW w:w="900" w:type="dxa"/>
          </w:tcPr>
          <w:p w:rsidR="003B2E4C" w:rsidRP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lang w:bidi="he-IL"/>
              </w:rPr>
              <w:t>C</w:t>
            </w:r>
          </w:p>
        </w:tc>
        <w:tc>
          <w:tcPr>
            <w:tcW w:w="990" w:type="dxa"/>
          </w:tcPr>
          <w:p w:rsidR="003B2E4C" w:rsidRPr="00444F35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  <w:t>B</w:t>
            </w:r>
          </w:p>
        </w:tc>
      </w:tr>
      <w:tr w:rsidR="00444F35" w:rsidTr="00983C8A">
        <w:tc>
          <w:tcPr>
            <w:tcW w:w="1188" w:type="dxa"/>
          </w:tcPr>
          <w:p w:rsid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הטרצה</w:t>
            </w:r>
          </w:p>
        </w:tc>
        <w:tc>
          <w:tcPr>
            <w:tcW w:w="775" w:type="dxa"/>
          </w:tcPr>
          <w:p w:rsidR="00444F35" w:rsidRPr="003B2E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lang w:bidi="he-IL"/>
              </w:rPr>
              <w:t>F#</w:t>
            </w:r>
          </w:p>
        </w:tc>
        <w:tc>
          <w:tcPr>
            <w:tcW w:w="845" w:type="dxa"/>
          </w:tcPr>
          <w:p w:rsidR="00444F35" w:rsidRPr="003B2E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E</w:t>
            </w:r>
          </w:p>
        </w:tc>
        <w:tc>
          <w:tcPr>
            <w:tcW w:w="810" w:type="dxa"/>
          </w:tcPr>
          <w:p w:rsidR="00444F35" w:rsidRPr="003B2E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lang w:bidi="he-IL"/>
              </w:rPr>
              <w:t>D</w:t>
            </w:r>
          </w:p>
        </w:tc>
        <w:tc>
          <w:tcPr>
            <w:tcW w:w="900" w:type="dxa"/>
          </w:tcPr>
          <w:p w:rsidR="00444F35" w:rsidRPr="003B2E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lang w:bidi="he-IL"/>
              </w:rPr>
              <w:t>C</w:t>
            </w:r>
            <w:r w:rsidR="003B2E4C" w:rsidRPr="003B2E4C"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900" w:type="dxa"/>
          </w:tcPr>
          <w:p w:rsidR="00444F35" w:rsidRPr="003B2E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B</w:t>
            </w:r>
          </w:p>
        </w:tc>
        <w:tc>
          <w:tcPr>
            <w:tcW w:w="900" w:type="dxa"/>
          </w:tcPr>
          <w:p w:rsidR="00444F35" w:rsidRPr="003B2E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b/>
                <w:bCs/>
                <w:lang w:bidi="he-IL"/>
              </w:rPr>
              <w:t>A</w:t>
            </w:r>
          </w:p>
        </w:tc>
        <w:tc>
          <w:tcPr>
            <w:tcW w:w="990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  <w:t>G</w:t>
            </w:r>
            <w:r w:rsidR="003B2E4C"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  <w:t>#</w:t>
            </w:r>
          </w:p>
        </w:tc>
      </w:tr>
      <w:tr w:rsidR="00444F35" w:rsidTr="00983C8A">
        <w:tc>
          <w:tcPr>
            <w:tcW w:w="1188" w:type="dxa"/>
          </w:tcPr>
          <w:p w:rsid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הבס</w:t>
            </w:r>
          </w:p>
        </w:tc>
        <w:tc>
          <w:tcPr>
            <w:tcW w:w="775" w:type="dxa"/>
          </w:tcPr>
          <w:p w:rsidR="00444F35" w:rsidRPr="003B2E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lang w:bidi="he-IL"/>
              </w:rPr>
              <w:t>D</w:t>
            </w:r>
          </w:p>
        </w:tc>
        <w:tc>
          <w:tcPr>
            <w:tcW w:w="845" w:type="dxa"/>
          </w:tcPr>
          <w:p w:rsidR="00444F35" w:rsidRPr="003B2E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lang w:bidi="he-IL"/>
              </w:rPr>
              <w:t>C</w:t>
            </w:r>
            <w:r w:rsidR="003B2E4C" w:rsidRPr="003B2E4C"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810" w:type="dxa"/>
          </w:tcPr>
          <w:p w:rsidR="00444F35" w:rsidRPr="003B2E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B</w:t>
            </w:r>
          </w:p>
        </w:tc>
        <w:tc>
          <w:tcPr>
            <w:tcW w:w="900" w:type="dxa"/>
          </w:tcPr>
          <w:p w:rsidR="00444F35" w:rsidRPr="003B2E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b/>
                <w:bCs/>
                <w:lang w:bidi="he-IL"/>
              </w:rPr>
              <w:t>A</w:t>
            </w:r>
          </w:p>
        </w:tc>
        <w:tc>
          <w:tcPr>
            <w:tcW w:w="900" w:type="dxa"/>
          </w:tcPr>
          <w:p w:rsidR="00444F35" w:rsidRPr="003B2E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G</w:t>
            </w:r>
            <w:r w:rsidR="003B2E4C" w:rsidRPr="003B2E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#</w:t>
            </w:r>
          </w:p>
        </w:tc>
        <w:tc>
          <w:tcPr>
            <w:tcW w:w="900" w:type="dxa"/>
          </w:tcPr>
          <w:p w:rsidR="00444F35" w:rsidRPr="003B2E4C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b/>
                <w:bCs/>
                <w:lang w:bidi="he-IL"/>
              </w:rPr>
              <w:t>F</w:t>
            </w:r>
            <w:r w:rsidR="003B2E4C" w:rsidRPr="003B2E4C">
              <w:rPr>
                <w:rFonts w:asciiTheme="majorBidi" w:hAnsiTheme="majorBidi" w:cstheme="majorBidi"/>
                <w:b/>
                <w:bCs/>
                <w:lang w:bidi="he-IL"/>
              </w:rPr>
              <w:t>#</w:t>
            </w:r>
          </w:p>
        </w:tc>
        <w:tc>
          <w:tcPr>
            <w:tcW w:w="990" w:type="dxa"/>
          </w:tcPr>
          <w:p w:rsidR="00444F35" w:rsidRPr="00444F35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  <w:t>E</w:t>
            </w:r>
          </w:p>
        </w:tc>
      </w:tr>
      <w:tr w:rsidR="00444F35" w:rsidTr="00983C8A">
        <w:tc>
          <w:tcPr>
            <w:tcW w:w="1188" w:type="dxa"/>
          </w:tcPr>
          <w:p w:rsidR="00444F35" w:rsidRDefault="00444F35" w:rsidP="00983C8A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כמות צלילים משותפת</w:t>
            </w:r>
          </w:p>
        </w:tc>
        <w:tc>
          <w:tcPr>
            <w:tcW w:w="775" w:type="dxa"/>
          </w:tcPr>
          <w:p w:rsidR="00444F35" w:rsidRPr="00FD4328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/>
                <w:color w:val="FF0000"/>
                <w:lang w:bidi="he-IL"/>
              </w:rPr>
              <w:t>0</w:t>
            </w:r>
          </w:p>
        </w:tc>
        <w:tc>
          <w:tcPr>
            <w:tcW w:w="845" w:type="dxa"/>
          </w:tcPr>
          <w:p w:rsidR="00444F35" w:rsidRPr="00FD4328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444F35" w:rsidRPr="00FD4328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1</w:t>
            </w:r>
          </w:p>
        </w:tc>
        <w:tc>
          <w:tcPr>
            <w:tcW w:w="900" w:type="dxa"/>
          </w:tcPr>
          <w:p w:rsidR="00444F35" w:rsidRPr="00FD4328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1</w:t>
            </w:r>
          </w:p>
        </w:tc>
        <w:tc>
          <w:tcPr>
            <w:tcW w:w="900" w:type="dxa"/>
          </w:tcPr>
          <w:p w:rsidR="00444F35" w:rsidRPr="00FD4328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2</w:t>
            </w:r>
          </w:p>
        </w:tc>
        <w:tc>
          <w:tcPr>
            <w:tcW w:w="900" w:type="dxa"/>
          </w:tcPr>
          <w:p w:rsidR="00444F35" w:rsidRPr="00FD4328" w:rsidRDefault="00444F35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0</w:t>
            </w:r>
          </w:p>
        </w:tc>
        <w:tc>
          <w:tcPr>
            <w:tcW w:w="990" w:type="dxa"/>
          </w:tcPr>
          <w:p w:rsidR="00444F35" w:rsidRDefault="00444F35" w:rsidP="00983C8A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lang w:bidi="he-IL"/>
              </w:rPr>
            </w:pPr>
          </w:p>
        </w:tc>
      </w:tr>
    </w:tbl>
    <w:p w:rsidR="003B2E4C" w:rsidRDefault="003B2E4C" w:rsidP="003B2E4C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3B2E4C" w:rsidRDefault="003B2E4C" w:rsidP="003B2E4C">
      <w:pPr>
        <w:pStyle w:val="ListParagraph"/>
        <w:bidi/>
        <w:ind w:left="1462"/>
        <w:jc w:val="center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טבלה- צלילים משותפים לאקורד סי מז'ור</w:t>
      </w:r>
    </w:p>
    <w:tbl>
      <w:tblPr>
        <w:tblStyle w:val="TableGrid"/>
        <w:bidiVisual/>
        <w:tblW w:w="0" w:type="auto"/>
        <w:tblInd w:w="1462" w:type="dxa"/>
        <w:tblLook w:val="04A0"/>
      </w:tblPr>
      <w:tblGrid>
        <w:gridCol w:w="1188"/>
        <w:gridCol w:w="775"/>
        <w:gridCol w:w="845"/>
        <w:gridCol w:w="810"/>
        <w:gridCol w:w="900"/>
        <w:gridCol w:w="900"/>
        <w:gridCol w:w="900"/>
        <w:gridCol w:w="990"/>
      </w:tblGrid>
      <w:tr w:rsidR="003B2E4C" w:rsidTr="00983C8A">
        <w:tc>
          <w:tcPr>
            <w:tcW w:w="1188" w:type="dxa"/>
          </w:tcPr>
          <w:p w:rsidR="003B2E4C" w:rsidRPr="00EB57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דרגת הסולם</w:t>
            </w:r>
          </w:p>
        </w:tc>
        <w:tc>
          <w:tcPr>
            <w:tcW w:w="775" w:type="dxa"/>
          </w:tcPr>
          <w:p w:rsidR="003B2E4C" w:rsidRPr="00EB57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VII</w:t>
            </w:r>
          </w:p>
        </w:tc>
        <w:tc>
          <w:tcPr>
            <w:tcW w:w="845" w:type="dxa"/>
          </w:tcPr>
          <w:p w:rsidR="003B2E4C" w:rsidRPr="00EB57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>
              <w:rPr>
                <w:rFonts w:asciiTheme="majorBidi" w:hAnsiTheme="majorBidi" w:cstheme="majorBidi"/>
                <w:b/>
                <w:bCs/>
                <w:lang w:bidi="he-IL"/>
              </w:rPr>
              <w:t>VI</w:t>
            </w:r>
          </w:p>
        </w:tc>
        <w:tc>
          <w:tcPr>
            <w:tcW w:w="810" w:type="dxa"/>
          </w:tcPr>
          <w:p w:rsidR="003B2E4C" w:rsidRPr="00EB57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V</w:t>
            </w:r>
          </w:p>
        </w:tc>
        <w:tc>
          <w:tcPr>
            <w:tcW w:w="900" w:type="dxa"/>
          </w:tcPr>
          <w:p w:rsidR="003B2E4C" w:rsidRPr="00EB57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IV</w:t>
            </w:r>
          </w:p>
        </w:tc>
        <w:tc>
          <w:tcPr>
            <w:tcW w:w="900" w:type="dxa"/>
          </w:tcPr>
          <w:p w:rsidR="003B2E4C" w:rsidRPr="00EB57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III</w:t>
            </w:r>
          </w:p>
        </w:tc>
        <w:tc>
          <w:tcPr>
            <w:tcW w:w="900" w:type="dxa"/>
          </w:tcPr>
          <w:p w:rsidR="003B2E4C" w:rsidRPr="00EB57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II</w:t>
            </w:r>
          </w:p>
        </w:tc>
        <w:tc>
          <w:tcPr>
            <w:tcW w:w="990" w:type="dxa"/>
          </w:tcPr>
          <w:p w:rsid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</w:t>
            </w:r>
          </w:p>
          <w:p w:rsidR="003B2E4C" w:rsidRPr="00EB57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</w:p>
        </w:tc>
      </w:tr>
      <w:tr w:rsidR="003B2E4C" w:rsidTr="00983C8A">
        <w:tc>
          <w:tcPr>
            <w:tcW w:w="1188" w:type="dxa"/>
          </w:tcPr>
          <w:p w:rsid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קוינטה</w:t>
            </w:r>
          </w:p>
        </w:tc>
        <w:tc>
          <w:tcPr>
            <w:tcW w:w="775" w:type="dxa"/>
          </w:tcPr>
          <w:p w:rsidR="003B2E4C" w:rsidRP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lang w:bidi="he-IL"/>
              </w:rPr>
              <w:t>E</w:t>
            </w:r>
          </w:p>
        </w:tc>
        <w:tc>
          <w:tcPr>
            <w:tcW w:w="845" w:type="dxa"/>
          </w:tcPr>
          <w:p w:rsidR="003B2E4C" w:rsidRPr="003B2E4C" w:rsidRDefault="003B2E4C" w:rsidP="003B2E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</w:pPr>
            <w:r w:rsidRPr="003B2E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D#</w:t>
            </w:r>
          </w:p>
        </w:tc>
        <w:tc>
          <w:tcPr>
            <w:tcW w:w="810" w:type="dxa"/>
          </w:tcPr>
          <w:p w:rsidR="003B2E4C" w:rsidRP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lang w:bidi="he-IL"/>
              </w:rPr>
              <w:t>C</w:t>
            </w:r>
            <w:r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900" w:type="dxa"/>
          </w:tcPr>
          <w:p w:rsidR="003B2E4C" w:rsidRP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B</w:t>
            </w:r>
          </w:p>
        </w:tc>
        <w:tc>
          <w:tcPr>
            <w:tcW w:w="900" w:type="dxa"/>
          </w:tcPr>
          <w:p w:rsidR="003B2E4C" w:rsidRP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lang w:bidi="he-IL"/>
              </w:rPr>
              <w:t>A</w:t>
            </w:r>
            <w:r w:rsidR="002D6A51"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900" w:type="dxa"/>
          </w:tcPr>
          <w:p w:rsidR="003B2E4C" w:rsidRP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lang w:bidi="he-IL"/>
              </w:rPr>
              <w:t>G</w:t>
            </w:r>
            <w:r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990" w:type="dxa"/>
          </w:tcPr>
          <w:p w:rsidR="003B2E4C" w:rsidRPr="00444F35" w:rsidRDefault="003B2E4C" w:rsidP="003B2E4C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lang w:bidi="he-IL"/>
              </w:rPr>
              <w:t>F</w:t>
            </w:r>
            <w:r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  <w:t>#</w:t>
            </w:r>
          </w:p>
        </w:tc>
      </w:tr>
      <w:tr w:rsidR="003B2E4C" w:rsidTr="00983C8A">
        <w:tc>
          <w:tcPr>
            <w:tcW w:w="1188" w:type="dxa"/>
          </w:tcPr>
          <w:p w:rsid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הטרצה</w:t>
            </w:r>
          </w:p>
        </w:tc>
        <w:tc>
          <w:tcPr>
            <w:tcW w:w="775" w:type="dxa"/>
          </w:tcPr>
          <w:p w:rsidR="003B2E4C" w:rsidRP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lang w:bidi="he-IL"/>
              </w:rPr>
              <w:t>C</w:t>
            </w:r>
            <w:r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845" w:type="dxa"/>
          </w:tcPr>
          <w:p w:rsidR="003B2E4C" w:rsidRP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B</w:t>
            </w:r>
          </w:p>
        </w:tc>
        <w:tc>
          <w:tcPr>
            <w:tcW w:w="810" w:type="dxa"/>
          </w:tcPr>
          <w:p w:rsidR="003B2E4C" w:rsidRP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lang w:bidi="he-IL"/>
              </w:rPr>
              <w:t>A</w:t>
            </w:r>
            <w:r w:rsidR="002D6A51"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900" w:type="dxa"/>
          </w:tcPr>
          <w:p w:rsidR="003B2E4C" w:rsidRP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lang w:bidi="he-IL"/>
              </w:rPr>
              <w:t>G</w:t>
            </w:r>
            <w:r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900" w:type="dxa"/>
          </w:tcPr>
          <w:p w:rsidR="003B2E4C" w:rsidRP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F#</w:t>
            </w:r>
          </w:p>
        </w:tc>
        <w:tc>
          <w:tcPr>
            <w:tcW w:w="900" w:type="dxa"/>
          </w:tcPr>
          <w:p w:rsidR="003B2E4C" w:rsidRP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b/>
                <w:bCs/>
                <w:lang w:bidi="he-IL"/>
              </w:rPr>
              <w:t>E</w:t>
            </w:r>
          </w:p>
        </w:tc>
        <w:tc>
          <w:tcPr>
            <w:tcW w:w="990" w:type="dxa"/>
          </w:tcPr>
          <w:p w:rsidR="003B2E4C" w:rsidRPr="00444F35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lang w:bidi="he-IL"/>
              </w:rPr>
              <w:t>D</w:t>
            </w:r>
            <w:r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  <w:t>#</w:t>
            </w:r>
          </w:p>
        </w:tc>
      </w:tr>
      <w:tr w:rsidR="003B2E4C" w:rsidTr="00983C8A">
        <w:tc>
          <w:tcPr>
            <w:tcW w:w="1188" w:type="dxa"/>
          </w:tcPr>
          <w:p w:rsid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הבס</w:t>
            </w:r>
          </w:p>
        </w:tc>
        <w:tc>
          <w:tcPr>
            <w:tcW w:w="775" w:type="dxa"/>
          </w:tcPr>
          <w:p w:rsidR="003B2E4C" w:rsidRP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lang w:bidi="he-IL"/>
              </w:rPr>
              <w:t>A</w:t>
            </w:r>
            <w:r w:rsidR="002D6A51"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845" w:type="dxa"/>
          </w:tcPr>
          <w:p w:rsidR="003B2E4C" w:rsidRP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lang w:bidi="he-IL"/>
              </w:rPr>
              <w:t>G</w:t>
            </w:r>
            <w:r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810" w:type="dxa"/>
          </w:tcPr>
          <w:p w:rsidR="003B2E4C" w:rsidRP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F#</w:t>
            </w:r>
          </w:p>
        </w:tc>
        <w:tc>
          <w:tcPr>
            <w:tcW w:w="900" w:type="dxa"/>
          </w:tcPr>
          <w:p w:rsidR="003B2E4C" w:rsidRP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b/>
                <w:bCs/>
                <w:lang w:bidi="he-IL"/>
              </w:rPr>
              <w:t>E</w:t>
            </w:r>
          </w:p>
        </w:tc>
        <w:tc>
          <w:tcPr>
            <w:tcW w:w="900" w:type="dxa"/>
          </w:tcPr>
          <w:p w:rsidR="003B2E4C" w:rsidRP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D#</w:t>
            </w:r>
          </w:p>
        </w:tc>
        <w:tc>
          <w:tcPr>
            <w:tcW w:w="900" w:type="dxa"/>
          </w:tcPr>
          <w:p w:rsidR="003B2E4C" w:rsidRPr="003B2E4C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3B2E4C">
              <w:rPr>
                <w:rFonts w:asciiTheme="majorBidi" w:hAnsiTheme="majorBidi" w:cstheme="majorBidi"/>
                <w:b/>
                <w:bCs/>
                <w:lang w:bidi="he-IL"/>
              </w:rPr>
              <w:t>C</w:t>
            </w:r>
            <w:r>
              <w:rPr>
                <w:rFonts w:asciiTheme="majorBidi" w:hAnsiTheme="majorBidi" w:cstheme="majorBidi"/>
                <w:b/>
                <w:bCs/>
                <w:lang w:bidi="he-IL"/>
              </w:rPr>
              <w:t>#</w:t>
            </w:r>
          </w:p>
        </w:tc>
        <w:tc>
          <w:tcPr>
            <w:tcW w:w="990" w:type="dxa"/>
          </w:tcPr>
          <w:p w:rsidR="003B2E4C" w:rsidRPr="00444F35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lang w:bidi="he-IL"/>
              </w:rPr>
              <w:t>B</w:t>
            </w:r>
          </w:p>
        </w:tc>
      </w:tr>
      <w:tr w:rsidR="003B2E4C" w:rsidTr="00983C8A">
        <w:tc>
          <w:tcPr>
            <w:tcW w:w="1188" w:type="dxa"/>
          </w:tcPr>
          <w:p w:rsidR="003B2E4C" w:rsidRDefault="003B2E4C" w:rsidP="00983C8A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כמות צלילים משותפת</w:t>
            </w:r>
          </w:p>
        </w:tc>
        <w:tc>
          <w:tcPr>
            <w:tcW w:w="775" w:type="dxa"/>
          </w:tcPr>
          <w:p w:rsidR="003B2E4C" w:rsidRPr="00FD4328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/>
                <w:color w:val="FF0000"/>
                <w:lang w:bidi="he-IL"/>
              </w:rPr>
              <w:t>0</w:t>
            </w:r>
          </w:p>
        </w:tc>
        <w:tc>
          <w:tcPr>
            <w:tcW w:w="845" w:type="dxa"/>
          </w:tcPr>
          <w:p w:rsidR="003B2E4C" w:rsidRPr="00FD4328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3B2E4C" w:rsidRPr="00FD4328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1</w:t>
            </w:r>
          </w:p>
        </w:tc>
        <w:tc>
          <w:tcPr>
            <w:tcW w:w="900" w:type="dxa"/>
          </w:tcPr>
          <w:p w:rsidR="003B2E4C" w:rsidRPr="00FD4328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1</w:t>
            </w:r>
          </w:p>
        </w:tc>
        <w:tc>
          <w:tcPr>
            <w:tcW w:w="900" w:type="dxa"/>
          </w:tcPr>
          <w:p w:rsidR="003B2E4C" w:rsidRPr="00FD4328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2</w:t>
            </w:r>
          </w:p>
        </w:tc>
        <w:tc>
          <w:tcPr>
            <w:tcW w:w="900" w:type="dxa"/>
          </w:tcPr>
          <w:p w:rsidR="003B2E4C" w:rsidRPr="00FD4328" w:rsidRDefault="003B2E4C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0</w:t>
            </w:r>
          </w:p>
        </w:tc>
        <w:tc>
          <w:tcPr>
            <w:tcW w:w="990" w:type="dxa"/>
          </w:tcPr>
          <w:p w:rsidR="003B2E4C" w:rsidRDefault="003B2E4C" w:rsidP="00983C8A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lang w:bidi="he-IL"/>
              </w:rPr>
            </w:pPr>
          </w:p>
        </w:tc>
      </w:tr>
    </w:tbl>
    <w:p w:rsidR="003B2E4C" w:rsidRDefault="003B2E4C" w:rsidP="003B2E4C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1E7CBB" w:rsidRDefault="001E7CBB" w:rsidP="001E7CBB">
      <w:pPr>
        <w:pStyle w:val="ListParagraph"/>
        <w:bidi/>
        <w:ind w:left="1462"/>
        <w:jc w:val="center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טבלה- צלילים משותפים לאקורד פה דיאז מז'ור</w:t>
      </w:r>
    </w:p>
    <w:tbl>
      <w:tblPr>
        <w:tblStyle w:val="TableGrid"/>
        <w:bidiVisual/>
        <w:tblW w:w="0" w:type="auto"/>
        <w:tblInd w:w="1462" w:type="dxa"/>
        <w:tblLook w:val="04A0"/>
      </w:tblPr>
      <w:tblGrid>
        <w:gridCol w:w="1188"/>
        <w:gridCol w:w="775"/>
        <w:gridCol w:w="845"/>
        <w:gridCol w:w="810"/>
        <w:gridCol w:w="900"/>
        <w:gridCol w:w="900"/>
        <w:gridCol w:w="900"/>
        <w:gridCol w:w="990"/>
      </w:tblGrid>
      <w:tr w:rsidR="001E7CBB" w:rsidTr="00983C8A">
        <w:tc>
          <w:tcPr>
            <w:tcW w:w="1188" w:type="dxa"/>
          </w:tcPr>
          <w:p w:rsidR="001E7CBB" w:rsidRPr="00EB574C" w:rsidRDefault="001E7CBB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דרגת הסולם</w:t>
            </w:r>
          </w:p>
        </w:tc>
        <w:tc>
          <w:tcPr>
            <w:tcW w:w="775" w:type="dxa"/>
          </w:tcPr>
          <w:p w:rsidR="001E7CBB" w:rsidRPr="00EB574C" w:rsidRDefault="001E7CBB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VII</w:t>
            </w:r>
          </w:p>
        </w:tc>
        <w:tc>
          <w:tcPr>
            <w:tcW w:w="845" w:type="dxa"/>
          </w:tcPr>
          <w:p w:rsidR="001E7CBB" w:rsidRPr="00EB574C" w:rsidRDefault="001E7CBB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>
              <w:rPr>
                <w:rFonts w:asciiTheme="majorBidi" w:hAnsiTheme="majorBidi" w:cstheme="majorBidi"/>
                <w:b/>
                <w:bCs/>
                <w:lang w:bidi="he-IL"/>
              </w:rPr>
              <w:t>VI</w:t>
            </w:r>
          </w:p>
        </w:tc>
        <w:tc>
          <w:tcPr>
            <w:tcW w:w="810" w:type="dxa"/>
          </w:tcPr>
          <w:p w:rsidR="001E7CBB" w:rsidRPr="00EB574C" w:rsidRDefault="001E7CBB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V</w:t>
            </w:r>
          </w:p>
        </w:tc>
        <w:tc>
          <w:tcPr>
            <w:tcW w:w="900" w:type="dxa"/>
          </w:tcPr>
          <w:p w:rsidR="001E7CBB" w:rsidRPr="00EB574C" w:rsidRDefault="001E7CBB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IV</w:t>
            </w:r>
          </w:p>
        </w:tc>
        <w:tc>
          <w:tcPr>
            <w:tcW w:w="900" w:type="dxa"/>
          </w:tcPr>
          <w:p w:rsidR="001E7CBB" w:rsidRPr="00EB574C" w:rsidRDefault="001E7CBB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III</w:t>
            </w:r>
          </w:p>
        </w:tc>
        <w:tc>
          <w:tcPr>
            <w:tcW w:w="900" w:type="dxa"/>
          </w:tcPr>
          <w:p w:rsidR="001E7CBB" w:rsidRPr="00EB574C" w:rsidRDefault="001E7CBB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II</w:t>
            </w:r>
          </w:p>
        </w:tc>
        <w:tc>
          <w:tcPr>
            <w:tcW w:w="990" w:type="dxa"/>
          </w:tcPr>
          <w:p w:rsidR="001E7CBB" w:rsidRDefault="001E7CBB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</w:t>
            </w:r>
          </w:p>
          <w:p w:rsidR="001E7CBB" w:rsidRPr="00EB574C" w:rsidRDefault="001E7CBB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</w:p>
        </w:tc>
      </w:tr>
      <w:tr w:rsidR="001E7CBB" w:rsidTr="00983C8A">
        <w:tc>
          <w:tcPr>
            <w:tcW w:w="1188" w:type="dxa"/>
          </w:tcPr>
          <w:p w:rsidR="001E7CBB" w:rsidRDefault="001E7CBB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קוינטה</w:t>
            </w:r>
          </w:p>
        </w:tc>
        <w:tc>
          <w:tcPr>
            <w:tcW w:w="775" w:type="dxa"/>
          </w:tcPr>
          <w:p w:rsidR="001E7CBB" w:rsidRPr="002D6A51" w:rsidRDefault="002D6A51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2D6A51">
              <w:rPr>
                <w:rFonts w:asciiTheme="majorBidi" w:hAnsiTheme="majorBidi" w:cstheme="majorBidi" w:hint="cs"/>
                <w:lang w:bidi="he-IL"/>
              </w:rPr>
              <w:t>B</w:t>
            </w:r>
          </w:p>
        </w:tc>
        <w:tc>
          <w:tcPr>
            <w:tcW w:w="845" w:type="dxa"/>
          </w:tcPr>
          <w:p w:rsidR="001E7CBB" w:rsidRPr="002D6A51" w:rsidRDefault="002D6A51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lang w:bidi="he-IL"/>
              </w:rPr>
            </w:pPr>
            <w:r w:rsidRPr="002D6A51">
              <w:rPr>
                <w:rFonts w:asciiTheme="majorBidi" w:hAnsiTheme="majorBidi" w:cstheme="majorBidi" w:hint="cs"/>
                <w:b/>
                <w:bCs/>
                <w:lang w:bidi="he-IL"/>
              </w:rPr>
              <w:t>A</w:t>
            </w:r>
            <w:r>
              <w:rPr>
                <w:rFonts w:asciiTheme="majorBidi" w:hAnsiTheme="majorBidi" w:cstheme="majorBidi"/>
                <w:b/>
                <w:bCs/>
                <w:lang w:bidi="he-IL"/>
              </w:rPr>
              <w:t>#</w:t>
            </w:r>
          </w:p>
        </w:tc>
        <w:tc>
          <w:tcPr>
            <w:tcW w:w="810" w:type="dxa"/>
          </w:tcPr>
          <w:p w:rsidR="001E7CBB" w:rsidRPr="002D6A51" w:rsidRDefault="002D6A51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2D6A51">
              <w:rPr>
                <w:rFonts w:asciiTheme="majorBidi" w:hAnsiTheme="majorBidi" w:cstheme="majorBidi" w:hint="cs"/>
                <w:lang w:bidi="he-IL"/>
              </w:rPr>
              <w:t>G</w:t>
            </w:r>
            <w:r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900" w:type="dxa"/>
          </w:tcPr>
          <w:p w:rsidR="001E7CBB" w:rsidRPr="002D6A51" w:rsidRDefault="002D6A51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lang w:bidi="he-IL"/>
              </w:rPr>
            </w:pPr>
            <w:r w:rsidRPr="002D6A51">
              <w:rPr>
                <w:rFonts w:asciiTheme="majorBidi" w:hAnsiTheme="majorBidi" w:cstheme="majorBidi" w:hint="cs"/>
                <w:b/>
                <w:bCs/>
                <w:lang w:bidi="he-IL"/>
              </w:rPr>
              <w:t>F</w:t>
            </w:r>
            <w:r>
              <w:rPr>
                <w:rFonts w:asciiTheme="majorBidi" w:hAnsiTheme="majorBidi" w:cstheme="majorBidi"/>
                <w:b/>
                <w:bCs/>
                <w:lang w:bidi="he-IL"/>
              </w:rPr>
              <w:t>#</w:t>
            </w:r>
          </w:p>
        </w:tc>
        <w:tc>
          <w:tcPr>
            <w:tcW w:w="900" w:type="dxa"/>
          </w:tcPr>
          <w:p w:rsidR="001E7CBB" w:rsidRPr="002D6A51" w:rsidRDefault="002D6A51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2D6A51">
              <w:rPr>
                <w:rFonts w:asciiTheme="majorBidi" w:hAnsiTheme="majorBidi" w:cstheme="majorBidi" w:hint="cs"/>
                <w:lang w:bidi="he-IL"/>
              </w:rPr>
              <w:t>E</w:t>
            </w:r>
            <w:r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900" w:type="dxa"/>
          </w:tcPr>
          <w:p w:rsidR="001E7CBB" w:rsidRPr="002D6A51" w:rsidRDefault="002D6A51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2D6A51">
              <w:rPr>
                <w:rFonts w:asciiTheme="majorBidi" w:hAnsiTheme="majorBidi" w:cstheme="majorBidi" w:hint="cs"/>
                <w:lang w:bidi="he-IL"/>
              </w:rPr>
              <w:t>D</w:t>
            </w:r>
            <w:r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990" w:type="dxa"/>
          </w:tcPr>
          <w:p w:rsidR="001E7CBB" w:rsidRPr="00444F35" w:rsidRDefault="002D6A51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lang w:bidi="he-IL"/>
              </w:rPr>
              <w:t>C</w:t>
            </w:r>
            <w:r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  <w:t>#</w:t>
            </w:r>
          </w:p>
        </w:tc>
      </w:tr>
      <w:tr w:rsidR="001E7CBB" w:rsidTr="00983C8A">
        <w:tc>
          <w:tcPr>
            <w:tcW w:w="1188" w:type="dxa"/>
          </w:tcPr>
          <w:p w:rsidR="001E7CBB" w:rsidRDefault="001E7CBB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הטרצה</w:t>
            </w:r>
          </w:p>
        </w:tc>
        <w:tc>
          <w:tcPr>
            <w:tcW w:w="775" w:type="dxa"/>
          </w:tcPr>
          <w:p w:rsidR="001E7CBB" w:rsidRPr="002D6A51" w:rsidRDefault="002D6A51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2D6A51">
              <w:rPr>
                <w:rFonts w:asciiTheme="majorBidi" w:hAnsiTheme="majorBidi" w:cstheme="majorBidi" w:hint="cs"/>
                <w:lang w:bidi="he-IL"/>
              </w:rPr>
              <w:t>G</w:t>
            </w:r>
            <w:r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845" w:type="dxa"/>
          </w:tcPr>
          <w:p w:rsidR="001E7CBB" w:rsidRPr="002D6A51" w:rsidRDefault="002D6A51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2D6A51">
              <w:rPr>
                <w:rFonts w:asciiTheme="majorBidi" w:hAnsiTheme="majorBidi" w:cstheme="majorBidi" w:hint="cs"/>
                <w:b/>
                <w:bCs/>
                <w:lang w:bidi="he-IL"/>
              </w:rPr>
              <w:t>F</w:t>
            </w:r>
            <w:r>
              <w:rPr>
                <w:rFonts w:asciiTheme="majorBidi" w:hAnsiTheme="majorBidi" w:cstheme="majorBidi"/>
                <w:b/>
                <w:bCs/>
                <w:lang w:bidi="he-IL"/>
              </w:rPr>
              <w:t>#</w:t>
            </w:r>
          </w:p>
        </w:tc>
        <w:tc>
          <w:tcPr>
            <w:tcW w:w="810" w:type="dxa"/>
          </w:tcPr>
          <w:p w:rsidR="001E7CBB" w:rsidRPr="002D6A51" w:rsidRDefault="002D6A51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2D6A51">
              <w:rPr>
                <w:rFonts w:asciiTheme="majorBidi" w:hAnsiTheme="majorBidi" w:cstheme="majorBidi" w:hint="cs"/>
                <w:lang w:bidi="he-IL"/>
              </w:rPr>
              <w:t>E</w:t>
            </w:r>
            <w:r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900" w:type="dxa"/>
          </w:tcPr>
          <w:p w:rsidR="001E7CBB" w:rsidRPr="002D6A51" w:rsidRDefault="002D6A51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2D6A51">
              <w:rPr>
                <w:rFonts w:asciiTheme="majorBidi" w:hAnsiTheme="majorBidi" w:cstheme="majorBidi" w:hint="cs"/>
                <w:lang w:bidi="he-IL"/>
              </w:rPr>
              <w:t>D</w:t>
            </w:r>
            <w:r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900" w:type="dxa"/>
          </w:tcPr>
          <w:p w:rsidR="001E7CBB" w:rsidRPr="002D6A51" w:rsidRDefault="002D6A51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2D6A51">
              <w:rPr>
                <w:rFonts w:asciiTheme="majorBidi" w:hAnsiTheme="majorBidi" w:cstheme="majorBidi" w:hint="cs"/>
                <w:b/>
                <w:bCs/>
                <w:lang w:bidi="he-IL"/>
              </w:rPr>
              <w:t>C</w:t>
            </w:r>
            <w:r>
              <w:rPr>
                <w:rFonts w:asciiTheme="majorBidi" w:hAnsiTheme="majorBidi" w:cstheme="majorBidi"/>
                <w:b/>
                <w:bCs/>
                <w:lang w:bidi="he-IL"/>
              </w:rPr>
              <w:t>#</w:t>
            </w:r>
          </w:p>
        </w:tc>
        <w:tc>
          <w:tcPr>
            <w:tcW w:w="900" w:type="dxa"/>
          </w:tcPr>
          <w:p w:rsidR="001E7CBB" w:rsidRPr="002D6A51" w:rsidRDefault="002D6A51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2D6A51">
              <w:rPr>
                <w:rFonts w:asciiTheme="majorBidi" w:hAnsiTheme="majorBidi" w:cstheme="majorBidi" w:hint="cs"/>
                <w:b/>
                <w:bCs/>
                <w:lang w:bidi="he-IL"/>
              </w:rPr>
              <w:t>B</w:t>
            </w:r>
          </w:p>
        </w:tc>
        <w:tc>
          <w:tcPr>
            <w:tcW w:w="990" w:type="dxa"/>
          </w:tcPr>
          <w:p w:rsidR="001E7CBB" w:rsidRPr="002D6A51" w:rsidRDefault="002D6A51" w:rsidP="002D6A51">
            <w:pPr>
              <w:jc w:val="center"/>
              <w:rPr>
                <w:b/>
                <w:bCs/>
                <w:color w:val="FF0000"/>
                <w:rtl/>
                <w:lang w:bidi="he-IL"/>
              </w:rPr>
            </w:pPr>
            <w:r w:rsidRPr="002D6A51">
              <w:rPr>
                <w:rFonts w:hint="cs"/>
                <w:b/>
                <w:bCs/>
                <w:color w:val="FF0000"/>
                <w:rtl/>
                <w:lang w:bidi="he-IL"/>
              </w:rPr>
              <w:t>A</w:t>
            </w:r>
            <w:r>
              <w:rPr>
                <w:b/>
                <w:bCs/>
                <w:color w:val="FF0000"/>
                <w:lang w:bidi="he-IL"/>
              </w:rPr>
              <w:t>#</w:t>
            </w:r>
          </w:p>
        </w:tc>
      </w:tr>
      <w:tr w:rsidR="001E7CBB" w:rsidTr="00983C8A">
        <w:tc>
          <w:tcPr>
            <w:tcW w:w="1188" w:type="dxa"/>
          </w:tcPr>
          <w:p w:rsidR="001E7CBB" w:rsidRDefault="001E7CBB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הבס</w:t>
            </w:r>
          </w:p>
        </w:tc>
        <w:tc>
          <w:tcPr>
            <w:tcW w:w="775" w:type="dxa"/>
          </w:tcPr>
          <w:p w:rsidR="001E7CBB" w:rsidRPr="002D6A51" w:rsidRDefault="002D6A51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2D6A51">
              <w:rPr>
                <w:rFonts w:asciiTheme="majorBidi" w:hAnsiTheme="majorBidi" w:cstheme="majorBidi" w:hint="cs"/>
                <w:lang w:bidi="he-IL"/>
              </w:rPr>
              <w:t>E</w:t>
            </w:r>
            <w:r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845" w:type="dxa"/>
          </w:tcPr>
          <w:p w:rsidR="001E7CBB" w:rsidRPr="002D6A51" w:rsidRDefault="002D6A51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2D6A51">
              <w:rPr>
                <w:rFonts w:asciiTheme="majorBidi" w:hAnsiTheme="majorBidi" w:cstheme="majorBidi" w:hint="cs"/>
                <w:lang w:bidi="he-IL"/>
              </w:rPr>
              <w:t>D</w:t>
            </w:r>
            <w:r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810" w:type="dxa"/>
          </w:tcPr>
          <w:p w:rsidR="001E7CBB" w:rsidRPr="002D6A51" w:rsidRDefault="002D6A51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2D6A51">
              <w:rPr>
                <w:rFonts w:asciiTheme="majorBidi" w:hAnsiTheme="majorBidi" w:cstheme="majorBidi" w:hint="cs"/>
                <w:b/>
                <w:bCs/>
                <w:lang w:bidi="he-IL"/>
              </w:rPr>
              <w:t>C</w:t>
            </w:r>
            <w:r>
              <w:rPr>
                <w:rFonts w:asciiTheme="majorBidi" w:hAnsiTheme="majorBidi" w:cstheme="majorBidi"/>
                <w:b/>
                <w:bCs/>
                <w:lang w:bidi="he-IL"/>
              </w:rPr>
              <w:t>#</w:t>
            </w:r>
          </w:p>
        </w:tc>
        <w:tc>
          <w:tcPr>
            <w:tcW w:w="900" w:type="dxa"/>
          </w:tcPr>
          <w:p w:rsidR="001E7CBB" w:rsidRPr="002D6A51" w:rsidRDefault="002D6A51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2D6A51">
              <w:rPr>
                <w:rFonts w:asciiTheme="majorBidi" w:hAnsiTheme="majorBidi" w:cstheme="majorBidi" w:hint="cs"/>
                <w:b/>
                <w:bCs/>
                <w:lang w:bidi="he-IL"/>
              </w:rPr>
              <w:t>B</w:t>
            </w:r>
          </w:p>
        </w:tc>
        <w:tc>
          <w:tcPr>
            <w:tcW w:w="900" w:type="dxa"/>
          </w:tcPr>
          <w:p w:rsidR="001E7CBB" w:rsidRPr="002D6A51" w:rsidRDefault="002D6A51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2D6A51">
              <w:rPr>
                <w:rFonts w:asciiTheme="majorBidi" w:hAnsiTheme="majorBidi" w:cstheme="majorBidi" w:hint="cs"/>
                <w:b/>
                <w:bCs/>
                <w:lang w:bidi="he-IL"/>
              </w:rPr>
              <w:t>A</w:t>
            </w:r>
            <w:r>
              <w:rPr>
                <w:rFonts w:asciiTheme="majorBidi" w:hAnsiTheme="majorBidi" w:cstheme="majorBidi"/>
                <w:b/>
                <w:bCs/>
                <w:lang w:bidi="he-IL"/>
              </w:rPr>
              <w:t>#</w:t>
            </w:r>
          </w:p>
        </w:tc>
        <w:tc>
          <w:tcPr>
            <w:tcW w:w="900" w:type="dxa"/>
          </w:tcPr>
          <w:p w:rsidR="001E7CBB" w:rsidRPr="002D6A51" w:rsidRDefault="002D6A51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2D6A51">
              <w:rPr>
                <w:rFonts w:asciiTheme="majorBidi" w:hAnsiTheme="majorBidi" w:cstheme="majorBidi" w:hint="cs"/>
                <w:b/>
                <w:bCs/>
                <w:lang w:bidi="he-IL"/>
              </w:rPr>
              <w:t>G</w:t>
            </w:r>
            <w:r>
              <w:rPr>
                <w:rFonts w:asciiTheme="majorBidi" w:hAnsiTheme="majorBidi" w:cstheme="majorBidi"/>
                <w:b/>
                <w:bCs/>
                <w:lang w:bidi="he-IL"/>
              </w:rPr>
              <w:t>#</w:t>
            </w:r>
          </w:p>
        </w:tc>
        <w:tc>
          <w:tcPr>
            <w:tcW w:w="990" w:type="dxa"/>
          </w:tcPr>
          <w:p w:rsidR="001E7CBB" w:rsidRDefault="001E7CBB" w:rsidP="002D6A51">
            <w:pPr>
              <w:jc w:val="center"/>
            </w:pPr>
            <w:r w:rsidRPr="000F6C6C">
              <w:rPr>
                <w:rFonts w:asciiTheme="majorBidi" w:hAnsiTheme="majorBidi" w:cstheme="majorBidi" w:hint="cs"/>
                <w:b/>
                <w:bCs/>
                <w:color w:val="FF0000"/>
                <w:lang w:bidi="he-IL"/>
              </w:rPr>
              <w:t>F</w:t>
            </w:r>
            <w:r w:rsidRPr="000F6C6C"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  <w:t>#</w:t>
            </w:r>
          </w:p>
        </w:tc>
      </w:tr>
      <w:tr w:rsidR="001E7CBB" w:rsidTr="00983C8A">
        <w:tc>
          <w:tcPr>
            <w:tcW w:w="1188" w:type="dxa"/>
          </w:tcPr>
          <w:p w:rsidR="001E7CBB" w:rsidRDefault="001E7CBB" w:rsidP="00983C8A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כמות צלילים משותפת</w:t>
            </w:r>
          </w:p>
        </w:tc>
        <w:tc>
          <w:tcPr>
            <w:tcW w:w="775" w:type="dxa"/>
          </w:tcPr>
          <w:p w:rsidR="001E7CBB" w:rsidRPr="00FD4328" w:rsidRDefault="001E7CBB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/>
                <w:color w:val="FF0000"/>
                <w:lang w:bidi="he-IL"/>
              </w:rPr>
              <w:t>0</w:t>
            </w:r>
          </w:p>
        </w:tc>
        <w:tc>
          <w:tcPr>
            <w:tcW w:w="845" w:type="dxa"/>
          </w:tcPr>
          <w:p w:rsidR="001E7CBB" w:rsidRPr="00FD4328" w:rsidRDefault="001E7CBB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1E7CBB" w:rsidRPr="00FD4328" w:rsidRDefault="001E7CBB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1</w:t>
            </w:r>
          </w:p>
        </w:tc>
        <w:tc>
          <w:tcPr>
            <w:tcW w:w="900" w:type="dxa"/>
          </w:tcPr>
          <w:p w:rsidR="001E7CBB" w:rsidRPr="00FD4328" w:rsidRDefault="001E7CBB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1</w:t>
            </w:r>
          </w:p>
        </w:tc>
        <w:tc>
          <w:tcPr>
            <w:tcW w:w="900" w:type="dxa"/>
          </w:tcPr>
          <w:p w:rsidR="001E7CBB" w:rsidRPr="00FD4328" w:rsidRDefault="001E7CBB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2</w:t>
            </w:r>
          </w:p>
        </w:tc>
        <w:tc>
          <w:tcPr>
            <w:tcW w:w="900" w:type="dxa"/>
          </w:tcPr>
          <w:p w:rsidR="001E7CBB" w:rsidRPr="00FD4328" w:rsidRDefault="001E7CBB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0</w:t>
            </w:r>
          </w:p>
        </w:tc>
        <w:tc>
          <w:tcPr>
            <w:tcW w:w="990" w:type="dxa"/>
          </w:tcPr>
          <w:p w:rsidR="001E7CBB" w:rsidRDefault="001E7CBB" w:rsidP="00983C8A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lang w:bidi="he-IL"/>
              </w:rPr>
            </w:pPr>
          </w:p>
        </w:tc>
      </w:tr>
    </w:tbl>
    <w:p w:rsidR="003B2E4C" w:rsidRDefault="003B2E4C" w:rsidP="003B2E4C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736437" w:rsidRDefault="00736437" w:rsidP="00736437">
      <w:pPr>
        <w:pStyle w:val="ListParagraph"/>
        <w:bidi/>
        <w:ind w:left="1462"/>
        <w:jc w:val="center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טבלה- צלילים משותפים לאקורד דו דיאז מז'ור</w:t>
      </w:r>
    </w:p>
    <w:tbl>
      <w:tblPr>
        <w:tblStyle w:val="TableGrid"/>
        <w:bidiVisual/>
        <w:tblW w:w="0" w:type="auto"/>
        <w:tblInd w:w="1462" w:type="dxa"/>
        <w:tblLook w:val="04A0"/>
      </w:tblPr>
      <w:tblGrid>
        <w:gridCol w:w="1188"/>
        <w:gridCol w:w="775"/>
        <w:gridCol w:w="845"/>
        <w:gridCol w:w="810"/>
        <w:gridCol w:w="900"/>
        <w:gridCol w:w="900"/>
        <w:gridCol w:w="900"/>
        <w:gridCol w:w="990"/>
      </w:tblGrid>
      <w:tr w:rsidR="00736437" w:rsidTr="00983C8A">
        <w:tc>
          <w:tcPr>
            <w:tcW w:w="1188" w:type="dxa"/>
          </w:tcPr>
          <w:p w:rsidR="00736437" w:rsidRPr="00EB574C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דרגת הסולם</w:t>
            </w:r>
          </w:p>
        </w:tc>
        <w:tc>
          <w:tcPr>
            <w:tcW w:w="775" w:type="dxa"/>
          </w:tcPr>
          <w:p w:rsidR="00736437" w:rsidRPr="00EB574C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VII</w:t>
            </w:r>
          </w:p>
        </w:tc>
        <w:tc>
          <w:tcPr>
            <w:tcW w:w="845" w:type="dxa"/>
          </w:tcPr>
          <w:p w:rsidR="00736437" w:rsidRPr="00EB574C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>
              <w:rPr>
                <w:rFonts w:asciiTheme="majorBidi" w:hAnsiTheme="majorBidi" w:cstheme="majorBidi"/>
                <w:b/>
                <w:bCs/>
                <w:lang w:bidi="he-IL"/>
              </w:rPr>
              <w:t>VI</w:t>
            </w:r>
          </w:p>
        </w:tc>
        <w:tc>
          <w:tcPr>
            <w:tcW w:w="810" w:type="dxa"/>
          </w:tcPr>
          <w:p w:rsidR="00736437" w:rsidRPr="00EB574C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V</w:t>
            </w:r>
          </w:p>
        </w:tc>
        <w:tc>
          <w:tcPr>
            <w:tcW w:w="900" w:type="dxa"/>
          </w:tcPr>
          <w:p w:rsidR="00736437" w:rsidRPr="00EB574C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IV</w:t>
            </w:r>
          </w:p>
        </w:tc>
        <w:tc>
          <w:tcPr>
            <w:tcW w:w="900" w:type="dxa"/>
          </w:tcPr>
          <w:p w:rsidR="00736437" w:rsidRPr="00EB574C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III</w:t>
            </w:r>
          </w:p>
        </w:tc>
        <w:tc>
          <w:tcPr>
            <w:tcW w:w="900" w:type="dxa"/>
          </w:tcPr>
          <w:p w:rsidR="00736437" w:rsidRPr="00EB574C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II</w:t>
            </w:r>
          </w:p>
        </w:tc>
        <w:tc>
          <w:tcPr>
            <w:tcW w:w="990" w:type="dxa"/>
          </w:tcPr>
          <w:p w:rsidR="00736437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</w:t>
            </w:r>
          </w:p>
          <w:p w:rsidR="00736437" w:rsidRPr="00EB574C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</w:p>
        </w:tc>
      </w:tr>
      <w:tr w:rsidR="00736437" w:rsidTr="00983C8A">
        <w:tc>
          <w:tcPr>
            <w:tcW w:w="1188" w:type="dxa"/>
          </w:tcPr>
          <w:p w:rsidR="00736437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קוינטה</w:t>
            </w:r>
          </w:p>
        </w:tc>
        <w:tc>
          <w:tcPr>
            <w:tcW w:w="775" w:type="dxa"/>
          </w:tcPr>
          <w:p w:rsidR="00736437" w:rsidRPr="002D6A51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F#</w:t>
            </w:r>
          </w:p>
        </w:tc>
        <w:tc>
          <w:tcPr>
            <w:tcW w:w="845" w:type="dxa"/>
          </w:tcPr>
          <w:p w:rsidR="00736437" w:rsidRPr="00F23C06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</w:pPr>
            <w:r w:rsidRPr="00F23C06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E#</w:t>
            </w:r>
          </w:p>
        </w:tc>
        <w:tc>
          <w:tcPr>
            <w:tcW w:w="810" w:type="dxa"/>
          </w:tcPr>
          <w:p w:rsidR="00736437" w:rsidRPr="002D6A51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D#</w:t>
            </w:r>
          </w:p>
        </w:tc>
        <w:tc>
          <w:tcPr>
            <w:tcW w:w="900" w:type="dxa"/>
          </w:tcPr>
          <w:p w:rsidR="00736437" w:rsidRPr="00F23C06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</w:pPr>
            <w:r w:rsidRPr="00F23C06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C#</w:t>
            </w:r>
          </w:p>
        </w:tc>
        <w:tc>
          <w:tcPr>
            <w:tcW w:w="900" w:type="dxa"/>
          </w:tcPr>
          <w:p w:rsidR="00736437" w:rsidRPr="002D6A51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lang w:bidi="he-IL"/>
              </w:rPr>
              <w:t>B</w:t>
            </w:r>
            <w:r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900" w:type="dxa"/>
          </w:tcPr>
          <w:p w:rsidR="00736437" w:rsidRPr="002D6A51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lang w:bidi="he-IL"/>
              </w:rPr>
              <w:t>A</w:t>
            </w:r>
            <w:r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990" w:type="dxa"/>
          </w:tcPr>
          <w:p w:rsidR="00736437" w:rsidRPr="00444F35" w:rsidRDefault="00736437" w:rsidP="00736437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</w:pPr>
            <w:r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  <w:t>G#</w:t>
            </w:r>
          </w:p>
        </w:tc>
      </w:tr>
      <w:tr w:rsidR="00736437" w:rsidTr="00983C8A">
        <w:tc>
          <w:tcPr>
            <w:tcW w:w="1188" w:type="dxa"/>
          </w:tcPr>
          <w:p w:rsidR="00736437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הטרצה</w:t>
            </w:r>
          </w:p>
        </w:tc>
        <w:tc>
          <w:tcPr>
            <w:tcW w:w="775" w:type="dxa"/>
          </w:tcPr>
          <w:p w:rsidR="00736437" w:rsidRPr="002D6A51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D#</w:t>
            </w:r>
          </w:p>
        </w:tc>
        <w:tc>
          <w:tcPr>
            <w:tcW w:w="845" w:type="dxa"/>
          </w:tcPr>
          <w:p w:rsidR="00736437" w:rsidRPr="00F23C06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F23C06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C#</w:t>
            </w:r>
          </w:p>
        </w:tc>
        <w:tc>
          <w:tcPr>
            <w:tcW w:w="810" w:type="dxa"/>
          </w:tcPr>
          <w:p w:rsidR="00736437" w:rsidRPr="002D6A51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lang w:bidi="he-IL"/>
              </w:rPr>
              <w:t>B</w:t>
            </w:r>
            <w:r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900" w:type="dxa"/>
          </w:tcPr>
          <w:p w:rsidR="00736437" w:rsidRPr="002D6A51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lang w:bidi="he-IL"/>
              </w:rPr>
              <w:t>A</w:t>
            </w:r>
            <w:r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900" w:type="dxa"/>
          </w:tcPr>
          <w:p w:rsidR="00736437" w:rsidRPr="00F23C06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F23C06">
              <w:rPr>
                <w:rFonts w:asciiTheme="majorBidi" w:hAnsiTheme="majorBidi" w:cstheme="majorBidi" w:hint="cs"/>
                <w:b/>
                <w:bCs/>
                <w:color w:val="0033CC"/>
                <w:lang w:bidi="he-IL"/>
              </w:rPr>
              <w:t>G</w:t>
            </w:r>
            <w:r w:rsidRPr="00F23C06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#</w:t>
            </w:r>
          </w:p>
        </w:tc>
        <w:tc>
          <w:tcPr>
            <w:tcW w:w="900" w:type="dxa"/>
          </w:tcPr>
          <w:p w:rsidR="00736437" w:rsidRPr="002D6A51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lang w:bidi="he-IL"/>
              </w:rPr>
              <w:t>F</w:t>
            </w:r>
            <w:r>
              <w:rPr>
                <w:rFonts w:asciiTheme="majorBidi" w:hAnsiTheme="majorBidi" w:cstheme="majorBidi"/>
                <w:b/>
                <w:bCs/>
                <w:lang w:bidi="he-IL"/>
              </w:rPr>
              <w:t>#</w:t>
            </w:r>
          </w:p>
        </w:tc>
        <w:tc>
          <w:tcPr>
            <w:tcW w:w="990" w:type="dxa"/>
          </w:tcPr>
          <w:p w:rsidR="00736437" w:rsidRPr="002D6A51" w:rsidRDefault="00736437" w:rsidP="00983C8A">
            <w:pPr>
              <w:jc w:val="center"/>
              <w:rPr>
                <w:b/>
                <w:bCs/>
                <w:color w:val="FF0000"/>
                <w:rtl/>
                <w:lang w:bidi="he-IL"/>
              </w:rPr>
            </w:pPr>
            <w:r>
              <w:rPr>
                <w:b/>
                <w:bCs/>
                <w:color w:val="FF0000"/>
                <w:lang w:bidi="he-IL"/>
              </w:rPr>
              <w:t>E#</w:t>
            </w:r>
          </w:p>
        </w:tc>
      </w:tr>
      <w:tr w:rsidR="00736437" w:rsidTr="00983C8A">
        <w:tc>
          <w:tcPr>
            <w:tcW w:w="1188" w:type="dxa"/>
          </w:tcPr>
          <w:p w:rsidR="00736437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הבס</w:t>
            </w:r>
          </w:p>
        </w:tc>
        <w:tc>
          <w:tcPr>
            <w:tcW w:w="775" w:type="dxa"/>
          </w:tcPr>
          <w:p w:rsidR="00736437" w:rsidRPr="002D6A51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lang w:bidi="he-IL"/>
              </w:rPr>
              <w:t>B</w:t>
            </w:r>
            <w:r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845" w:type="dxa"/>
          </w:tcPr>
          <w:p w:rsidR="00736437" w:rsidRPr="002D6A51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lang w:bidi="he-IL"/>
              </w:rPr>
              <w:t>A</w:t>
            </w:r>
            <w:r>
              <w:rPr>
                <w:rFonts w:asciiTheme="majorBidi" w:hAnsiTheme="majorBidi" w:cstheme="majorBidi"/>
                <w:lang w:bidi="he-IL"/>
              </w:rPr>
              <w:t>#</w:t>
            </w:r>
          </w:p>
        </w:tc>
        <w:tc>
          <w:tcPr>
            <w:tcW w:w="810" w:type="dxa"/>
          </w:tcPr>
          <w:p w:rsidR="00736437" w:rsidRPr="00F23C06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F23C06">
              <w:rPr>
                <w:rFonts w:asciiTheme="majorBidi" w:hAnsiTheme="majorBidi" w:cstheme="majorBidi" w:hint="cs"/>
                <w:b/>
                <w:bCs/>
                <w:color w:val="0033CC"/>
                <w:lang w:bidi="he-IL"/>
              </w:rPr>
              <w:t>G</w:t>
            </w:r>
            <w:r w:rsidRPr="00F23C06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#</w:t>
            </w:r>
          </w:p>
        </w:tc>
        <w:tc>
          <w:tcPr>
            <w:tcW w:w="900" w:type="dxa"/>
          </w:tcPr>
          <w:p w:rsidR="00736437" w:rsidRPr="002D6A51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lang w:bidi="he-IL"/>
              </w:rPr>
              <w:t>F</w:t>
            </w:r>
            <w:r>
              <w:rPr>
                <w:rFonts w:asciiTheme="majorBidi" w:hAnsiTheme="majorBidi" w:cstheme="majorBidi"/>
                <w:b/>
                <w:bCs/>
                <w:lang w:bidi="he-IL"/>
              </w:rPr>
              <w:t>#</w:t>
            </w:r>
          </w:p>
        </w:tc>
        <w:tc>
          <w:tcPr>
            <w:tcW w:w="900" w:type="dxa"/>
          </w:tcPr>
          <w:p w:rsidR="00736437" w:rsidRPr="00F23C06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F23C06">
              <w:rPr>
                <w:rFonts w:asciiTheme="majorBidi" w:hAnsiTheme="majorBidi" w:cstheme="majorBidi" w:hint="cs"/>
                <w:b/>
                <w:bCs/>
                <w:color w:val="0033CC"/>
                <w:lang w:bidi="he-IL"/>
              </w:rPr>
              <w:t>E</w:t>
            </w:r>
            <w:r w:rsidRPr="00F23C06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#</w:t>
            </w:r>
          </w:p>
        </w:tc>
        <w:tc>
          <w:tcPr>
            <w:tcW w:w="900" w:type="dxa"/>
          </w:tcPr>
          <w:p w:rsidR="00736437" w:rsidRPr="002D6A51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lang w:bidi="he-IL"/>
              </w:rPr>
              <w:t>D</w:t>
            </w:r>
            <w:r>
              <w:rPr>
                <w:rFonts w:asciiTheme="majorBidi" w:hAnsiTheme="majorBidi" w:cstheme="majorBidi"/>
                <w:b/>
                <w:bCs/>
                <w:lang w:bidi="he-IL"/>
              </w:rPr>
              <w:t>#</w:t>
            </w:r>
          </w:p>
        </w:tc>
        <w:tc>
          <w:tcPr>
            <w:tcW w:w="990" w:type="dxa"/>
          </w:tcPr>
          <w:p w:rsidR="00736437" w:rsidRDefault="00736437" w:rsidP="00983C8A">
            <w:pPr>
              <w:jc w:val="center"/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lang w:bidi="he-IL"/>
              </w:rPr>
              <w:t>C</w:t>
            </w:r>
            <w:r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  <w:t>#</w:t>
            </w:r>
          </w:p>
        </w:tc>
      </w:tr>
      <w:tr w:rsidR="00736437" w:rsidTr="00983C8A">
        <w:tc>
          <w:tcPr>
            <w:tcW w:w="1188" w:type="dxa"/>
          </w:tcPr>
          <w:p w:rsidR="00736437" w:rsidRDefault="00736437" w:rsidP="00983C8A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כמות צלילים משותפת</w:t>
            </w:r>
          </w:p>
        </w:tc>
        <w:tc>
          <w:tcPr>
            <w:tcW w:w="775" w:type="dxa"/>
          </w:tcPr>
          <w:p w:rsidR="00736437" w:rsidRPr="00FD4328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/>
                <w:color w:val="FF0000"/>
                <w:lang w:bidi="he-IL"/>
              </w:rPr>
              <w:t>0</w:t>
            </w:r>
          </w:p>
        </w:tc>
        <w:tc>
          <w:tcPr>
            <w:tcW w:w="845" w:type="dxa"/>
          </w:tcPr>
          <w:p w:rsidR="00736437" w:rsidRPr="00FD4328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736437" w:rsidRPr="00FD4328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1</w:t>
            </w:r>
          </w:p>
        </w:tc>
        <w:tc>
          <w:tcPr>
            <w:tcW w:w="900" w:type="dxa"/>
          </w:tcPr>
          <w:p w:rsidR="00736437" w:rsidRPr="00FD4328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1</w:t>
            </w:r>
          </w:p>
        </w:tc>
        <w:tc>
          <w:tcPr>
            <w:tcW w:w="900" w:type="dxa"/>
          </w:tcPr>
          <w:p w:rsidR="00736437" w:rsidRPr="00FD4328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2</w:t>
            </w:r>
          </w:p>
        </w:tc>
        <w:tc>
          <w:tcPr>
            <w:tcW w:w="900" w:type="dxa"/>
          </w:tcPr>
          <w:p w:rsidR="00736437" w:rsidRPr="00FD4328" w:rsidRDefault="00736437" w:rsidP="00983C8A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color w:val="FF0000"/>
                <w:rtl/>
                <w:lang w:bidi="he-IL"/>
              </w:rPr>
            </w:pPr>
            <w:r w:rsidRPr="00FD4328">
              <w:rPr>
                <w:rFonts w:asciiTheme="majorBidi" w:hAnsiTheme="majorBidi" w:cstheme="majorBidi" w:hint="cs"/>
                <w:color w:val="FF0000"/>
                <w:rtl/>
                <w:lang w:bidi="he-IL"/>
              </w:rPr>
              <w:t>0</w:t>
            </w:r>
          </w:p>
        </w:tc>
        <w:tc>
          <w:tcPr>
            <w:tcW w:w="990" w:type="dxa"/>
          </w:tcPr>
          <w:p w:rsidR="00736437" w:rsidRDefault="00736437" w:rsidP="00983C8A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lang w:bidi="he-IL"/>
              </w:rPr>
            </w:pPr>
          </w:p>
        </w:tc>
      </w:tr>
    </w:tbl>
    <w:p w:rsidR="00EE42E7" w:rsidRPr="00F23C06" w:rsidRDefault="0082197A" w:rsidP="000F255C">
      <w:pPr>
        <w:bidi/>
        <w:ind w:firstLine="562"/>
        <w:jc w:val="both"/>
        <w:rPr>
          <w:rFonts w:asciiTheme="majorBidi" w:hAnsiTheme="majorBidi" w:cstheme="majorBidi"/>
          <w:b/>
          <w:bCs/>
          <w:color w:val="0033CC"/>
          <w:rtl/>
          <w:lang w:bidi="he-IL"/>
        </w:rPr>
      </w:pPr>
      <w:r w:rsidRPr="00F23C06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מסקנות: </w:t>
      </w:r>
    </w:p>
    <w:p w:rsidR="0082197A" w:rsidRDefault="00B42C25" w:rsidP="000F255C">
      <w:pPr>
        <w:bidi/>
        <w:ind w:firstLine="56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בכל 7 הדרגות,  </w:t>
      </w:r>
      <w:r w:rsidR="0082197A">
        <w:rPr>
          <w:rFonts w:asciiTheme="majorBidi" w:hAnsiTheme="majorBidi" w:cstheme="majorBidi" w:hint="cs"/>
          <w:rtl/>
          <w:lang w:bidi="he-IL"/>
        </w:rPr>
        <w:t xml:space="preserve">לכל דרגה </w:t>
      </w:r>
      <w:r w:rsidR="00111332">
        <w:rPr>
          <w:rFonts w:asciiTheme="majorBidi" w:hAnsiTheme="majorBidi" w:cstheme="majorBidi" w:hint="cs"/>
          <w:rtl/>
          <w:lang w:bidi="he-IL"/>
        </w:rPr>
        <w:t>שני מצבים</w:t>
      </w:r>
      <w:r w:rsidR="0082197A">
        <w:rPr>
          <w:rFonts w:asciiTheme="majorBidi" w:hAnsiTheme="majorBidi" w:cstheme="majorBidi" w:hint="cs"/>
          <w:rtl/>
          <w:lang w:bidi="he-IL"/>
        </w:rPr>
        <w:t xml:space="preserve">: 0 משותף, 1 משותף, 2 משותף. </w:t>
      </w:r>
    </w:p>
    <w:p w:rsidR="00F23C06" w:rsidRDefault="00F23C06" w:rsidP="00F23C06">
      <w:pPr>
        <w:bidi/>
        <w:ind w:firstLine="56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0-משותף בין דרגה ראשונה לדרגות 2/7</w:t>
      </w:r>
    </w:p>
    <w:p w:rsidR="00F23C06" w:rsidRDefault="00F23C06" w:rsidP="00F23C06">
      <w:pPr>
        <w:bidi/>
        <w:ind w:firstLine="56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1-משותף בין דרגה ראשונה לדרגות 4/5</w:t>
      </w:r>
    </w:p>
    <w:p w:rsidR="00F23C06" w:rsidRDefault="00F23C06" w:rsidP="00F23C06">
      <w:pPr>
        <w:bidi/>
        <w:ind w:firstLine="56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2-משותף בין דרגה ראשונה לדרגות 3/6</w:t>
      </w:r>
    </w:p>
    <w:p w:rsidR="0082197A" w:rsidRDefault="0082197A" w:rsidP="000F255C">
      <w:pPr>
        <w:bidi/>
        <w:ind w:firstLine="56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צליל הבס </w:t>
      </w:r>
      <w:r w:rsidR="00444F35">
        <w:rPr>
          <w:rFonts w:asciiTheme="majorBidi" w:hAnsiTheme="majorBidi" w:cstheme="majorBidi" w:hint="cs"/>
          <w:rtl/>
          <w:lang w:bidi="he-IL"/>
        </w:rPr>
        <w:t xml:space="preserve">של אקורד הבסיס </w:t>
      </w:r>
      <w:r>
        <w:rPr>
          <w:rFonts w:asciiTheme="majorBidi" w:hAnsiTheme="majorBidi" w:cstheme="majorBidi" w:hint="cs"/>
          <w:rtl/>
          <w:lang w:bidi="he-IL"/>
        </w:rPr>
        <w:t xml:space="preserve">הופך להיות צליל האוקטבה בדרגה </w:t>
      </w:r>
      <w:r>
        <w:rPr>
          <w:rFonts w:asciiTheme="majorBidi" w:hAnsiTheme="majorBidi" w:cstheme="majorBidi" w:hint="cs"/>
          <w:lang w:bidi="he-IL"/>
        </w:rPr>
        <w:t>IV</w:t>
      </w:r>
    </w:p>
    <w:p w:rsidR="0082197A" w:rsidRDefault="0082197A" w:rsidP="000F255C">
      <w:pPr>
        <w:bidi/>
        <w:ind w:firstLine="56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צליל הקוינטה של </w:t>
      </w:r>
      <w:r w:rsidR="00444F35">
        <w:rPr>
          <w:rFonts w:asciiTheme="majorBidi" w:hAnsiTheme="majorBidi" w:cstheme="majorBidi" w:hint="cs"/>
          <w:rtl/>
          <w:lang w:bidi="he-IL"/>
        </w:rPr>
        <w:t xml:space="preserve">אקורד הבסיס הופך לציל הבס בדרגה </w:t>
      </w:r>
      <w:r w:rsidR="00444F35">
        <w:rPr>
          <w:rFonts w:asciiTheme="majorBidi" w:hAnsiTheme="majorBidi" w:cstheme="majorBidi" w:hint="cs"/>
          <w:lang w:bidi="he-IL"/>
        </w:rPr>
        <w:t>V</w:t>
      </w:r>
    </w:p>
    <w:p w:rsidR="00FD4328" w:rsidRDefault="00444F35" w:rsidP="00FD4328">
      <w:pPr>
        <w:bidi/>
        <w:ind w:firstLine="56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צליל הטרצה של אקורד הבסיס אינו בא לידי ביטוי בשום דרגה. כלומר,בהלחנה אסור לתת את הטרצה </w:t>
      </w:r>
    </w:p>
    <w:p w:rsidR="00973E76" w:rsidRDefault="00444F35" w:rsidP="00FD4328">
      <w:pPr>
        <w:bidi/>
        <w:ind w:firstLine="56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לשני קולות שונים. </w:t>
      </w:r>
    </w:p>
    <w:p w:rsidR="00973E76" w:rsidRDefault="00973E76" w:rsidP="00973E76">
      <w:pPr>
        <w:bidi/>
        <w:ind w:firstLine="562"/>
        <w:jc w:val="both"/>
        <w:rPr>
          <w:rFonts w:asciiTheme="majorBidi" w:hAnsiTheme="majorBidi" w:cstheme="majorBidi"/>
          <w:rtl/>
          <w:lang w:bidi="he-IL"/>
        </w:rPr>
      </w:pPr>
    </w:p>
    <w:p w:rsidR="00EF7ED1" w:rsidRPr="000A47E9" w:rsidRDefault="00EF7ED1" w:rsidP="00080DC1">
      <w:pPr>
        <w:pStyle w:val="ListParagraph"/>
        <w:numPr>
          <w:ilvl w:val="0"/>
          <w:numId w:val="14"/>
        </w:numPr>
        <w:bidi/>
        <w:ind w:left="540" w:hanging="256"/>
        <w:jc w:val="both"/>
        <w:rPr>
          <w:rFonts w:asciiTheme="majorBidi" w:hAnsiTheme="majorBidi" w:cstheme="majorBidi"/>
          <w:lang w:bidi="he-IL"/>
        </w:rPr>
      </w:pPr>
      <w:r w:rsidRPr="000A47E9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קדנצות</w:t>
      </w:r>
    </w:p>
    <w:p w:rsidR="00EF7ED1" w:rsidRDefault="00EF7ED1" w:rsidP="00D348F1">
      <w:pPr>
        <w:tabs>
          <w:tab w:val="left" w:pos="562"/>
        </w:tabs>
        <w:bidi/>
        <w:ind w:left="562"/>
        <w:jc w:val="both"/>
        <w:rPr>
          <w:rtl/>
          <w:lang w:bidi="he-IL"/>
        </w:rPr>
      </w:pPr>
      <w:r w:rsidRPr="00EF7ED1">
        <w:rPr>
          <w:b/>
          <w:bCs/>
          <w:rtl/>
          <w:lang w:bidi="he-IL"/>
        </w:rPr>
        <w:t>קדנצה</w:t>
      </w:r>
      <w:r w:rsidRPr="00EF7ED1">
        <w:rPr>
          <w:b/>
          <w:bCs/>
          <w:rtl/>
        </w:rPr>
        <w:t>-</w:t>
      </w:r>
      <w:r w:rsidRPr="00EF7ED1">
        <w:rPr>
          <w:rtl/>
          <w:lang w:bidi="he-IL"/>
        </w:rPr>
        <w:t xml:space="preserve"> תבנית מלודית או הרמונית בסוף יצירה או פרק ביצירה המעוררת תחושה של סיום רגעי או מוחלט</w:t>
      </w:r>
      <w:r w:rsidRPr="00EF7ED1">
        <w:rPr>
          <w:rFonts w:hint="cs"/>
          <w:rtl/>
        </w:rPr>
        <w:t>.</w:t>
      </w:r>
      <w:r w:rsidRPr="00EF7ED1">
        <w:rPr>
          <w:rtl/>
          <w:lang w:bidi="he-IL"/>
        </w:rPr>
        <w:t xml:space="preserve"> על</w:t>
      </w:r>
      <w:r w:rsidRPr="00EF7ED1">
        <w:rPr>
          <w:rtl/>
        </w:rPr>
        <w:t>-</w:t>
      </w:r>
      <w:r w:rsidRPr="00EF7ED1">
        <w:rPr>
          <w:rtl/>
          <w:lang w:bidi="he-IL"/>
        </w:rPr>
        <w:t>פי כללי ההרמוניה המסורתית שבה האקורד האחרון הנו אקורד הטוניקה ולפניו אקורד הדומיננטה</w:t>
      </w:r>
      <w:r w:rsidR="00FD4328">
        <w:rPr>
          <w:rFonts w:hint="cs"/>
          <w:rtl/>
          <w:lang w:bidi="he-IL"/>
        </w:rPr>
        <w:t xml:space="preserve"> </w:t>
      </w:r>
      <w:r w:rsidRPr="00EF7ED1">
        <w:rPr>
          <w:rtl/>
        </w:rPr>
        <w:t>(</w:t>
      </w:r>
      <w:r w:rsidRPr="00EF7ED1">
        <w:rPr>
          <w:rtl/>
          <w:lang w:bidi="he-IL"/>
        </w:rPr>
        <w:t>קדנצה אותנטית</w:t>
      </w:r>
      <w:r w:rsidRPr="00EF7ED1">
        <w:rPr>
          <w:rtl/>
        </w:rPr>
        <w:t xml:space="preserve">). </w:t>
      </w:r>
      <w:r w:rsidRPr="00EF7ED1">
        <w:rPr>
          <w:rtl/>
          <w:lang w:bidi="he-IL"/>
        </w:rPr>
        <w:t xml:space="preserve">במקרה הפוך נוצרת תחושה של אתנחתא </w:t>
      </w:r>
      <w:r w:rsidRPr="00EF7ED1">
        <w:rPr>
          <w:rtl/>
        </w:rPr>
        <w:t>(</w:t>
      </w:r>
      <w:r w:rsidRPr="00EF7ED1">
        <w:rPr>
          <w:rtl/>
          <w:lang w:bidi="he-IL"/>
        </w:rPr>
        <w:t>חצי קדנצה</w:t>
      </w:r>
      <w:r w:rsidRPr="00EF7ED1">
        <w:rPr>
          <w:rtl/>
        </w:rPr>
        <w:t>) ...</w:t>
      </w:r>
    </w:p>
    <w:p w:rsidR="000A47E9" w:rsidRDefault="000A47E9" w:rsidP="000A47E9">
      <w:pPr>
        <w:tabs>
          <w:tab w:val="left" w:pos="562"/>
        </w:tabs>
        <w:bidi/>
        <w:ind w:left="562"/>
        <w:jc w:val="both"/>
        <w:rPr>
          <w:rtl/>
          <w:lang w:bidi="he-IL"/>
        </w:rPr>
      </w:pPr>
    </w:p>
    <w:p w:rsidR="00EF7ED1" w:rsidRPr="00983C8A" w:rsidRDefault="008E070A" w:rsidP="008E070A">
      <w:pPr>
        <w:tabs>
          <w:tab w:val="left" w:pos="562"/>
        </w:tabs>
        <w:bidi/>
        <w:ind w:left="562" w:hanging="270"/>
        <w:jc w:val="both"/>
        <w:rPr>
          <w:b/>
          <w:bCs/>
          <w:rtl/>
          <w:lang w:bidi="he-IL"/>
        </w:rPr>
      </w:pPr>
      <w:r w:rsidRPr="008E070A">
        <w:rPr>
          <w:rFonts w:hint="cs"/>
          <w:rtl/>
          <w:lang w:bidi="he-IL"/>
        </w:rPr>
        <w:t>7.1</w:t>
      </w:r>
      <w:r>
        <w:rPr>
          <w:rFonts w:hint="cs"/>
          <w:b/>
          <w:bCs/>
          <w:rtl/>
          <w:lang w:bidi="he-IL"/>
        </w:rPr>
        <w:t xml:space="preserve"> </w:t>
      </w:r>
      <w:r w:rsidR="00EF7ED1" w:rsidRPr="00867295">
        <w:rPr>
          <w:rFonts w:hint="cs"/>
          <w:b/>
          <w:bCs/>
          <w:color w:val="0033CC"/>
          <w:u w:val="single"/>
          <w:rtl/>
          <w:lang w:bidi="he-IL"/>
        </w:rPr>
        <w:t>סוגי קדנצות:</w:t>
      </w:r>
      <w:r w:rsidR="00EF7ED1" w:rsidRPr="00983C8A">
        <w:rPr>
          <w:rFonts w:hint="cs"/>
          <w:b/>
          <w:bCs/>
          <w:rtl/>
          <w:lang w:bidi="he-IL"/>
        </w:rPr>
        <w:t xml:space="preserve"> </w:t>
      </w:r>
    </w:p>
    <w:p w:rsidR="00EF7ED1" w:rsidRDefault="008E070A" w:rsidP="00FD4328">
      <w:pPr>
        <w:tabs>
          <w:tab w:val="left" w:pos="562"/>
        </w:tabs>
        <w:bidi/>
        <w:ind w:left="562"/>
        <w:jc w:val="both"/>
        <w:rPr>
          <w:rtl/>
          <w:lang w:bidi="he-IL"/>
        </w:rPr>
      </w:pPr>
      <w:r>
        <w:rPr>
          <w:rFonts w:hint="cs"/>
          <w:b/>
          <w:bCs/>
          <w:color w:val="0033CC"/>
          <w:rtl/>
          <w:lang w:bidi="he-IL"/>
        </w:rPr>
        <w:t xml:space="preserve">  </w:t>
      </w:r>
      <w:r w:rsidR="00EF7ED1" w:rsidRPr="00867295">
        <w:rPr>
          <w:rFonts w:hint="cs"/>
          <w:color w:val="0033CC"/>
          <w:rtl/>
          <w:lang w:bidi="he-IL"/>
        </w:rPr>
        <w:t>או</w:t>
      </w:r>
      <w:r w:rsidR="00FD4328" w:rsidRPr="00867295">
        <w:rPr>
          <w:rFonts w:hint="cs"/>
          <w:color w:val="0033CC"/>
          <w:rtl/>
          <w:lang w:bidi="he-IL"/>
        </w:rPr>
        <w:t>ת</w:t>
      </w:r>
      <w:r w:rsidR="00EF7ED1" w:rsidRPr="00867295">
        <w:rPr>
          <w:rFonts w:hint="cs"/>
          <w:color w:val="0033CC"/>
          <w:rtl/>
          <w:lang w:bidi="he-IL"/>
        </w:rPr>
        <w:t>נטית</w:t>
      </w:r>
      <w:r w:rsidR="00EF7ED1">
        <w:rPr>
          <w:rFonts w:hint="cs"/>
          <w:rtl/>
          <w:lang w:bidi="he-IL"/>
        </w:rPr>
        <w:t xml:space="preserve">-  מהלך של </w:t>
      </w:r>
      <w:r w:rsidR="00EF7ED1" w:rsidRPr="00D348F1">
        <w:rPr>
          <w:rFonts w:hint="cs"/>
          <w:color w:val="FF0000"/>
          <w:rtl/>
          <w:lang w:bidi="he-IL"/>
        </w:rPr>
        <w:t>דרגה</w:t>
      </w:r>
      <w:r w:rsidR="00EF7ED1">
        <w:rPr>
          <w:rFonts w:hint="cs"/>
          <w:rtl/>
          <w:lang w:bidi="he-IL"/>
        </w:rPr>
        <w:t xml:space="preserve"> </w:t>
      </w:r>
      <w:r w:rsidR="00EF7ED1" w:rsidRPr="003240EE">
        <w:rPr>
          <w:rFonts w:hint="cs"/>
          <w:color w:val="FF0000"/>
          <w:rtl/>
          <w:lang w:bidi="he-IL"/>
        </w:rPr>
        <w:t>חמישי</w:t>
      </w:r>
      <w:r w:rsidR="00983C8A" w:rsidRPr="003240EE">
        <w:rPr>
          <w:rFonts w:hint="cs"/>
          <w:color w:val="FF0000"/>
          <w:rtl/>
          <w:lang w:bidi="he-IL"/>
        </w:rPr>
        <w:t>ת</w:t>
      </w:r>
      <w:r w:rsidR="00EF7ED1" w:rsidRPr="003240EE">
        <w:rPr>
          <w:rFonts w:hint="cs"/>
          <w:color w:val="FF0000"/>
          <w:rtl/>
          <w:lang w:bidi="he-IL"/>
        </w:rPr>
        <w:t xml:space="preserve"> לדרגה ראשונה</w:t>
      </w:r>
      <w:r w:rsidR="00EF7ED1">
        <w:rPr>
          <w:rFonts w:hint="cs"/>
          <w:rtl/>
          <w:lang w:bidi="he-IL"/>
        </w:rPr>
        <w:t xml:space="preserve"> </w:t>
      </w:r>
      <w:r w:rsidR="00983C8A">
        <w:rPr>
          <w:rFonts w:hint="cs"/>
          <w:rtl/>
          <w:lang w:bidi="he-IL"/>
        </w:rPr>
        <w:t>( דומיננטה לטוניקה).</w:t>
      </w:r>
    </w:p>
    <w:p w:rsidR="00983C8A" w:rsidRDefault="00983C8A" w:rsidP="00FD4328">
      <w:pPr>
        <w:tabs>
          <w:tab w:val="left" w:pos="562"/>
        </w:tabs>
        <w:bidi/>
        <w:ind w:left="562"/>
        <w:jc w:val="both"/>
        <w:rPr>
          <w:rtl/>
          <w:lang w:bidi="he-IL"/>
        </w:rPr>
      </w:pPr>
      <w:r>
        <w:rPr>
          <w:rFonts w:hint="cs"/>
          <w:b/>
          <w:bCs/>
          <w:color w:val="0033CC"/>
          <w:rtl/>
          <w:lang w:bidi="he-IL"/>
        </w:rPr>
        <w:t xml:space="preserve">             </w:t>
      </w:r>
      <w:r w:rsidR="00FD4328">
        <w:rPr>
          <w:rFonts w:hint="cs"/>
          <w:b/>
          <w:bCs/>
          <w:color w:val="0033CC"/>
          <w:rtl/>
          <w:lang w:bidi="he-IL"/>
        </w:rPr>
        <w:t xml:space="preserve">  </w:t>
      </w:r>
      <w:r>
        <w:rPr>
          <w:rFonts w:hint="cs"/>
          <w:b/>
          <w:bCs/>
          <w:color w:val="0033CC"/>
          <w:rtl/>
          <w:lang w:bidi="he-IL"/>
        </w:rPr>
        <w:t xml:space="preserve">  </w:t>
      </w:r>
      <w:r w:rsidRPr="00983C8A">
        <w:rPr>
          <w:rFonts w:hint="cs"/>
          <w:b/>
          <w:bCs/>
          <w:rtl/>
          <w:lang w:bidi="he-IL"/>
        </w:rPr>
        <w:t>או</w:t>
      </w:r>
      <w:r w:rsidR="00FD4328">
        <w:rPr>
          <w:rFonts w:hint="cs"/>
          <w:b/>
          <w:bCs/>
          <w:rtl/>
          <w:lang w:bidi="he-IL"/>
        </w:rPr>
        <w:t>ת</w:t>
      </w:r>
      <w:r w:rsidRPr="00983C8A">
        <w:rPr>
          <w:rFonts w:hint="cs"/>
          <w:b/>
          <w:bCs/>
          <w:rtl/>
          <w:lang w:bidi="he-IL"/>
        </w:rPr>
        <w:t xml:space="preserve">נטית מושלמת </w:t>
      </w:r>
      <w:r w:rsidRPr="00983C8A">
        <w:rPr>
          <w:rFonts w:hint="cs"/>
          <w:rtl/>
          <w:lang w:bidi="he-IL"/>
        </w:rPr>
        <w:t xml:space="preserve">- </w:t>
      </w:r>
      <w:r>
        <w:rPr>
          <w:rFonts w:hint="cs"/>
          <w:rtl/>
          <w:lang w:bidi="he-IL"/>
        </w:rPr>
        <w:t xml:space="preserve"> הקדנצה מסתיימת בקול הסופרן על צליל הטוניקה</w:t>
      </w:r>
    </w:p>
    <w:p w:rsidR="00983C8A" w:rsidRDefault="00983C8A" w:rsidP="00FD4328">
      <w:pPr>
        <w:tabs>
          <w:tab w:val="left" w:pos="562"/>
        </w:tabs>
        <w:bidi/>
        <w:ind w:left="562"/>
        <w:jc w:val="both"/>
        <w:rPr>
          <w:rtl/>
          <w:lang w:bidi="he-IL"/>
        </w:rPr>
      </w:pPr>
      <w:r>
        <w:rPr>
          <w:rFonts w:hint="cs"/>
          <w:b/>
          <w:bCs/>
          <w:rtl/>
          <w:lang w:bidi="he-IL"/>
        </w:rPr>
        <w:t xml:space="preserve">           </w:t>
      </w:r>
      <w:r w:rsidR="00FD4328">
        <w:rPr>
          <w:rFonts w:hint="cs"/>
          <w:b/>
          <w:bCs/>
          <w:rtl/>
          <w:lang w:bidi="he-IL"/>
        </w:rPr>
        <w:t xml:space="preserve">  </w:t>
      </w:r>
      <w:r>
        <w:rPr>
          <w:rFonts w:hint="cs"/>
          <w:b/>
          <w:bCs/>
          <w:rtl/>
          <w:lang w:bidi="he-IL"/>
        </w:rPr>
        <w:t xml:space="preserve">    או</w:t>
      </w:r>
      <w:r w:rsidR="00FD4328">
        <w:rPr>
          <w:rFonts w:hint="cs"/>
          <w:b/>
          <w:bCs/>
          <w:rtl/>
          <w:lang w:bidi="he-IL"/>
        </w:rPr>
        <w:t>ת</w:t>
      </w:r>
      <w:r>
        <w:rPr>
          <w:rFonts w:hint="cs"/>
          <w:b/>
          <w:bCs/>
          <w:rtl/>
          <w:lang w:bidi="he-IL"/>
        </w:rPr>
        <w:t>נטית חצי מושלמת</w:t>
      </w:r>
      <w:r w:rsidRPr="00983C8A">
        <w:rPr>
          <w:rFonts w:hint="cs"/>
          <w:rtl/>
          <w:lang w:bidi="he-IL"/>
        </w:rPr>
        <w:t>-</w:t>
      </w:r>
      <w:r>
        <w:rPr>
          <w:rFonts w:hint="cs"/>
          <w:rtl/>
          <w:lang w:bidi="he-IL"/>
        </w:rPr>
        <w:t xml:space="preserve">  הקדנצה מסתיימת על הטרצה או על הקוינטה. </w:t>
      </w:r>
    </w:p>
    <w:p w:rsidR="003240EE" w:rsidRDefault="003240EE" w:rsidP="003240EE">
      <w:pPr>
        <w:tabs>
          <w:tab w:val="left" w:pos="562"/>
        </w:tabs>
        <w:bidi/>
        <w:ind w:left="562"/>
        <w:jc w:val="both"/>
        <w:rPr>
          <w:rtl/>
          <w:lang w:bidi="he-IL"/>
        </w:rPr>
      </w:pPr>
    </w:p>
    <w:p w:rsidR="00983C8A" w:rsidRDefault="00983C8A" w:rsidP="004728D1">
      <w:pPr>
        <w:tabs>
          <w:tab w:val="left" w:pos="562"/>
        </w:tabs>
        <w:bidi/>
        <w:ind w:left="562" w:firstLine="90"/>
        <w:jc w:val="both"/>
        <w:rPr>
          <w:rtl/>
          <w:lang w:bidi="he-IL"/>
        </w:rPr>
      </w:pPr>
      <w:r w:rsidRPr="00867295">
        <w:rPr>
          <w:rFonts w:hint="cs"/>
          <w:color w:val="0033CC"/>
          <w:rtl/>
          <w:lang w:bidi="he-IL"/>
        </w:rPr>
        <w:t>חצי קדנצה</w:t>
      </w:r>
      <w:r w:rsidRPr="00983C8A">
        <w:rPr>
          <w:rFonts w:hint="cs"/>
          <w:rtl/>
          <w:lang w:bidi="he-IL"/>
        </w:rPr>
        <w:t>-</w:t>
      </w:r>
      <w:r>
        <w:rPr>
          <w:rFonts w:hint="cs"/>
          <w:rtl/>
          <w:lang w:bidi="he-IL"/>
        </w:rPr>
        <w:t xml:space="preserve">  מהלך של דרגה </w:t>
      </w:r>
      <w:r w:rsidRPr="003240EE">
        <w:rPr>
          <w:rFonts w:hint="cs"/>
          <w:color w:val="FF0000"/>
          <w:rtl/>
          <w:lang w:bidi="he-IL"/>
        </w:rPr>
        <w:t>ראשונה לדרגה חמישית</w:t>
      </w:r>
      <w:r>
        <w:rPr>
          <w:rFonts w:hint="cs"/>
          <w:rtl/>
          <w:lang w:bidi="he-IL"/>
        </w:rPr>
        <w:t xml:space="preserve"> ( מטוניקה לדומיננטה עם השה</w:t>
      </w:r>
      <w:r w:rsidR="00D348F1">
        <w:rPr>
          <w:rFonts w:hint="cs"/>
          <w:rtl/>
          <w:lang w:bidi="he-IL"/>
        </w:rPr>
        <w:t>י</w:t>
      </w:r>
      <w:r>
        <w:rPr>
          <w:rFonts w:hint="cs"/>
          <w:rtl/>
          <w:lang w:bidi="he-IL"/>
        </w:rPr>
        <w:t xml:space="preserve">יה פרמטה). </w:t>
      </w:r>
    </w:p>
    <w:p w:rsidR="00733B61" w:rsidRDefault="00733B61" w:rsidP="00733B61">
      <w:pPr>
        <w:tabs>
          <w:tab w:val="left" w:pos="562"/>
        </w:tabs>
        <w:bidi/>
        <w:ind w:left="562"/>
        <w:jc w:val="both"/>
        <w:rPr>
          <w:rtl/>
          <w:lang w:bidi="he-IL"/>
        </w:rPr>
      </w:pPr>
    </w:p>
    <w:p w:rsidR="004728D1" w:rsidRDefault="00733B61" w:rsidP="004728D1">
      <w:pPr>
        <w:tabs>
          <w:tab w:val="left" w:pos="-68"/>
        </w:tabs>
        <w:bidi/>
        <w:ind w:left="652"/>
        <w:jc w:val="both"/>
        <w:rPr>
          <w:rtl/>
          <w:lang w:bidi="he-IL"/>
        </w:rPr>
      </w:pPr>
      <w:r w:rsidRPr="00867295">
        <w:rPr>
          <w:color w:val="0033CC"/>
          <w:rtl/>
          <w:lang w:bidi="he-IL"/>
        </w:rPr>
        <w:t>סיום אותנטי</w:t>
      </w:r>
      <w:r w:rsidRPr="00E14316">
        <w:rPr>
          <w:color w:val="0000FF"/>
          <w:rtl/>
        </w:rPr>
        <w:t xml:space="preserve">- </w:t>
      </w:r>
      <w:r w:rsidRPr="00E14316">
        <w:rPr>
          <w:rtl/>
          <w:lang w:bidi="he-IL"/>
        </w:rPr>
        <w:t>קדנצה המכילה ארבעה דרגות</w:t>
      </w:r>
      <w:r w:rsidRPr="00E14316">
        <w:rPr>
          <w:rtl/>
        </w:rPr>
        <w:t>:</w:t>
      </w:r>
      <w:r w:rsidRPr="00E14316">
        <w:rPr>
          <w:rtl/>
          <w:lang w:bidi="he-IL"/>
        </w:rPr>
        <w:t xml:space="preserve"> </w:t>
      </w:r>
    </w:p>
    <w:p w:rsidR="00733B61" w:rsidRPr="00E14316" w:rsidRDefault="00733B61" w:rsidP="00D31EF0">
      <w:pPr>
        <w:tabs>
          <w:tab w:val="left" w:pos="-68"/>
        </w:tabs>
        <w:bidi/>
        <w:ind w:left="652"/>
        <w:jc w:val="both"/>
        <w:rPr>
          <w:rtl/>
        </w:rPr>
      </w:pPr>
      <w:r w:rsidRPr="00E14316">
        <w:rPr>
          <w:rtl/>
          <w:lang w:bidi="he-IL"/>
        </w:rPr>
        <w:t>ראשונה</w:t>
      </w:r>
      <w:r w:rsidRPr="00E14316">
        <w:rPr>
          <w:rtl/>
        </w:rPr>
        <w:t>(</w:t>
      </w:r>
      <w:r w:rsidRPr="00E14316">
        <w:rPr>
          <w:rtl/>
          <w:lang w:bidi="he-IL"/>
        </w:rPr>
        <w:t>טוניקה</w:t>
      </w:r>
      <w:r w:rsidRPr="00E14316">
        <w:rPr>
          <w:rtl/>
        </w:rPr>
        <w:t>),</w:t>
      </w:r>
      <w:r w:rsidRPr="00E14316">
        <w:rPr>
          <w:rtl/>
          <w:lang w:bidi="he-IL"/>
        </w:rPr>
        <w:t>רביעית</w:t>
      </w:r>
      <w:r w:rsidRPr="00E14316">
        <w:rPr>
          <w:rtl/>
        </w:rPr>
        <w:t>(</w:t>
      </w:r>
      <w:r w:rsidRPr="00E14316">
        <w:rPr>
          <w:rtl/>
          <w:lang w:bidi="he-IL"/>
        </w:rPr>
        <w:t>סובדומיננטה</w:t>
      </w:r>
      <w:r w:rsidRPr="00E14316">
        <w:rPr>
          <w:rtl/>
        </w:rPr>
        <w:t>),</w:t>
      </w:r>
      <w:r w:rsidRPr="00E14316">
        <w:rPr>
          <w:rtl/>
          <w:lang w:bidi="he-IL"/>
        </w:rPr>
        <w:t>חמישית</w:t>
      </w:r>
      <w:r w:rsidRPr="00E14316">
        <w:rPr>
          <w:rtl/>
        </w:rPr>
        <w:t>(</w:t>
      </w:r>
      <w:r w:rsidRPr="00E14316">
        <w:rPr>
          <w:rtl/>
          <w:lang w:bidi="he-IL"/>
        </w:rPr>
        <w:t>דומיננטה</w:t>
      </w:r>
      <w:r w:rsidRPr="00E14316">
        <w:rPr>
          <w:rtl/>
        </w:rPr>
        <w:t>),</w:t>
      </w:r>
      <w:r w:rsidRPr="00E14316">
        <w:rPr>
          <w:rtl/>
          <w:lang w:bidi="he-IL"/>
        </w:rPr>
        <w:t>ושוב ראשונה</w:t>
      </w:r>
      <w:r w:rsidRPr="00E14316">
        <w:rPr>
          <w:rtl/>
        </w:rPr>
        <w:t>(</w:t>
      </w:r>
      <w:r w:rsidRPr="00E14316">
        <w:rPr>
          <w:rtl/>
          <w:lang w:bidi="he-IL"/>
        </w:rPr>
        <w:t>טוניקה</w:t>
      </w:r>
      <w:r w:rsidRPr="00E14316">
        <w:rPr>
          <w:rtl/>
        </w:rPr>
        <w:t xml:space="preserve">). </w:t>
      </w:r>
      <w:r w:rsidRPr="00E14316">
        <w:rPr>
          <w:rtl/>
          <w:lang w:bidi="he-IL"/>
        </w:rPr>
        <w:t>ארבע</w:t>
      </w:r>
      <w:r w:rsidR="00D31EF0">
        <w:rPr>
          <w:rFonts w:hint="cs"/>
          <w:rtl/>
          <w:lang w:bidi="he-IL"/>
        </w:rPr>
        <w:t>ה</w:t>
      </w:r>
      <w:r w:rsidRPr="00E14316">
        <w:rPr>
          <w:rtl/>
          <w:lang w:bidi="he-IL"/>
        </w:rPr>
        <w:t xml:space="preserve"> אקורדים אלו מהוים את השלד של סיום יצירה</w:t>
      </w:r>
      <w:r w:rsidRPr="00E14316">
        <w:rPr>
          <w:rtl/>
        </w:rPr>
        <w:t>.</w:t>
      </w:r>
      <w:r w:rsidRPr="00E14316">
        <w:rPr>
          <w:color w:val="0000FF"/>
          <w:rtl/>
        </w:rPr>
        <w:t xml:space="preserve"> </w:t>
      </w:r>
      <w:r w:rsidRPr="00E14316">
        <w:rPr>
          <w:rtl/>
          <w:lang w:bidi="he-IL"/>
        </w:rPr>
        <w:t>למעשה זהו סיום מינורי לקטע מינורי או סיום מז</w:t>
      </w:r>
      <w:r w:rsidRPr="00E14316">
        <w:rPr>
          <w:rtl/>
        </w:rPr>
        <w:t>'</w:t>
      </w:r>
      <w:r w:rsidRPr="00E14316">
        <w:rPr>
          <w:rtl/>
          <w:lang w:bidi="he-IL"/>
        </w:rPr>
        <w:t>ורי לקטע מז</w:t>
      </w:r>
      <w:r w:rsidRPr="00E14316">
        <w:rPr>
          <w:rtl/>
        </w:rPr>
        <w:t>'</w:t>
      </w:r>
      <w:r w:rsidRPr="00E14316">
        <w:rPr>
          <w:rtl/>
          <w:lang w:bidi="he-IL"/>
        </w:rPr>
        <w:t>ורי</w:t>
      </w:r>
      <w:r w:rsidRPr="00E14316">
        <w:rPr>
          <w:rtl/>
        </w:rPr>
        <w:t>.</w:t>
      </w:r>
    </w:p>
    <w:p w:rsidR="00733B61" w:rsidRPr="00E14316" w:rsidRDefault="00733B61" w:rsidP="004728D1">
      <w:pPr>
        <w:tabs>
          <w:tab w:val="left" w:pos="-360"/>
        </w:tabs>
        <w:bidi/>
        <w:ind w:left="652"/>
        <w:jc w:val="both"/>
        <w:rPr>
          <w:color w:val="0000FF"/>
          <w:rtl/>
          <w:lang w:bidi="he-IL"/>
        </w:rPr>
      </w:pPr>
    </w:p>
    <w:p w:rsidR="00733B61" w:rsidRPr="00E14316" w:rsidRDefault="00733B61" w:rsidP="004728D1">
      <w:pPr>
        <w:tabs>
          <w:tab w:val="left" w:pos="22"/>
        </w:tabs>
        <w:bidi/>
        <w:ind w:left="652"/>
        <w:jc w:val="both"/>
        <w:rPr>
          <w:rtl/>
        </w:rPr>
      </w:pPr>
      <w:r w:rsidRPr="00E14316">
        <w:rPr>
          <w:color w:val="0000FF"/>
          <w:rtl/>
          <w:lang w:bidi="he-IL"/>
        </w:rPr>
        <w:t>חצי סיום</w:t>
      </w:r>
      <w:r w:rsidRPr="00E14316">
        <w:rPr>
          <w:color w:val="0000FF"/>
          <w:rtl/>
        </w:rPr>
        <w:t xml:space="preserve">-  </w:t>
      </w:r>
      <w:r w:rsidRPr="00E14316">
        <w:rPr>
          <w:rtl/>
          <w:lang w:bidi="he-IL"/>
        </w:rPr>
        <w:t>קדנצה המכילה שלוש דרגות</w:t>
      </w:r>
      <w:r w:rsidRPr="00E14316">
        <w:rPr>
          <w:rtl/>
        </w:rPr>
        <w:t xml:space="preserve">: </w:t>
      </w:r>
      <w:r w:rsidRPr="00E14316">
        <w:rPr>
          <w:rtl/>
          <w:lang w:bidi="he-IL"/>
        </w:rPr>
        <w:t>ראשונה</w:t>
      </w:r>
      <w:r w:rsidRPr="00E14316">
        <w:rPr>
          <w:rtl/>
        </w:rPr>
        <w:t>,</w:t>
      </w:r>
      <w:r w:rsidRPr="00E14316">
        <w:rPr>
          <w:rtl/>
          <w:lang w:bidi="he-IL"/>
        </w:rPr>
        <w:t>רביעית</w:t>
      </w:r>
      <w:r w:rsidRPr="00E14316">
        <w:rPr>
          <w:rtl/>
        </w:rPr>
        <w:t>,</w:t>
      </w:r>
      <w:r>
        <w:rPr>
          <w:rFonts w:hint="cs"/>
          <w:rtl/>
        </w:rPr>
        <w:t xml:space="preserve"> </w:t>
      </w:r>
      <w:r w:rsidRPr="00E14316">
        <w:rPr>
          <w:rtl/>
          <w:lang w:bidi="he-IL"/>
        </w:rPr>
        <w:t>ומסתיימת בדרגה חמישית בפרמטה</w:t>
      </w:r>
      <w:r w:rsidRPr="00E14316">
        <w:rPr>
          <w:rtl/>
        </w:rPr>
        <w:t xml:space="preserve">. </w:t>
      </w:r>
      <w:r w:rsidRPr="00E14316">
        <w:rPr>
          <w:rtl/>
          <w:lang w:bidi="he-IL"/>
        </w:rPr>
        <w:t xml:space="preserve">זוהי קדנצה המסתיימת ללא פתרון </w:t>
      </w:r>
      <w:r w:rsidRPr="00E14316">
        <w:rPr>
          <w:rtl/>
        </w:rPr>
        <w:t>(</w:t>
      </w:r>
      <w:r w:rsidRPr="00E14316">
        <w:rPr>
          <w:rtl/>
          <w:lang w:bidi="he-IL"/>
        </w:rPr>
        <w:t>ללא תחושה של סיום היצירה</w:t>
      </w:r>
      <w:r w:rsidRPr="00E14316">
        <w:rPr>
          <w:rtl/>
        </w:rPr>
        <w:t xml:space="preserve">). . </w:t>
      </w:r>
    </w:p>
    <w:p w:rsidR="00733B61" w:rsidRPr="00E14316" w:rsidRDefault="00733B61" w:rsidP="004728D1">
      <w:pPr>
        <w:tabs>
          <w:tab w:val="left" w:pos="180"/>
        </w:tabs>
        <w:bidi/>
        <w:ind w:left="652"/>
        <w:jc w:val="both"/>
        <w:rPr>
          <w:rtl/>
        </w:rPr>
      </w:pPr>
    </w:p>
    <w:p w:rsidR="00733B61" w:rsidRPr="00E14316" w:rsidRDefault="00733B61" w:rsidP="004728D1">
      <w:pPr>
        <w:tabs>
          <w:tab w:val="left" w:pos="-360"/>
        </w:tabs>
        <w:bidi/>
        <w:ind w:left="652"/>
        <w:jc w:val="both"/>
        <w:rPr>
          <w:rtl/>
        </w:rPr>
      </w:pPr>
      <w:r>
        <w:rPr>
          <w:rFonts w:hint="cs"/>
          <w:color w:val="0000FF"/>
          <w:rtl/>
          <w:lang w:bidi="he-IL"/>
        </w:rPr>
        <w:t>ס</w:t>
      </w:r>
      <w:r w:rsidRPr="00E14316">
        <w:rPr>
          <w:color w:val="0000FF"/>
          <w:rtl/>
          <w:lang w:bidi="he-IL"/>
        </w:rPr>
        <w:t>יום פיקרדי</w:t>
      </w:r>
      <w:r w:rsidRPr="00E14316">
        <w:rPr>
          <w:color w:val="0000FF"/>
          <w:rtl/>
        </w:rPr>
        <w:t xml:space="preserve">- </w:t>
      </w:r>
      <w:r w:rsidRPr="00E14316">
        <w:rPr>
          <w:rtl/>
          <w:lang w:bidi="he-IL"/>
        </w:rPr>
        <w:t xml:space="preserve">סיום אותנטי במינור המכיל ארבע דרגות </w:t>
      </w:r>
      <w:r w:rsidRPr="00E14316">
        <w:rPr>
          <w:rtl/>
        </w:rPr>
        <w:t xml:space="preserve">: </w:t>
      </w:r>
      <w:r w:rsidRPr="00E14316">
        <w:rPr>
          <w:rtl/>
          <w:lang w:bidi="he-IL"/>
        </w:rPr>
        <w:t>ראשונה</w:t>
      </w:r>
      <w:r w:rsidRPr="00E14316">
        <w:rPr>
          <w:rtl/>
        </w:rPr>
        <w:t>,</w:t>
      </w:r>
      <w:r w:rsidRPr="00E14316">
        <w:rPr>
          <w:rtl/>
          <w:lang w:bidi="he-IL"/>
        </w:rPr>
        <w:t>רביעית</w:t>
      </w:r>
      <w:r w:rsidRPr="00E14316">
        <w:rPr>
          <w:rtl/>
        </w:rPr>
        <w:t>,</w:t>
      </w:r>
      <w:r w:rsidRPr="00E14316">
        <w:rPr>
          <w:rtl/>
          <w:lang w:bidi="he-IL"/>
        </w:rPr>
        <w:t>חמישית ושוב ראשונה אך דרגה זו הינה במז</w:t>
      </w:r>
      <w:r w:rsidRPr="00E14316">
        <w:rPr>
          <w:rtl/>
        </w:rPr>
        <w:t>'</w:t>
      </w:r>
      <w:r w:rsidRPr="00E14316">
        <w:rPr>
          <w:rtl/>
          <w:lang w:bidi="he-IL"/>
        </w:rPr>
        <w:t>ור</w:t>
      </w:r>
      <w:r w:rsidRPr="00E14316">
        <w:rPr>
          <w:rtl/>
        </w:rPr>
        <w:t>. (</w:t>
      </w:r>
      <w:r w:rsidRPr="00E14316">
        <w:rPr>
          <w:rtl/>
          <w:lang w:bidi="he-IL"/>
        </w:rPr>
        <w:t>האקורד אחרון ביצירה מנוגן במז</w:t>
      </w:r>
      <w:r w:rsidRPr="00E14316">
        <w:rPr>
          <w:rtl/>
        </w:rPr>
        <w:t>'</w:t>
      </w:r>
      <w:r w:rsidRPr="00E14316">
        <w:rPr>
          <w:rtl/>
          <w:lang w:bidi="he-IL"/>
        </w:rPr>
        <w:t>ור</w:t>
      </w:r>
      <w:r w:rsidRPr="00E14316">
        <w:rPr>
          <w:rtl/>
        </w:rPr>
        <w:t xml:space="preserve">). </w:t>
      </w:r>
      <w:r w:rsidRPr="00E14316">
        <w:rPr>
          <w:rtl/>
          <w:lang w:bidi="he-IL"/>
        </w:rPr>
        <w:t>למעשה זהו סיום מז</w:t>
      </w:r>
      <w:r w:rsidRPr="00E14316">
        <w:rPr>
          <w:rtl/>
        </w:rPr>
        <w:t>'</w:t>
      </w:r>
      <w:r w:rsidRPr="00E14316">
        <w:rPr>
          <w:rtl/>
          <w:lang w:bidi="he-IL"/>
        </w:rPr>
        <w:t xml:space="preserve">ורי לקטע מינורי </w:t>
      </w:r>
      <w:r w:rsidRPr="00E14316">
        <w:rPr>
          <w:rtl/>
        </w:rPr>
        <w:t>(</w:t>
      </w:r>
      <w:r w:rsidRPr="00E14316">
        <w:rPr>
          <w:rtl/>
          <w:lang w:bidi="he-IL"/>
        </w:rPr>
        <w:t>אין סיום מינורי לקטע מז</w:t>
      </w:r>
      <w:r w:rsidRPr="00E14316">
        <w:rPr>
          <w:rtl/>
        </w:rPr>
        <w:t>'</w:t>
      </w:r>
      <w:r w:rsidRPr="00E14316">
        <w:rPr>
          <w:rtl/>
          <w:lang w:bidi="he-IL"/>
        </w:rPr>
        <w:t>ורי</w:t>
      </w:r>
      <w:r w:rsidRPr="00E14316">
        <w:rPr>
          <w:rtl/>
        </w:rPr>
        <w:t>).</w:t>
      </w:r>
    </w:p>
    <w:p w:rsidR="00733B61" w:rsidRPr="00E14316" w:rsidRDefault="00733B61" w:rsidP="004728D1">
      <w:pPr>
        <w:bidi/>
        <w:ind w:left="652"/>
        <w:rPr>
          <w:rtl/>
        </w:rPr>
      </w:pPr>
    </w:p>
    <w:p w:rsidR="00733B61" w:rsidRDefault="00733B61" w:rsidP="004728D1">
      <w:pPr>
        <w:tabs>
          <w:tab w:val="left" w:pos="-180"/>
        </w:tabs>
        <w:bidi/>
        <w:ind w:left="652"/>
        <w:jc w:val="both"/>
        <w:rPr>
          <w:rtl/>
          <w:lang w:bidi="he-IL"/>
        </w:rPr>
      </w:pPr>
      <w:r w:rsidRPr="00E14316">
        <w:rPr>
          <w:color w:val="0000FF"/>
          <w:rtl/>
          <w:lang w:bidi="he-IL"/>
        </w:rPr>
        <w:t>סיום מדומה במז</w:t>
      </w:r>
      <w:r w:rsidRPr="00E14316">
        <w:rPr>
          <w:color w:val="0000FF"/>
          <w:rtl/>
        </w:rPr>
        <w:t>'</w:t>
      </w:r>
      <w:r w:rsidRPr="00E14316">
        <w:rPr>
          <w:color w:val="0000FF"/>
          <w:rtl/>
          <w:lang w:bidi="he-IL"/>
        </w:rPr>
        <w:t>ור</w:t>
      </w:r>
      <w:r w:rsidRPr="00E14316">
        <w:rPr>
          <w:color w:val="0000FF"/>
          <w:rtl/>
        </w:rPr>
        <w:t>-</w:t>
      </w:r>
      <w:r>
        <w:rPr>
          <w:rFonts w:hint="cs"/>
          <w:color w:val="0000FF"/>
          <w:rtl/>
          <w:lang w:bidi="he-IL"/>
        </w:rPr>
        <w:t xml:space="preserve"> </w:t>
      </w:r>
      <w:r w:rsidRPr="00E14316">
        <w:rPr>
          <w:rtl/>
          <w:lang w:bidi="he-IL"/>
        </w:rPr>
        <w:t xml:space="preserve">קדנצה המכילה ארבע דרגות </w:t>
      </w:r>
      <w:r w:rsidRPr="00E14316">
        <w:rPr>
          <w:rtl/>
        </w:rPr>
        <w:t xml:space="preserve">: </w:t>
      </w:r>
      <w:r w:rsidRPr="00E14316">
        <w:rPr>
          <w:rtl/>
          <w:lang w:bidi="he-IL"/>
        </w:rPr>
        <w:t>ראשונה</w:t>
      </w:r>
      <w:r w:rsidRPr="00E14316">
        <w:rPr>
          <w:rtl/>
        </w:rPr>
        <w:t>,</w:t>
      </w:r>
      <w:r w:rsidRPr="00E14316">
        <w:rPr>
          <w:rtl/>
          <w:lang w:bidi="he-IL"/>
        </w:rPr>
        <w:t>רביעית</w:t>
      </w:r>
      <w:r w:rsidRPr="00E14316">
        <w:rPr>
          <w:rtl/>
        </w:rPr>
        <w:t>,</w:t>
      </w:r>
      <w:r w:rsidRPr="00E14316">
        <w:rPr>
          <w:rtl/>
          <w:lang w:bidi="he-IL"/>
        </w:rPr>
        <w:t>חמישית</w:t>
      </w:r>
      <w:r w:rsidRPr="00E14316">
        <w:rPr>
          <w:rtl/>
        </w:rPr>
        <w:t>,</w:t>
      </w:r>
      <w:r w:rsidRPr="00E14316">
        <w:rPr>
          <w:rtl/>
          <w:lang w:bidi="he-IL"/>
        </w:rPr>
        <w:t>שישית</w:t>
      </w:r>
      <w:r w:rsidRPr="00E14316">
        <w:rPr>
          <w:rtl/>
        </w:rPr>
        <w:t xml:space="preserve">. </w:t>
      </w:r>
      <w:r w:rsidRPr="00E14316">
        <w:rPr>
          <w:rtl/>
          <w:lang w:bidi="he-IL"/>
        </w:rPr>
        <w:t>האקורד של דרגה שישית גבוה בטון שלם לעומת הדרגה החמישית</w:t>
      </w:r>
      <w:r w:rsidRPr="00E14316">
        <w:rPr>
          <w:rtl/>
        </w:rPr>
        <w:t xml:space="preserve">.  </w:t>
      </w:r>
    </w:p>
    <w:p w:rsidR="00733B61" w:rsidRPr="00E14316" w:rsidRDefault="00733B61" w:rsidP="004728D1">
      <w:pPr>
        <w:tabs>
          <w:tab w:val="left" w:pos="112"/>
        </w:tabs>
        <w:bidi/>
        <w:ind w:left="652"/>
        <w:jc w:val="both"/>
        <w:rPr>
          <w:rtl/>
          <w:lang w:bidi="he-IL"/>
        </w:rPr>
      </w:pPr>
    </w:p>
    <w:p w:rsidR="00733B61" w:rsidRPr="00E14316" w:rsidRDefault="00733B61" w:rsidP="004728D1">
      <w:pPr>
        <w:tabs>
          <w:tab w:val="left" w:pos="22"/>
        </w:tabs>
        <w:bidi/>
        <w:ind w:left="652"/>
        <w:jc w:val="both"/>
        <w:rPr>
          <w:rtl/>
        </w:rPr>
      </w:pPr>
      <w:r w:rsidRPr="00E14316">
        <w:rPr>
          <w:color w:val="0000FF"/>
          <w:rtl/>
          <w:lang w:bidi="he-IL"/>
        </w:rPr>
        <w:t>סיום מדומה במינור</w:t>
      </w:r>
      <w:r w:rsidRPr="00E14316">
        <w:rPr>
          <w:color w:val="0000FF"/>
          <w:rtl/>
        </w:rPr>
        <w:t xml:space="preserve">- </w:t>
      </w:r>
      <w:r w:rsidRPr="00E14316">
        <w:rPr>
          <w:rtl/>
          <w:lang w:bidi="he-IL"/>
        </w:rPr>
        <w:t xml:space="preserve">קדנצה המכילה ארבע דרגות </w:t>
      </w:r>
      <w:r w:rsidRPr="00E14316">
        <w:rPr>
          <w:rtl/>
        </w:rPr>
        <w:t xml:space="preserve">: </w:t>
      </w:r>
      <w:r w:rsidRPr="00E14316">
        <w:rPr>
          <w:rtl/>
          <w:lang w:bidi="he-IL"/>
        </w:rPr>
        <w:t>ראשונה</w:t>
      </w:r>
      <w:r w:rsidRPr="00E14316">
        <w:rPr>
          <w:rtl/>
        </w:rPr>
        <w:t>,</w:t>
      </w:r>
      <w:r w:rsidRPr="00E14316">
        <w:rPr>
          <w:rtl/>
          <w:lang w:bidi="he-IL"/>
        </w:rPr>
        <w:t>רביעית</w:t>
      </w:r>
      <w:r w:rsidRPr="00E14316">
        <w:rPr>
          <w:rtl/>
        </w:rPr>
        <w:t>,</w:t>
      </w:r>
      <w:r w:rsidRPr="00E14316">
        <w:rPr>
          <w:rtl/>
          <w:lang w:bidi="he-IL"/>
        </w:rPr>
        <w:t>חמישית</w:t>
      </w:r>
      <w:r w:rsidRPr="00E14316">
        <w:rPr>
          <w:rtl/>
        </w:rPr>
        <w:t>,</w:t>
      </w:r>
      <w:r w:rsidRPr="00E14316">
        <w:rPr>
          <w:rtl/>
          <w:lang w:bidi="he-IL"/>
        </w:rPr>
        <w:t>שישית</w:t>
      </w:r>
      <w:r w:rsidRPr="00E14316">
        <w:rPr>
          <w:rtl/>
        </w:rPr>
        <w:t xml:space="preserve">. </w:t>
      </w:r>
      <w:r w:rsidRPr="00E14316">
        <w:rPr>
          <w:rtl/>
          <w:lang w:bidi="he-IL"/>
        </w:rPr>
        <w:t>האקורד של דרגה שישית גבוה בחצי טון לעומת הדרגה החמישית</w:t>
      </w:r>
      <w:r w:rsidRPr="00E14316">
        <w:rPr>
          <w:rtl/>
        </w:rPr>
        <w:t xml:space="preserve">. </w:t>
      </w:r>
    </w:p>
    <w:p w:rsidR="00733B61" w:rsidRPr="00E14316" w:rsidRDefault="00733B61" w:rsidP="00733B61">
      <w:pPr>
        <w:tabs>
          <w:tab w:val="left" w:pos="22"/>
        </w:tabs>
        <w:ind w:left="22"/>
        <w:jc w:val="both"/>
        <w:rPr>
          <w:color w:val="FF0000"/>
          <w:rtl/>
        </w:rPr>
      </w:pPr>
    </w:p>
    <w:p w:rsidR="00983C8A" w:rsidRPr="00EF7ED1" w:rsidRDefault="00D31EF0" w:rsidP="00080DC1">
      <w:pPr>
        <w:pStyle w:val="ListParagraph"/>
        <w:numPr>
          <w:ilvl w:val="0"/>
          <w:numId w:val="14"/>
        </w:numPr>
        <w:tabs>
          <w:tab w:val="right" w:pos="382"/>
          <w:tab w:val="right" w:pos="562"/>
          <w:tab w:val="right" w:pos="742"/>
        </w:tabs>
        <w:bidi/>
        <w:ind w:left="-68" w:firstLine="360"/>
        <w:jc w:val="both"/>
        <w:rPr>
          <w:rFonts w:asciiTheme="majorBidi" w:hAnsiTheme="majorBidi" w:cstheme="majorBidi"/>
          <w:lang w:bidi="he-IL"/>
        </w:rPr>
      </w:pPr>
      <w:r w:rsidRPr="00D31EF0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 </w:t>
      </w:r>
      <w:r w:rsidR="00586926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הרמוניה בסולם מינור</w:t>
      </w:r>
      <w:r w:rsidR="008E070A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 הרמוני</w:t>
      </w:r>
    </w:p>
    <w:p w:rsidR="00586926" w:rsidRDefault="00586926" w:rsidP="004728D1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בעיקרון אין בהרמוניה מסורתית שימוש במינור טבעי. </w:t>
      </w:r>
    </w:p>
    <w:p w:rsidR="00983C8A" w:rsidRDefault="00586926" w:rsidP="004728D1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כל ההירמון מתבצע אך ורק על מינור הרמוני, אין הרמוניה במינור טבעי כי אין צליל מוביל.</w:t>
      </w:r>
    </w:p>
    <w:p w:rsidR="00586926" w:rsidRDefault="00586926" w:rsidP="004728D1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lastRenderedPageBreak/>
        <w:t xml:space="preserve">(לגבי מינור מלודי המורה תסביר בהמשך).. </w:t>
      </w:r>
    </w:p>
    <w:p w:rsidR="00D31EF0" w:rsidRDefault="00586926" w:rsidP="00D31EF0">
      <w:pPr>
        <w:bidi/>
        <w:ind w:left="65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בהירמון של מינור הרמוני יש לשים לב על ההגבהה של הדרגה ה-שביעית בחצי טון.(וזאת כדי ליצור</w:t>
      </w:r>
    </w:p>
    <w:p w:rsidR="00586926" w:rsidRDefault="00586926" w:rsidP="00D31EF0">
      <w:pPr>
        <w:bidi/>
        <w:ind w:left="652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טון מוביל מלאכותי)..  ולמעשה </w:t>
      </w:r>
      <w:r w:rsidRPr="00D31EF0">
        <w:rPr>
          <w:rFonts w:asciiTheme="majorBidi" w:hAnsiTheme="majorBidi" w:cstheme="majorBidi" w:hint="cs"/>
          <w:rtl/>
          <w:lang w:bidi="he-IL"/>
        </w:rPr>
        <w:t>בגלל ההרמוניה</w:t>
      </w:r>
      <w:r>
        <w:rPr>
          <w:rFonts w:asciiTheme="majorBidi" w:hAnsiTheme="majorBidi" w:cstheme="majorBidi" w:hint="cs"/>
          <w:rtl/>
          <w:lang w:bidi="he-IL"/>
        </w:rPr>
        <w:t xml:space="preserve"> הגענו למצב של מינור הרמוני. </w:t>
      </w:r>
    </w:p>
    <w:p w:rsidR="00CD2198" w:rsidRDefault="00CD2198" w:rsidP="00CD2198">
      <w:pPr>
        <w:bidi/>
        <w:ind w:left="652"/>
        <w:jc w:val="both"/>
        <w:rPr>
          <w:rFonts w:asciiTheme="majorBidi" w:hAnsiTheme="majorBidi" w:cstheme="majorBidi"/>
          <w:lang w:bidi="he-IL"/>
        </w:rPr>
      </w:pPr>
    </w:p>
    <w:p w:rsidR="00586926" w:rsidRDefault="00586926" w:rsidP="004728D1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באם ניקח לדוגמא - סולם </w:t>
      </w:r>
      <w:r w:rsidRPr="00586926">
        <w:rPr>
          <w:rFonts w:asciiTheme="majorBidi" w:hAnsiTheme="majorBidi" w:cstheme="majorBidi" w:hint="cs"/>
          <w:color w:val="FF0000"/>
          <w:rtl/>
          <w:lang w:bidi="he-IL"/>
        </w:rPr>
        <w:t>דו מז'ור</w:t>
      </w:r>
      <w:r>
        <w:rPr>
          <w:rFonts w:asciiTheme="majorBidi" w:hAnsiTheme="majorBidi" w:cstheme="majorBidi" w:hint="cs"/>
          <w:rtl/>
          <w:lang w:bidi="he-IL"/>
        </w:rPr>
        <w:t xml:space="preserve"> והסולם היחסי שלו </w:t>
      </w:r>
      <w:r w:rsidRPr="00586926">
        <w:rPr>
          <w:rFonts w:asciiTheme="majorBidi" w:hAnsiTheme="majorBidi" w:cstheme="majorBidi" w:hint="cs"/>
          <w:color w:val="FF0000"/>
          <w:rtl/>
          <w:lang w:bidi="he-IL"/>
        </w:rPr>
        <w:t>דו מינור</w:t>
      </w:r>
      <w:r>
        <w:rPr>
          <w:rFonts w:asciiTheme="majorBidi" w:hAnsiTheme="majorBidi" w:cstheme="majorBidi" w:hint="cs"/>
          <w:rtl/>
          <w:lang w:bidi="he-IL"/>
        </w:rPr>
        <w:t xml:space="preserve"> נראה כי :</w:t>
      </w:r>
    </w:p>
    <w:p w:rsidR="00586926" w:rsidRDefault="00586926" w:rsidP="00080DC1">
      <w:pPr>
        <w:pStyle w:val="ListParagraph"/>
        <w:numPr>
          <w:ilvl w:val="0"/>
          <w:numId w:val="1"/>
        </w:numPr>
        <w:tabs>
          <w:tab w:val="right" w:pos="1102"/>
        </w:tabs>
        <w:bidi/>
        <w:ind w:left="472" w:firstLine="27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בסולם דו מז'ור הצליל </w:t>
      </w:r>
      <w:r w:rsidRPr="00586926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סי</w:t>
      </w:r>
      <w:r>
        <w:rPr>
          <w:rFonts w:asciiTheme="majorBidi" w:hAnsiTheme="majorBidi" w:cstheme="majorBidi" w:hint="cs"/>
          <w:rtl/>
          <w:lang w:bidi="he-IL"/>
        </w:rPr>
        <w:t xml:space="preserve"> מוביל לצליל </w:t>
      </w:r>
      <w:r w:rsidRPr="00586926">
        <w:rPr>
          <w:rFonts w:asciiTheme="majorBidi" w:hAnsiTheme="majorBidi" w:cstheme="majorBidi" w:hint="cs"/>
          <w:b/>
          <w:bCs/>
          <w:rtl/>
          <w:lang w:bidi="he-IL"/>
        </w:rPr>
        <w:t>דו</w:t>
      </w:r>
      <w:r>
        <w:rPr>
          <w:rFonts w:asciiTheme="majorBidi" w:hAnsiTheme="majorBidi" w:cstheme="majorBidi" w:hint="cs"/>
          <w:rtl/>
          <w:lang w:bidi="he-IL"/>
        </w:rPr>
        <w:t xml:space="preserve">  והוא באופן טבעי חצי טון מתחתיו. </w:t>
      </w:r>
    </w:p>
    <w:p w:rsidR="00FD4328" w:rsidRDefault="00586926" w:rsidP="00080DC1">
      <w:pPr>
        <w:pStyle w:val="ListParagraph"/>
        <w:numPr>
          <w:ilvl w:val="0"/>
          <w:numId w:val="1"/>
        </w:numPr>
        <w:bidi/>
        <w:ind w:left="1102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אך בסולם דו מינור , אנו רואים כי הצליל סי הנו </w:t>
      </w:r>
      <w:r w:rsidRPr="00586926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סי במול</w:t>
      </w:r>
      <w:r>
        <w:rPr>
          <w:rFonts w:asciiTheme="majorBidi" w:hAnsiTheme="majorBidi" w:cstheme="majorBidi" w:hint="cs"/>
          <w:rtl/>
          <w:lang w:bidi="he-IL"/>
        </w:rPr>
        <w:t xml:space="preserve">  ולכן באופן טבעי הוא אינו צליל מוביל </w:t>
      </w:r>
    </w:p>
    <w:p w:rsidR="00586926" w:rsidRDefault="00586926" w:rsidP="00FD4328">
      <w:pPr>
        <w:pStyle w:val="ListParagraph"/>
        <w:bidi/>
        <w:ind w:left="1102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ולכן יש להגביה את הצליל סי במול בחצי טון, באמצעות ביטול הבמול עם סימן </w:t>
      </w:r>
      <w:r w:rsidRPr="00586926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בקאר</w:t>
      </w:r>
      <w:r>
        <w:rPr>
          <w:rFonts w:asciiTheme="majorBidi" w:hAnsiTheme="majorBidi" w:cstheme="majorBidi" w:hint="cs"/>
          <w:rtl/>
          <w:lang w:bidi="he-IL"/>
        </w:rPr>
        <w:t xml:space="preserve">. </w:t>
      </w:r>
    </w:p>
    <w:p w:rsidR="00586926" w:rsidRPr="00586926" w:rsidRDefault="00586926" w:rsidP="00733B61">
      <w:pPr>
        <w:bidi/>
        <w:ind w:hanging="622"/>
        <w:jc w:val="both"/>
        <w:rPr>
          <w:rFonts w:asciiTheme="majorBidi" w:hAnsiTheme="majorBidi" w:cstheme="majorBidi"/>
          <w:rtl/>
          <w:lang w:bidi="he-IL"/>
        </w:rPr>
      </w:pPr>
    </w:p>
    <w:p w:rsidR="00586926" w:rsidRPr="001B2C30" w:rsidRDefault="004728D1" w:rsidP="00080DC1">
      <w:pPr>
        <w:pStyle w:val="ListParagraph"/>
        <w:numPr>
          <w:ilvl w:val="0"/>
          <w:numId w:val="14"/>
        </w:numPr>
        <w:tabs>
          <w:tab w:val="right" w:pos="562"/>
        </w:tabs>
        <w:bidi/>
        <w:ind w:left="22" w:firstLine="270"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 איסור חפיפת קולות</w:t>
      </w:r>
      <w:r w:rsidR="001B2C30" w:rsidRPr="001B2C30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 </w:t>
      </w:r>
    </w:p>
    <w:p w:rsidR="00260F16" w:rsidRDefault="00260F16" w:rsidP="00260F16">
      <w:pPr>
        <w:pStyle w:val="ListParagraph"/>
        <w:bidi/>
        <w:ind w:left="644"/>
        <w:jc w:val="both"/>
        <w:rPr>
          <w:rFonts w:asciiTheme="majorBidi" w:hAnsiTheme="majorBidi" w:cstheme="majorBidi"/>
          <w:lang w:bidi="he-IL"/>
        </w:rPr>
      </w:pPr>
      <w:r w:rsidRPr="00983C8A">
        <w:rPr>
          <w:rFonts w:asciiTheme="majorBidi" w:hAnsiTheme="majorBidi" w:cstheme="majorBidi" w:hint="cs"/>
          <w:rtl/>
          <w:lang w:bidi="he-IL"/>
        </w:rPr>
        <w:t xml:space="preserve">אסורה חפיפת קולות , קול נמוך </w:t>
      </w:r>
      <w:r>
        <w:rPr>
          <w:rFonts w:asciiTheme="majorBidi" w:hAnsiTheme="majorBidi" w:cstheme="majorBidi" w:hint="cs"/>
          <w:rtl/>
          <w:lang w:bidi="he-IL"/>
        </w:rPr>
        <w:t>ש</w:t>
      </w:r>
      <w:r w:rsidRPr="00983C8A">
        <w:rPr>
          <w:rFonts w:asciiTheme="majorBidi" w:hAnsiTheme="majorBidi" w:cstheme="majorBidi" w:hint="cs"/>
          <w:rtl/>
          <w:lang w:bidi="he-IL"/>
        </w:rPr>
        <w:t xml:space="preserve">עולה מעל קול עליון באקורד קודם. ( למעט במצב מקלדת בקפיצה גדולה בסופרן). </w:t>
      </w:r>
    </w:p>
    <w:p w:rsidR="00B53DB8" w:rsidRDefault="00B53DB8" w:rsidP="00B53DB8">
      <w:pPr>
        <w:pStyle w:val="ListParagraph"/>
        <w:bidi/>
        <w:ind w:left="644"/>
        <w:jc w:val="both"/>
        <w:rPr>
          <w:rFonts w:asciiTheme="majorBidi" w:hAnsiTheme="majorBidi" w:cstheme="majorBidi"/>
          <w:lang w:bidi="he-IL"/>
        </w:rPr>
      </w:pPr>
    </w:p>
    <w:p w:rsidR="00B53DB8" w:rsidRDefault="004F3DE5" w:rsidP="00080DC1">
      <w:pPr>
        <w:pStyle w:val="ListParagraph"/>
        <w:numPr>
          <w:ilvl w:val="0"/>
          <w:numId w:val="14"/>
        </w:num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חוקים </w:t>
      </w:r>
      <w:r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  <w:t>–</w:t>
      </w: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 בחיבורים מלודיים</w:t>
      </w:r>
    </w:p>
    <w:p w:rsidR="00B53DB8" w:rsidRDefault="00B53DB8" w:rsidP="00080DC1">
      <w:pPr>
        <w:pStyle w:val="ListParagraph"/>
        <w:numPr>
          <w:ilvl w:val="0"/>
          <w:numId w:val="19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אסור אוקטבות וקוינטות מקבילות בכל 4 הקולות. </w:t>
      </w:r>
    </w:p>
    <w:p w:rsidR="00B53DB8" w:rsidRDefault="00B53DB8" w:rsidP="00080DC1">
      <w:pPr>
        <w:pStyle w:val="ListParagraph"/>
        <w:numPr>
          <w:ilvl w:val="0"/>
          <w:numId w:val="19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אסור מרווח גדול מאוקטבה בין 3 הקולות העליונים.</w:t>
      </w:r>
    </w:p>
    <w:p w:rsidR="00B53DB8" w:rsidRDefault="00B53DB8" w:rsidP="00080DC1">
      <w:pPr>
        <w:pStyle w:val="ListParagraph"/>
        <w:numPr>
          <w:ilvl w:val="0"/>
          <w:numId w:val="19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בין 3 הק</w:t>
      </w:r>
      <w:r w:rsidR="00D31EF0">
        <w:rPr>
          <w:rFonts w:asciiTheme="majorBidi" w:hAnsiTheme="majorBidi" w:cstheme="majorBidi" w:hint="cs"/>
          <w:rtl/>
          <w:lang w:bidi="he-IL"/>
        </w:rPr>
        <w:t>ו</w:t>
      </w:r>
      <w:r>
        <w:rPr>
          <w:rFonts w:asciiTheme="majorBidi" w:hAnsiTheme="majorBidi" w:cstheme="majorBidi" w:hint="cs"/>
          <w:rtl/>
          <w:lang w:bidi="he-IL"/>
        </w:rPr>
        <w:t xml:space="preserve">לות העליונים מותרת קפיצה אחת בלבד. </w:t>
      </w:r>
    </w:p>
    <w:p w:rsidR="00B53DB8" w:rsidRDefault="00B53DB8" w:rsidP="00080DC1">
      <w:pPr>
        <w:pStyle w:val="ListParagraph"/>
        <w:numPr>
          <w:ilvl w:val="0"/>
          <w:numId w:val="19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אסור להוביל את כל 4 הקולות לאותו כיוון עליה/ירידה. </w:t>
      </w:r>
    </w:p>
    <w:p w:rsidR="00B53DB8" w:rsidRDefault="00B53DB8" w:rsidP="00080DC1">
      <w:pPr>
        <w:pStyle w:val="ListParagraph"/>
        <w:numPr>
          <w:ilvl w:val="0"/>
          <w:numId w:val="19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צליל מוביל בסופרן חייב להפתר לטוניקה</w:t>
      </w:r>
      <w:r w:rsidR="00D31EF0">
        <w:rPr>
          <w:rFonts w:asciiTheme="majorBidi" w:hAnsiTheme="majorBidi" w:cstheme="majorBidi" w:hint="cs"/>
          <w:rtl/>
          <w:lang w:bidi="he-IL"/>
        </w:rPr>
        <w:t>.</w:t>
      </w:r>
    </w:p>
    <w:p w:rsidR="00B53DB8" w:rsidRDefault="00B53DB8" w:rsidP="00080DC1">
      <w:pPr>
        <w:pStyle w:val="ListParagraph"/>
        <w:numPr>
          <w:ilvl w:val="0"/>
          <w:numId w:val="19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מאקורד לאותו אקורד מותרת יותר מקפיצה אחת. </w:t>
      </w:r>
    </w:p>
    <w:p w:rsidR="00B53DB8" w:rsidRDefault="00B53DB8" w:rsidP="00080DC1">
      <w:pPr>
        <w:pStyle w:val="ListParagraph"/>
        <w:numPr>
          <w:ilvl w:val="0"/>
          <w:numId w:val="19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מאקורד לאותו אקורד מותר לבצע היפוך ראשון או שני. </w:t>
      </w:r>
    </w:p>
    <w:p w:rsidR="00B53DB8" w:rsidRDefault="00B53DB8" w:rsidP="00080DC1">
      <w:pPr>
        <w:pStyle w:val="ListParagraph"/>
        <w:numPr>
          <w:ilvl w:val="0"/>
          <w:numId w:val="19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ניתן לתת את אותו צליל לשני קולות שונים</w:t>
      </w:r>
      <w:r w:rsidR="00D31EF0">
        <w:rPr>
          <w:rFonts w:asciiTheme="majorBidi" w:hAnsiTheme="majorBidi" w:cstheme="majorBidi" w:hint="cs"/>
          <w:rtl/>
          <w:lang w:bidi="he-IL"/>
        </w:rPr>
        <w:t>.</w:t>
      </w:r>
      <w:r>
        <w:rPr>
          <w:rFonts w:asciiTheme="majorBidi" w:hAnsiTheme="majorBidi" w:cstheme="majorBidi" w:hint="cs"/>
          <w:rtl/>
          <w:lang w:bidi="he-IL"/>
        </w:rPr>
        <w:t xml:space="preserve"> </w:t>
      </w:r>
    </w:p>
    <w:p w:rsidR="00B53DB8" w:rsidRDefault="00B53DB8" w:rsidP="00080DC1">
      <w:pPr>
        <w:pStyle w:val="ListParagraph"/>
        <w:numPr>
          <w:ilvl w:val="0"/>
          <w:numId w:val="19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אסור </w:t>
      </w:r>
      <w:r w:rsidR="009A47A2">
        <w:rPr>
          <w:rFonts w:asciiTheme="majorBidi" w:hAnsiTheme="majorBidi" w:cstheme="majorBidi" w:hint="cs"/>
          <w:rtl/>
          <w:lang w:bidi="he-IL"/>
        </w:rPr>
        <w:t>השימוש ב</w:t>
      </w:r>
      <w:r>
        <w:rPr>
          <w:rFonts w:asciiTheme="majorBidi" w:hAnsiTheme="majorBidi" w:cstheme="majorBidi" w:hint="cs"/>
          <w:rtl/>
          <w:lang w:bidi="he-IL"/>
        </w:rPr>
        <w:t>קוינטה מוקטנת.</w:t>
      </w:r>
    </w:p>
    <w:p w:rsidR="004F3DE5" w:rsidRDefault="004F3DE5" w:rsidP="00080DC1">
      <w:pPr>
        <w:pStyle w:val="ListParagraph"/>
        <w:numPr>
          <w:ilvl w:val="0"/>
          <w:numId w:val="19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אסור השימוש בסקונדה מוגדלת.</w:t>
      </w:r>
    </w:p>
    <w:p w:rsidR="005A5353" w:rsidRDefault="005A5353" w:rsidP="00080DC1">
      <w:pPr>
        <w:pStyle w:val="ListParagraph"/>
        <w:numPr>
          <w:ilvl w:val="0"/>
          <w:numId w:val="19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הבס צועד בניגוד לשלושת הקולות האחרים.</w:t>
      </w:r>
    </w:p>
    <w:p w:rsidR="005A5353" w:rsidRDefault="005A5353" w:rsidP="00080DC1">
      <w:pPr>
        <w:pStyle w:val="ListParagraph"/>
        <w:numPr>
          <w:ilvl w:val="0"/>
          <w:numId w:val="19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קול אחד יכול לעלות או לרדת במהלך של טרצה</w:t>
      </w:r>
      <w:r w:rsidR="00D31EF0">
        <w:rPr>
          <w:rFonts w:asciiTheme="majorBidi" w:hAnsiTheme="majorBidi" w:cstheme="majorBidi" w:hint="cs"/>
          <w:rtl/>
          <w:lang w:bidi="he-IL"/>
        </w:rPr>
        <w:t>.</w:t>
      </w:r>
    </w:p>
    <w:p w:rsidR="005A5353" w:rsidRDefault="005A5353" w:rsidP="00080DC1">
      <w:pPr>
        <w:pStyle w:val="ListParagraph"/>
        <w:numPr>
          <w:ilvl w:val="0"/>
          <w:numId w:val="19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שני הקולות הנותרים עולים או יורדים במהלך של סקונדה בניגוד</w:t>
      </w:r>
      <w:r w:rsidR="009A47A2">
        <w:rPr>
          <w:rFonts w:asciiTheme="majorBidi" w:hAnsiTheme="majorBidi" w:cstheme="majorBidi" w:hint="cs"/>
          <w:rtl/>
          <w:lang w:bidi="he-IL"/>
        </w:rPr>
        <w:t xml:space="preserve"> </w:t>
      </w:r>
      <w:r>
        <w:rPr>
          <w:rFonts w:asciiTheme="majorBidi" w:hAnsiTheme="majorBidi" w:cstheme="majorBidi" w:hint="cs"/>
          <w:rtl/>
          <w:lang w:bidi="he-IL"/>
        </w:rPr>
        <w:t>לתנועת הבס</w:t>
      </w:r>
      <w:r w:rsidR="00D31EF0">
        <w:rPr>
          <w:rFonts w:asciiTheme="majorBidi" w:hAnsiTheme="majorBidi" w:cstheme="majorBidi" w:hint="cs"/>
          <w:rtl/>
          <w:lang w:bidi="he-IL"/>
        </w:rPr>
        <w:t>.</w:t>
      </w:r>
    </w:p>
    <w:p w:rsidR="005A5353" w:rsidRDefault="005A5353" w:rsidP="00080DC1">
      <w:pPr>
        <w:pStyle w:val="ListParagraph"/>
        <w:numPr>
          <w:ilvl w:val="0"/>
          <w:numId w:val="19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דרגה חמישית מז'ורית, במינור הרמוני דרגה שביעית מוגבהת. </w:t>
      </w:r>
    </w:p>
    <w:p w:rsidR="004F3DE5" w:rsidRDefault="004F3DE5" w:rsidP="00080DC1">
      <w:pPr>
        <w:pStyle w:val="ListParagraph"/>
        <w:numPr>
          <w:ilvl w:val="0"/>
          <w:numId w:val="19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אם הבס עולה יתר הקולות יורדים ולהיפך. </w:t>
      </w:r>
    </w:p>
    <w:p w:rsidR="004F3DE5" w:rsidRDefault="004F3DE5" w:rsidP="00080DC1">
      <w:pPr>
        <w:pStyle w:val="ListParagraph"/>
        <w:numPr>
          <w:ilvl w:val="0"/>
          <w:numId w:val="19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ניתן להחליף בין התפקיד של הסופרן באלט והפוך. אך לא לשכוח להיצמד לחוקים לעיל. </w:t>
      </w:r>
    </w:p>
    <w:p w:rsidR="00EC0AB7" w:rsidRDefault="004F3DE5" w:rsidP="004F3DE5">
      <w:pPr>
        <w:pStyle w:val="ListParagraph"/>
        <w:bidi/>
        <w:ind w:left="100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כמו כן, </w:t>
      </w:r>
      <w:r w:rsidR="00D31EF0">
        <w:rPr>
          <w:rFonts w:asciiTheme="majorBidi" w:hAnsiTheme="majorBidi" w:cstheme="majorBidi" w:hint="cs"/>
          <w:rtl/>
          <w:lang w:bidi="he-IL"/>
        </w:rPr>
        <w:t xml:space="preserve"> </w:t>
      </w:r>
      <w:r>
        <w:rPr>
          <w:rFonts w:asciiTheme="majorBidi" w:hAnsiTheme="majorBidi" w:cstheme="majorBidi" w:hint="cs"/>
          <w:rtl/>
          <w:lang w:bidi="he-IL"/>
        </w:rPr>
        <w:t xml:space="preserve">אסור להחליף בין הצלילים. של הסופרן והאלט , ניתן להחליף את כל הקטע המלודי </w:t>
      </w:r>
    </w:p>
    <w:p w:rsidR="004F3DE5" w:rsidRDefault="004F3DE5" w:rsidP="00EC0AB7">
      <w:pPr>
        <w:pStyle w:val="ListParagraph"/>
        <w:bidi/>
        <w:ind w:left="100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אך לא צליל כן וצליל לא,  אחרת אנו י</w:t>
      </w:r>
      <w:r w:rsidR="009A47A2">
        <w:rPr>
          <w:rFonts w:asciiTheme="majorBidi" w:hAnsiTheme="majorBidi" w:cstheme="majorBidi" w:hint="cs"/>
          <w:rtl/>
          <w:lang w:bidi="he-IL"/>
        </w:rPr>
        <w:t>וצרים קוינטות ואוקטבות מקבילות .</w:t>
      </w:r>
    </w:p>
    <w:p w:rsidR="004A243B" w:rsidRDefault="004A243B" w:rsidP="004A243B">
      <w:pPr>
        <w:pStyle w:val="ListParagraph"/>
        <w:bidi/>
        <w:ind w:left="1004"/>
        <w:jc w:val="both"/>
        <w:rPr>
          <w:rFonts w:asciiTheme="majorBidi" w:hAnsiTheme="majorBidi" w:cstheme="majorBidi"/>
          <w:rtl/>
          <w:lang w:bidi="he-IL"/>
        </w:rPr>
      </w:pPr>
    </w:p>
    <w:p w:rsidR="004A243B" w:rsidRPr="001B2C30" w:rsidRDefault="004A243B" w:rsidP="00080DC1">
      <w:pPr>
        <w:pStyle w:val="ListParagraph"/>
        <w:numPr>
          <w:ilvl w:val="0"/>
          <w:numId w:val="14"/>
        </w:numPr>
        <w:tabs>
          <w:tab w:val="right" w:pos="562"/>
        </w:tabs>
        <w:bidi/>
        <w:ind w:left="22" w:firstLine="270"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  <w:r w:rsidRPr="001B2C30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שיעורי בית </w:t>
      </w:r>
    </w:p>
    <w:p w:rsidR="004A243B" w:rsidRDefault="004A243B" w:rsidP="004A243B">
      <w:pPr>
        <w:pStyle w:val="ListParagraph"/>
        <w:bidi/>
        <w:ind w:left="742" w:hanging="98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 </w:t>
      </w:r>
      <w:r w:rsidRPr="004728D1">
        <w:rPr>
          <w:rFonts w:asciiTheme="majorBidi" w:hAnsiTheme="majorBidi" w:cstheme="majorBidi" w:hint="cs"/>
          <w:rtl/>
          <w:lang w:bidi="he-IL"/>
        </w:rPr>
        <w:t xml:space="preserve">להכין בארבעה הסולמות הבאים : </w:t>
      </w:r>
      <w:r w:rsidRPr="004728D1">
        <w:rPr>
          <w:rFonts w:asciiTheme="majorBidi" w:hAnsiTheme="majorBidi" w:cstheme="majorBidi" w:hint="cs"/>
          <w:lang w:bidi="he-IL"/>
        </w:rPr>
        <w:t>C</w:t>
      </w:r>
      <w:r w:rsidRPr="004728D1">
        <w:rPr>
          <w:rFonts w:asciiTheme="majorBidi" w:hAnsiTheme="majorBidi" w:cstheme="majorBidi" w:hint="cs"/>
          <w:rtl/>
          <w:lang w:bidi="he-IL"/>
        </w:rPr>
        <w:t xml:space="preserve"> </w:t>
      </w:r>
      <w:r w:rsidRPr="004728D1">
        <w:rPr>
          <w:rFonts w:asciiTheme="majorBidi" w:hAnsiTheme="majorBidi" w:cstheme="majorBidi" w:hint="cs"/>
          <w:lang w:bidi="he-IL"/>
        </w:rPr>
        <w:t>G</w:t>
      </w:r>
      <w:r w:rsidRPr="004728D1">
        <w:rPr>
          <w:rFonts w:asciiTheme="majorBidi" w:hAnsiTheme="majorBidi" w:cstheme="majorBidi" w:hint="cs"/>
          <w:rtl/>
          <w:lang w:bidi="he-IL"/>
        </w:rPr>
        <w:t xml:space="preserve"> </w:t>
      </w:r>
      <w:r w:rsidRPr="004728D1">
        <w:rPr>
          <w:rFonts w:asciiTheme="majorBidi" w:hAnsiTheme="majorBidi" w:cstheme="majorBidi" w:hint="cs"/>
          <w:lang w:bidi="he-IL"/>
        </w:rPr>
        <w:t>D</w:t>
      </w:r>
      <w:r w:rsidRPr="004728D1">
        <w:rPr>
          <w:rFonts w:asciiTheme="majorBidi" w:hAnsiTheme="majorBidi" w:cstheme="majorBidi" w:hint="cs"/>
          <w:rtl/>
          <w:lang w:bidi="he-IL"/>
        </w:rPr>
        <w:t xml:space="preserve"> </w:t>
      </w:r>
      <w:r w:rsidRPr="004728D1">
        <w:rPr>
          <w:rFonts w:asciiTheme="majorBidi" w:hAnsiTheme="majorBidi" w:cstheme="majorBidi" w:hint="cs"/>
          <w:lang w:bidi="he-IL"/>
        </w:rPr>
        <w:t>F</w:t>
      </w:r>
      <w:r w:rsidRPr="004728D1">
        <w:rPr>
          <w:rFonts w:asciiTheme="majorBidi" w:hAnsiTheme="majorBidi" w:cstheme="majorBidi" w:hint="cs"/>
          <w:rtl/>
          <w:lang w:bidi="he-IL"/>
        </w:rPr>
        <w:t xml:space="preserve">   במז'ור ובמינור .. את כל האפשרויות של הירמון נכון בין שני אקורדים. כמו כן לכתוב  תוים של שני שירי פורים (המורה תשלח אלו שירים להכין ובאיזה סולם.) </w:t>
      </w:r>
    </w:p>
    <w:p w:rsidR="004A243B" w:rsidRDefault="004A243B" w:rsidP="004A243B">
      <w:pPr>
        <w:pStyle w:val="ListParagraph"/>
        <w:bidi/>
        <w:ind w:left="742" w:hanging="98"/>
        <w:jc w:val="both"/>
        <w:rPr>
          <w:rFonts w:asciiTheme="majorBidi" w:hAnsiTheme="majorBidi" w:cstheme="majorBidi"/>
          <w:rtl/>
          <w:lang w:bidi="he-IL"/>
        </w:rPr>
      </w:pPr>
    </w:p>
    <w:p w:rsidR="00716E9C" w:rsidRDefault="00716E9C" w:rsidP="00080DC1">
      <w:pPr>
        <w:pStyle w:val="ListParagraph"/>
        <w:numPr>
          <w:ilvl w:val="0"/>
          <w:numId w:val="14"/>
        </w:num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חוקים </w:t>
      </w:r>
      <w:r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  <w:t>–</w:t>
      </w: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 בהרמוניה/קצב</w:t>
      </w:r>
    </w:p>
    <w:p w:rsidR="00716E9C" w:rsidRDefault="00716E9C" w:rsidP="00080DC1">
      <w:pPr>
        <w:pStyle w:val="ListParagraph"/>
        <w:numPr>
          <w:ilvl w:val="0"/>
          <w:numId w:val="28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אסור לחזור על אותה דרגה מפעמה חלשה לפעמה חזקה. </w:t>
      </w:r>
    </w:p>
    <w:p w:rsidR="00716E9C" w:rsidRDefault="00716E9C" w:rsidP="00080DC1">
      <w:pPr>
        <w:pStyle w:val="ListParagraph"/>
        <w:numPr>
          <w:ilvl w:val="0"/>
          <w:numId w:val="28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מותר לחזור על אותה דרגה מפעמה חזקה לפעמה חלשה. </w:t>
      </w:r>
    </w:p>
    <w:p w:rsidR="005A5353" w:rsidRDefault="00716E9C" w:rsidP="00080DC1">
      <w:pPr>
        <w:pStyle w:val="ListParagraph"/>
        <w:numPr>
          <w:ilvl w:val="0"/>
          <w:numId w:val="28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משני צידי קו תיבה, אסור אותו אקורד. </w:t>
      </w:r>
    </w:p>
    <w:p w:rsidR="00716E9C" w:rsidRDefault="00716E9C" w:rsidP="00080DC1">
      <w:pPr>
        <w:pStyle w:val="ListParagraph"/>
        <w:numPr>
          <w:ilvl w:val="0"/>
          <w:numId w:val="28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משני צידי קו תיבה , אפשר פעמה חזקה לפעמה חזקה.  </w:t>
      </w:r>
    </w:p>
    <w:p w:rsidR="00020DCE" w:rsidRDefault="00716E9C" w:rsidP="00080DC1">
      <w:pPr>
        <w:pStyle w:val="ListParagraph"/>
        <w:numPr>
          <w:ilvl w:val="0"/>
          <w:numId w:val="28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חובה להשתמש בכל שלושת צלילי האקורד ובאם מדובר בספט אקורד כנ"ל חובה להשתמש </w:t>
      </w:r>
    </w:p>
    <w:p w:rsidR="00716E9C" w:rsidRDefault="00716E9C" w:rsidP="00020DCE">
      <w:pPr>
        <w:pStyle w:val="ListParagraph"/>
        <w:bidi/>
        <w:ind w:left="1364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בכל 4 הצלילים. </w:t>
      </w:r>
    </w:p>
    <w:p w:rsidR="00020DCE" w:rsidRDefault="00020DCE" w:rsidP="00080DC1">
      <w:pPr>
        <w:pStyle w:val="ListParagraph"/>
        <w:numPr>
          <w:ilvl w:val="0"/>
          <w:numId w:val="28"/>
        </w:numPr>
        <w:bidi/>
        <w:jc w:val="both"/>
        <w:rPr>
          <w:rFonts w:asciiTheme="majorBidi" w:hAnsiTheme="majorBidi" w:cstheme="majorBidi"/>
          <w:lang w:bidi="he-IL"/>
        </w:rPr>
      </w:pPr>
      <w:r w:rsidRPr="00020DCE">
        <w:rPr>
          <w:rFonts w:asciiTheme="majorBidi" w:hAnsiTheme="majorBidi" w:cstheme="majorBidi" w:hint="cs"/>
          <w:rtl/>
          <w:lang w:bidi="he-IL"/>
        </w:rPr>
        <w:t xml:space="preserve">דרגה </w:t>
      </w:r>
      <w:r w:rsidRPr="00020DCE">
        <w:rPr>
          <w:rFonts w:asciiTheme="majorBidi" w:hAnsiTheme="majorBidi" w:cstheme="majorBidi" w:hint="cs"/>
          <w:sz w:val="16"/>
          <w:szCs w:val="16"/>
          <w:rtl/>
          <w:lang w:bidi="he-IL"/>
        </w:rPr>
        <w:t>7</w:t>
      </w:r>
      <w:r w:rsidRPr="00020DCE">
        <w:rPr>
          <w:rFonts w:asciiTheme="majorBidi" w:hAnsiTheme="majorBidi" w:cstheme="majorBidi" w:hint="cs"/>
          <w:lang w:bidi="he-IL"/>
        </w:rPr>
        <w:t>V</w:t>
      </w:r>
      <w:r w:rsidRPr="00020DCE">
        <w:rPr>
          <w:rFonts w:asciiTheme="majorBidi" w:hAnsiTheme="majorBidi" w:cstheme="majorBidi" w:hint="cs"/>
          <w:rtl/>
          <w:lang w:bidi="he-IL"/>
        </w:rPr>
        <w:t xml:space="preserve"> תופיע תמיד אחרי דרגה </w:t>
      </w:r>
      <w:r w:rsidRPr="00020DCE">
        <w:rPr>
          <w:rFonts w:asciiTheme="majorBidi" w:hAnsiTheme="majorBidi" w:cstheme="majorBidi" w:hint="cs"/>
          <w:lang w:bidi="he-IL"/>
        </w:rPr>
        <w:t>V</w:t>
      </w:r>
      <w:r w:rsidRPr="00020DCE">
        <w:rPr>
          <w:rFonts w:asciiTheme="majorBidi" w:hAnsiTheme="majorBidi" w:cstheme="majorBidi" w:hint="cs"/>
          <w:rtl/>
          <w:lang w:bidi="he-IL"/>
        </w:rPr>
        <w:t xml:space="preserve"> . </w:t>
      </w:r>
    </w:p>
    <w:p w:rsidR="00020DCE" w:rsidRDefault="00020DCE" w:rsidP="00080DC1">
      <w:pPr>
        <w:pStyle w:val="ListParagraph"/>
        <w:numPr>
          <w:ilvl w:val="0"/>
          <w:numId w:val="28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הקשת אשר מופיעה בין שני צלילים מצביעה על אותה דרגה של הצליל השמאלי. </w:t>
      </w:r>
    </w:p>
    <w:p w:rsidR="007656BD" w:rsidRDefault="007656BD" w:rsidP="007656BD">
      <w:pPr>
        <w:bidi/>
        <w:jc w:val="both"/>
        <w:rPr>
          <w:rFonts w:asciiTheme="majorBidi" w:hAnsiTheme="majorBidi" w:cstheme="majorBidi"/>
          <w:lang w:bidi="he-IL"/>
        </w:rPr>
      </w:pPr>
    </w:p>
    <w:p w:rsidR="007656BD" w:rsidRDefault="007656BD" w:rsidP="007656BD">
      <w:pPr>
        <w:bidi/>
        <w:jc w:val="both"/>
        <w:rPr>
          <w:rFonts w:asciiTheme="majorBidi" w:hAnsiTheme="majorBidi" w:cstheme="majorBidi"/>
          <w:lang w:bidi="he-IL"/>
        </w:rPr>
      </w:pPr>
    </w:p>
    <w:p w:rsidR="007656BD" w:rsidRDefault="007656BD" w:rsidP="007656BD">
      <w:pPr>
        <w:bidi/>
        <w:jc w:val="both"/>
        <w:rPr>
          <w:rFonts w:asciiTheme="majorBidi" w:hAnsiTheme="majorBidi" w:cstheme="majorBidi"/>
          <w:lang w:bidi="he-IL"/>
        </w:rPr>
      </w:pPr>
    </w:p>
    <w:p w:rsidR="007656BD" w:rsidRPr="007656BD" w:rsidRDefault="007656BD" w:rsidP="007656BD">
      <w:pPr>
        <w:bidi/>
        <w:jc w:val="both"/>
        <w:rPr>
          <w:rFonts w:asciiTheme="majorBidi" w:hAnsiTheme="majorBidi" w:cstheme="majorBidi"/>
          <w:lang w:bidi="he-IL"/>
        </w:rPr>
      </w:pPr>
    </w:p>
    <w:p w:rsidR="004A243B" w:rsidRDefault="004A243B" w:rsidP="004A243B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792309" w:rsidRDefault="00792309" w:rsidP="00080DC1">
      <w:pPr>
        <w:pStyle w:val="ListParagraph"/>
        <w:numPr>
          <w:ilvl w:val="0"/>
          <w:numId w:val="14"/>
        </w:num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lastRenderedPageBreak/>
        <w:t xml:space="preserve">חוקים </w:t>
      </w:r>
      <w:r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  <w:t>–</w:t>
      </w: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 הירמון באמצעות היפוך ראשון או שני</w:t>
      </w:r>
      <w:r w:rsidR="007710D2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 בדרגות </w:t>
      </w:r>
      <w:r w:rsidR="007710D2">
        <w:rPr>
          <w:rFonts w:asciiTheme="majorBidi" w:hAnsiTheme="majorBidi" w:cstheme="majorBidi"/>
          <w:b/>
          <w:bCs/>
          <w:color w:val="0033CC"/>
          <w:u w:val="single"/>
          <w:lang w:bidi="he-IL"/>
        </w:rPr>
        <w:t>I</w:t>
      </w:r>
      <w:r w:rsidR="007710D2" w:rsidRPr="007710D2">
        <w:rPr>
          <w:rFonts w:asciiTheme="majorBidi" w:hAnsiTheme="majorBidi" w:cstheme="majorBidi"/>
          <w:b/>
          <w:bCs/>
          <w:color w:val="0033CC"/>
          <w:sz w:val="16"/>
          <w:szCs w:val="16"/>
          <w:u w:val="single"/>
          <w:lang w:bidi="he-IL"/>
        </w:rPr>
        <w:t>6</w:t>
      </w:r>
      <w:r w:rsidR="007710D2">
        <w:rPr>
          <w:rFonts w:asciiTheme="majorBidi" w:hAnsiTheme="majorBidi" w:cstheme="majorBidi"/>
          <w:b/>
          <w:bCs/>
          <w:color w:val="0033CC"/>
          <w:u w:val="single"/>
          <w:lang w:bidi="he-IL"/>
        </w:rPr>
        <w:t xml:space="preserve">  V</w:t>
      </w:r>
      <w:r w:rsidR="007710D2" w:rsidRPr="007710D2">
        <w:rPr>
          <w:rFonts w:asciiTheme="majorBidi" w:hAnsiTheme="majorBidi" w:cstheme="majorBidi"/>
          <w:b/>
          <w:bCs/>
          <w:color w:val="0033CC"/>
          <w:sz w:val="16"/>
          <w:szCs w:val="16"/>
          <w:u w:val="single"/>
          <w:lang w:bidi="he-IL"/>
        </w:rPr>
        <w:t>6</w:t>
      </w:r>
    </w:p>
    <w:p w:rsidR="00E03917" w:rsidRDefault="00E03917" w:rsidP="00080DC1">
      <w:pPr>
        <w:pStyle w:val="ListParagraph"/>
        <w:numPr>
          <w:ilvl w:val="0"/>
          <w:numId w:val="30"/>
        </w:numPr>
        <w:bidi/>
        <w:ind w:left="135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באקורד </w:t>
      </w:r>
      <w:r w:rsidRPr="00E03917">
        <w:rPr>
          <w:rFonts w:asciiTheme="majorBidi" w:hAnsiTheme="majorBidi" w:cstheme="majorBidi" w:hint="cs"/>
          <w:sz w:val="16"/>
          <w:szCs w:val="16"/>
          <w:rtl/>
          <w:lang w:bidi="he-IL"/>
        </w:rPr>
        <w:t>6</w:t>
      </w:r>
      <w:r>
        <w:rPr>
          <w:rFonts w:asciiTheme="majorBidi" w:hAnsiTheme="majorBidi" w:cstheme="majorBidi" w:hint="cs"/>
          <w:rtl/>
          <w:lang w:bidi="he-IL"/>
        </w:rPr>
        <w:t xml:space="preserve"> של כל הדרגות היסודיות </w:t>
      </w:r>
      <w:r>
        <w:rPr>
          <w:rFonts w:asciiTheme="majorBidi" w:hAnsiTheme="majorBidi" w:cstheme="majorBidi" w:hint="cs"/>
          <w:lang w:bidi="he-IL"/>
        </w:rPr>
        <w:t>I</w:t>
      </w:r>
      <w:r>
        <w:rPr>
          <w:rFonts w:asciiTheme="majorBidi" w:hAnsiTheme="majorBidi" w:cstheme="majorBidi"/>
          <w:lang w:bidi="he-IL"/>
        </w:rPr>
        <w:t>,IV,V)</w:t>
      </w:r>
      <w:r>
        <w:rPr>
          <w:rFonts w:asciiTheme="majorBidi" w:hAnsiTheme="majorBidi" w:cstheme="majorBidi" w:hint="cs"/>
          <w:rtl/>
          <w:lang w:bidi="he-IL"/>
        </w:rPr>
        <w:t>) ניתן להכפיל את ה</w:t>
      </w:r>
      <w:r w:rsidR="00825835">
        <w:rPr>
          <w:rFonts w:asciiTheme="majorBidi" w:hAnsiTheme="majorBidi" w:cstheme="majorBidi" w:hint="cs"/>
          <w:rtl/>
          <w:lang w:bidi="he-IL"/>
        </w:rPr>
        <w:t>פ</w:t>
      </w:r>
      <w:r>
        <w:rPr>
          <w:rFonts w:asciiTheme="majorBidi" w:hAnsiTheme="majorBidi" w:cstheme="majorBidi" w:hint="cs"/>
          <w:rtl/>
          <w:lang w:bidi="he-IL"/>
        </w:rPr>
        <w:t xml:space="preserve">רימה או את הקוינטה. </w:t>
      </w:r>
    </w:p>
    <w:p w:rsidR="00E03917" w:rsidRDefault="00E03917" w:rsidP="00080DC1">
      <w:pPr>
        <w:pStyle w:val="ListParagraph"/>
        <w:numPr>
          <w:ilvl w:val="0"/>
          <w:numId w:val="30"/>
        </w:numPr>
        <w:bidi/>
        <w:ind w:left="135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ניתן להכפיל את הטרצה אך ורק בדרגה </w:t>
      </w:r>
      <w:r w:rsidRPr="00E03917">
        <w:rPr>
          <w:rFonts w:asciiTheme="majorBidi" w:hAnsiTheme="majorBidi" w:cstheme="majorBidi" w:hint="cs"/>
          <w:sz w:val="16"/>
          <w:szCs w:val="16"/>
          <w:rtl/>
          <w:lang w:bidi="he-IL"/>
        </w:rPr>
        <w:t>6</w:t>
      </w:r>
      <w:r>
        <w:rPr>
          <w:rFonts w:asciiTheme="majorBidi" w:hAnsiTheme="majorBidi" w:cstheme="majorBidi" w:hint="cs"/>
          <w:lang w:bidi="he-IL"/>
        </w:rPr>
        <w:t>I</w:t>
      </w:r>
      <w:r>
        <w:rPr>
          <w:rFonts w:asciiTheme="majorBidi" w:hAnsiTheme="majorBidi" w:cstheme="majorBidi" w:hint="cs"/>
          <w:rtl/>
          <w:lang w:bidi="he-IL"/>
        </w:rPr>
        <w:t xml:space="preserve"> במהלך של טרצות עולות בבס. </w:t>
      </w:r>
    </w:p>
    <w:p w:rsidR="00E03917" w:rsidRDefault="00E03917" w:rsidP="00080DC1">
      <w:pPr>
        <w:pStyle w:val="ListParagraph"/>
        <w:numPr>
          <w:ilvl w:val="0"/>
          <w:numId w:val="30"/>
        </w:numPr>
        <w:bidi/>
        <w:ind w:left="135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מהלך של </w:t>
      </w:r>
      <w:r w:rsidRPr="00E03917">
        <w:rPr>
          <w:rFonts w:asciiTheme="majorBidi" w:hAnsiTheme="majorBidi" w:cstheme="majorBidi" w:hint="cs"/>
          <w:sz w:val="16"/>
          <w:szCs w:val="16"/>
          <w:rtl/>
          <w:lang w:bidi="he-IL"/>
        </w:rPr>
        <w:t>6</w:t>
      </w:r>
      <w:r>
        <w:rPr>
          <w:rFonts w:asciiTheme="majorBidi" w:hAnsiTheme="majorBidi" w:cstheme="majorBidi" w:hint="cs"/>
          <w:lang w:bidi="he-IL"/>
        </w:rPr>
        <w:t>V</w:t>
      </w:r>
      <w:r>
        <w:rPr>
          <w:rFonts w:asciiTheme="majorBidi" w:hAnsiTheme="majorBidi" w:cstheme="majorBidi" w:hint="cs"/>
          <w:rtl/>
          <w:lang w:bidi="he-IL"/>
        </w:rPr>
        <w:t xml:space="preserve"> &lt; </w:t>
      </w:r>
      <w:r>
        <w:rPr>
          <w:rFonts w:asciiTheme="majorBidi" w:hAnsiTheme="majorBidi" w:cstheme="majorBidi" w:hint="cs"/>
          <w:lang w:bidi="he-IL"/>
        </w:rPr>
        <w:t>I</w:t>
      </w:r>
      <w:r>
        <w:rPr>
          <w:rFonts w:asciiTheme="majorBidi" w:hAnsiTheme="majorBidi" w:cstheme="majorBidi" w:hint="cs"/>
          <w:rtl/>
          <w:lang w:bidi="he-IL"/>
        </w:rPr>
        <w:t xml:space="preserve">  מהלך של </w:t>
      </w:r>
      <w:r w:rsidRPr="00E03917">
        <w:rPr>
          <w:rFonts w:asciiTheme="majorBidi" w:hAnsiTheme="majorBidi" w:cstheme="majorBidi" w:hint="cs"/>
          <w:sz w:val="16"/>
          <w:szCs w:val="16"/>
          <w:rtl/>
          <w:lang w:bidi="he-IL"/>
        </w:rPr>
        <w:t>6</w:t>
      </w:r>
      <w:r>
        <w:rPr>
          <w:rFonts w:asciiTheme="majorBidi" w:hAnsiTheme="majorBidi" w:cstheme="majorBidi" w:hint="cs"/>
          <w:lang w:bidi="he-IL"/>
        </w:rPr>
        <w:t>I</w:t>
      </w:r>
      <w:r>
        <w:rPr>
          <w:rFonts w:asciiTheme="majorBidi" w:hAnsiTheme="majorBidi" w:cstheme="majorBidi" w:hint="cs"/>
          <w:rtl/>
          <w:lang w:bidi="he-IL"/>
        </w:rPr>
        <w:t xml:space="preserve"> &lt; </w:t>
      </w:r>
      <w:r>
        <w:rPr>
          <w:rFonts w:asciiTheme="majorBidi" w:hAnsiTheme="majorBidi" w:cstheme="majorBidi" w:hint="cs"/>
          <w:lang w:bidi="he-IL"/>
        </w:rPr>
        <w:t>V</w:t>
      </w:r>
      <w:r>
        <w:rPr>
          <w:rFonts w:asciiTheme="majorBidi" w:hAnsiTheme="majorBidi" w:cstheme="majorBidi" w:hint="cs"/>
          <w:rtl/>
          <w:lang w:bidi="he-IL"/>
        </w:rPr>
        <w:t xml:space="preserve">  </w:t>
      </w:r>
      <w:r w:rsidR="00825835">
        <w:rPr>
          <w:rFonts w:asciiTheme="majorBidi" w:hAnsiTheme="majorBidi" w:cstheme="majorBidi" w:hint="cs"/>
          <w:rtl/>
          <w:lang w:bidi="he-IL"/>
        </w:rPr>
        <w:t xml:space="preserve">אנו למעשה עוברים בין אקורד רגיל להיפוכי אקורדים. </w:t>
      </w:r>
    </w:p>
    <w:p w:rsidR="00792309" w:rsidRDefault="00792309" w:rsidP="00080DC1">
      <w:pPr>
        <w:pStyle w:val="ListParagraph"/>
        <w:numPr>
          <w:ilvl w:val="0"/>
          <w:numId w:val="30"/>
        </w:numPr>
        <w:bidi/>
        <w:ind w:left="135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ניתן להשתמש בהירמון באמצעות היפוך ראשון או שני של אקורד משולש בדרגה </w:t>
      </w:r>
      <w:r w:rsidRPr="00792309">
        <w:rPr>
          <w:rFonts w:asciiTheme="majorBidi" w:hAnsiTheme="majorBidi" w:cstheme="majorBidi" w:hint="cs"/>
          <w:sz w:val="16"/>
          <w:szCs w:val="16"/>
          <w:rtl/>
          <w:lang w:bidi="he-IL"/>
        </w:rPr>
        <w:t>6</w:t>
      </w:r>
      <w:r>
        <w:rPr>
          <w:rFonts w:asciiTheme="majorBidi" w:hAnsiTheme="majorBidi" w:cstheme="majorBidi" w:hint="cs"/>
          <w:lang w:bidi="he-IL"/>
        </w:rPr>
        <w:t>I</w:t>
      </w:r>
      <w:r>
        <w:rPr>
          <w:rFonts w:asciiTheme="majorBidi" w:hAnsiTheme="majorBidi" w:cstheme="majorBidi" w:hint="cs"/>
          <w:rtl/>
          <w:lang w:bidi="he-IL"/>
        </w:rPr>
        <w:t xml:space="preserve"> ובדרגה </w:t>
      </w:r>
      <w:r w:rsidRPr="00792309">
        <w:rPr>
          <w:rFonts w:asciiTheme="majorBidi" w:hAnsiTheme="majorBidi" w:cstheme="majorBidi" w:hint="cs"/>
          <w:sz w:val="16"/>
          <w:szCs w:val="16"/>
          <w:rtl/>
          <w:lang w:bidi="he-IL"/>
        </w:rPr>
        <w:t>6</w:t>
      </w:r>
      <w:r>
        <w:rPr>
          <w:rFonts w:asciiTheme="majorBidi" w:hAnsiTheme="majorBidi" w:cstheme="majorBidi" w:hint="cs"/>
          <w:lang w:bidi="he-IL"/>
        </w:rPr>
        <w:t>V</w:t>
      </w:r>
    </w:p>
    <w:p w:rsidR="00825835" w:rsidRDefault="00792309" w:rsidP="00792309">
      <w:pPr>
        <w:pStyle w:val="ListParagraph"/>
        <w:bidi/>
        <w:ind w:left="1350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כלומר, ניתן להרמן את הדרגות היסודיות של האקורד גם בשיטה של היפוך ראשון </w:t>
      </w:r>
      <w:r w:rsidR="007710D2">
        <w:rPr>
          <w:rFonts w:asciiTheme="majorBidi" w:hAnsiTheme="majorBidi" w:cstheme="majorBidi" w:hint="cs"/>
          <w:rtl/>
          <w:lang w:bidi="he-IL"/>
        </w:rPr>
        <w:t xml:space="preserve">סקסט אקורד </w:t>
      </w:r>
    </w:p>
    <w:p w:rsidR="00825835" w:rsidRDefault="00792309" w:rsidP="00EC0AB7">
      <w:pPr>
        <w:pStyle w:val="ListParagraph"/>
        <w:bidi/>
        <w:ind w:left="1350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או היפוך שני</w:t>
      </w:r>
      <w:r w:rsidR="007710D2">
        <w:rPr>
          <w:rFonts w:asciiTheme="majorBidi" w:hAnsiTheme="majorBidi" w:cstheme="majorBidi" w:hint="cs"/>
          <w:rtl/>
          <w:lang w:bidi="he-IL"/>
        </w:rPr>
        <w:t xml:space="preserve"> קוורט סקסט אקורד</w:t>
      </w:r>
      <w:r>
        <w:rPr>
          <w:rFonts w:asciiTheme="majorBidi" w:hAnsiTheme="majorBidi" w:cstheme="majorBidi" w:hint="cs"/>
          <w:rtl/>
          <w:lang w:bidi="he-IL"/>
        </w:rPr>
        <w:t xml:space="preserve">. אם האקורד הרגיל הנו למשל </w:t>
      </w:r>
      <w:r w:rsidRPr="00825835">
        <w:rPr>
          <w:rFonts w:asciiTheme="majorBidi" w:hAnsiTheme="majorBidi" w:cstheme="majorBidi" w:hint="cs"/>
          <w:color w:val="FF0000"/>
          <w:rtl/>
          <w:lang w:bidi="he-IL"/>
        </w:rPr>
        <w:t>דו מי סול</w:t>
      </w:r>
      <w:r>
        <w:rPr>
          <w:rFonts w:asciiTheme="majorBidi" w:hAnsiTheme="majorBidi" w:cstheme="majorBidi" w:hint="cs"/>
          <w:rtl/>
          <w:lang w:bidi="he-IL"/>
        </w:rPr>
        <w:t xml:space="preserve"> הרי שניתן</w:t>
      </w:r>
      <w:r w:rsidR="00EC0AB7">
        <w:rPr>
          <w:rFonts w:asciiTheme="majorBidi" w:hAnsiTheme="majorBidi" w:cstheme="majorBidi" w:hint="cs"/>
          <w:rtl/>
          <w:lang w:bidi="he-IL"/>
        </w:rPr>
        <w:t xml:space="preserve"> </w:t>
      </w:r>
      <w:r>
        <w:rPr>
          <w:rFonts w:asciiTheme="majorBidi" w:hAnsiTheme="majorBidi" w:cstheme="majorBidi" w:hint="cs"/>
          <w:rtl/>
          <w:lang w:bidi="he-IL"/>
        </w:rPr>
        <w:t xml:space="preserve">להשתמש גם בהירמון של היפוך ראשון </w:t>
      </w:r>
      <w:r w:rsidRPr="00825835">
        <w:rPr>
          <w:rFonts w:asciiTheme="majorBidi" w:hAnsiTheme="majorBidi" w:cstheme="majorBidi" w:hint="cs"/>
          <w:color w:val="FF0000"/>
          <w:rtl/>
          <w:lang w:bidi="he-IL"/>
        </w:rPr>
        <w:t>מי סול דו</w:t>
      </w:r>
      <w:r>
        <w:rPr>
          <w:rFonts w:asciiTheme="majorBidi" w:hAnsiTheme="majorBidi" w:cstheme="majorBidi" w:hint="cs"/>
          <w:rtl/>
          <w:lang w:bidi="he-IL"/>
        </w:rPr>
        <w:t xml:space="preserve"> </w:t>
      </w:r>
      <w:r w:rsidR="00825835">
        <w:rPr>
          <w:rFonts w:asciiTheme="majorBidi" w:hAnsiTheme="majorBidi" w:cstheme="majorBidi" w:hint="cs"/>
          <w:rtl/>
          <w:lang w:bidi="he-IL"/>
        </w:rPr>
        <w:t xml:space="preserve"> </w:t>
      </w:r>
      <w:r>
        <w:rPr>
          <w:rFonts w:asciiTheme="majorBidi" w:hAnsiTheme="majorBidi" w:cstheme="majorBidi" w:hint="cs"/>
          <w:rtl/>
          <w:lang w:bidi="he-IL"/>
        </w:rPr>
        <w:t xml:space="preserve">וגם בהיפוך שני </w:t>
      </w:r>
      <w:r w:rsidRPr="00825835">
        <w:rPr>
          <w:rFonts w:asciiTheme="majorBidi" w:hAnsiTheme="majorBidi" w:cstheme="majorBidi" w:hint="cs"/>
          <w:color w:val="FF0000"/>
          <w:rtl/>
          <w:lang w:bidi="he-IL"/>
        </w:rPr>
        <w:t>סול דו מי</w:t>
      </w:r>
      <w:r>
        <w:rPr>
          <w:rFonts w:asciiTheme="majorBidi" w:hAnsiTheme="majorBidi" w:cstheme="majorBidi" w:hint="cs"/>
          <w:rtl/>
          <w:lang w:bidi="he-IL"/>
        </w:rPr>
        <w:t xml:space="preserve">. </w:t>
      </w:r>
    </w:p>
    <w:p w:rsidR="00792309" w:rsidRDefault="00792309" w:rsidP="00825835">
      <w:pPr>
        <w:pStyle w:val="ListParagraph"/>
        <w:bidi/>
        <w:ind w:left="1350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(לשאלתי- מה זה משנה הרי בסך הכולל אנו שומעים את אותו אקורד, תשובת המורה היתה בגלל התחושה של אובר הטונים ישנה חשיבות לא מבוטלת לסדר של האקורד.)</w:t>
      </w:r>
    </w:p>
    <w:p w:rsidR="00792309" w:rsidRDefault="00792309" w:rsidP="00080DC1">
      <w:pPr>
        <w:pStyle w:val="ListParagraph"/>
        <w:numPr>
          <w:ilvl w:val="0"/>
          <w:numId w:val="30"/>
        </w:numPr>
        <w:bidi/>
        <w:ind w:left="135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אסור להתחיל או לסיים יצירה עם סקסט אקורד</w:t>
      </w:r>
      <w:r w:rsidR="00825835">
        <w:rPr>
          <w:rFonts w:asciiTheme="majorBidi" w:hAnsiTheme="majorBidi" w:cstheme="majorBidi" w:hint="cs"/>
          <w:rtl/>
          <w:lang w:bidi="he-IL"/>
        </w:rPr>
        <w:t>,</w:t>
      </w:r>
      <w:r>
        <w:rPr>
          <w:rFonts w:asciiTheme="majorBidi" w:hAnsiTheme="majorBidi" w:cstheme="majorBidi" w:hint="cs"/>
          <w:rtl/>
          <w:lang w:bidi="he-IL"/>
        </w:rPr>
        <w:t xml:space="preserve"> או קוורט סקסט</w:t>
      </w:r>
      <w:r w:rsidR="004A243B">
        <w:rPr>
          <w:rFonts w:asciiTheme="majorBidi" w:hAnsiTheme="majorBidi" w:cstheme="majorBidi" w:hint="cs"/>
          <w:rtl/>
          <w:lang w:bidi="he-IL"/>
        </w:rPr>
        <w:t xml:space="preserve"> אקורד</w:t>
      </w:r>
      <w:r>
        <w:rPr>
          <w:rFonts w:asciiTheme="majorBidi" w:hAnsiTheme="majorBidi" w:cstheme="majorBidi" w:hint="cs"/>
          <w:rtl/>
          <w:lang w:bidi="he-IL"/>
        </w:rPr>
        <w:t>.</w:t>
      </w:r>
    </w:p>
    <w:p w:rsidR="007710D2" w:rsidRDefault="007710D2" w:rsidP="00080DC1">
      <w:pPr>
        <w:pStyle w:val="ListParagraph"/>
        <w:numPr>
          <w:ilvl w:val="0"/>
          <w:numId w:val="30"/>
        </w:numPr>
        <w:bidi/>
        <w:ind w:left="135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בסקסט אקורד של הדרגות היסודיות יש להכפיל את צליל הבס וצליל הקוינטה. </w:t>
      </w:r>
    </w:p>
    <w:p w:rsidR="00033C53" w:rsidRPr="007171A8" w:rsidRDefault="007710D2" w:rsidP="00080DC1">
      <w:pPr>
        <w:pStyle w:val="ListParagraph"/>
        <w:numPr>
          <w:ilvl w:val="0"/>
          <w:numId w:val="30"/>
        </w:numPr>
        <w:bidi/>
        <w:ind w:left="1350"/>
        <w:jc w:val="both"/>
        <w:rPr>
          <w:rFonts w:asciiTheme="majorBidi" w:hAnsiTheme="majorBidi" w:cstheme="majorBidi"/>
          <w:color w:val="FF0000"/>
          <w:rtl/>
          <w:lang w:bidi="he-IL"/>
        </w:rPr>
      </w:pPr>
      <w:r w:rsidRPr="00086ED7">
        <w:rPr>
          <w:rFonts w:asciiTheme="majorBidi" w:hAnsiTheme="majorBidi" w:cstheme="majorBidi" w:hint="cs"/>
          <w:rtl/>
          <w:lang w:bidi="he-IL"/>
        </w:rPr>
        <w:t xml:space="preserve">השימוש בהיפוכים מאפשר מעבר פחות חד </w:t>
      </w:r>
      <w:r w:rsidR="00825835" w:rsidRPr="00086ED7">
        <w:rPr>
          <w:rFonts w:asciiTheme="majorBidi" w:hAnsiTheme="majorBidi" w:cstheme="majorBidi" w:hint="cs"/>
          <w:rtl/>
          <w:lang w:bidi="he-IL"/>
        </w:rPr>
        <w:t xml:space="preserve">בין שני אקורדים שונים, </w:t>
      </w:r>
      <w:r w:rsidRPr="00086ED7">
        <w:rPr>
          <w:rFonts w:asciiTheme="majorBidi" w:hAnsiTheme="majorBidi" w:cstheme="majorBidi" w:hint="cs"/>
          <w:rtl/>
          <w:lang w:bidi="he-IL"/>
        </w:rPr>
        <w:t xml:space="preserve">למשל המעבר בין </w:t>
      </w:r>
      <w:r w:rsidRPr="00086ED7">
        <w:rPr>
          <w:rFonts w:asciiTheme="majorBidi" w:hAnsiTheme="majorBidi" w:cstheme="majorBidi" w:hint="cs"/>
          <w:lang w:bidi="he-IL"/>
        </w:rPr>
        <w:t>V</w:t>
      </w:r>
      <w:r w:rsidRPr="00086ED7">
        <w:rPr>
          <w:rFonts w:asciiTheme="majorBidi" w:hAnsiTheme="majorBidi" w:cstheme="majorBidi" w:hint="cs"/>
          <w:rtl/>
          <w:lang w:bidi="he-IL"/>
        </w:rPr>
        <w:t xml:space="preserve"> ל-</w:t>
      </w:r>
      <w:r w:rsidRPr="00086ED7">
        <w:rPr>
          <w:rFonts w:asciiTheme="majorBidi" w:hAnsiTheme="majorBidi" w:cstheme="majorBidi" w:hint="cs"/>
          <w:lang w:bidi="he-IL"/>
        </w:rPr>
        <w:t>I</w:t>
      </w:r>
      <w:r w:rsidRPr="00086ED7">
        <w:rPr>
          <w:rFonts w:asciiTheme="majorBidi" w:hAnsiTheme="majorBidi" w:cstheme="majorBidi" w:hint="cs"/>
          <w:rtl/>
          <w:lang w:bidi="he-IL"/>
        </w:rPr>
        <w:t xml:space="preserve"> </w:t>
      </w:r>
      <w:r w:rsidR="00792309" w:rsidRPr="00086ED7">
        <w:rPr>
          <w:rFonts w:asciiTheme="majorBidi" w:hAnsiTheme="majorBidi" w:cstheme="majorBidi" w:hint="cs"/>
          <w:rtl/>
          <w:lang w:bidi="he-IL"/>
        </w:rPr>
        <w:t xml:space="preserve"> </w:t>
      </w:r>
      <w:r w:rsidR="00033C53" w:rsidRPr="00086ED7">
        <w:rPr>
          <w:rFonts w:asciiTheme="majorBidi" w:hAnsiTheme="majorBidi" w:cstheme="majorBidi" w:hint="cs"/>
          <w:rtl/>
          <w:lang w:bidi="he-IL"/>
        </w:rPr>
        <w:t xml:space="preserve">כאשר בין שתי דרגות אלו נכניס את הדרגה </w:t>
      </w:r>
      <w:r w:rsidR="00033C53" w:rsidRPr="00086ED7">
        <w:rPr>
          <w:rFonts w:asciiTheme="majorBidi" w:hAnsiTheme="majorBidi" w:cstheme="majorBidi" w:hint="cs"/>
          <w:sz w:val="16"/>
          <w:szCs w:val="16"/>
          <w:rtl/>
          <w:lang w:bidi="he-IL"/>
        </w:rPr>
        <w:t>6</w:t>
      </w:r>
      <w:r w:rsidR="00033C53" w:rsidRPr="00086ED7">
        <w:rPr>
          <w:rFonts w:asciiTheme="majorBidi" w:hAnsiTheme="majorBidi" w:cstheme="majorBidi" w:hint="cs"/>
          <w:lang w:bidi="he-IL"/>
        </w:rPr>
        <w:t>I</w:t>
      </w:r>
      <w:r w:rsidR="00033C53" w:rsidRPr="00086ED7">
        <w:rPr>
          <w:rFonts w:asciiTheme="majorBidi" w:hAnsiTheme="majorBidi" w:cstheme="majorBidi" w:hint="cs"/>
          <w:rtl/>
          <w:lang w:bidi="he-IL"/>
        </w:rPr>
        <w:t xml:space="preserve">  זה יראה כך:</w:t>
      </w:r>
      <w:r w:rsidR="00033C53" w:rsidRPr="00086ED7">
        <w:rPr>
          <w:rFonts w:asciiTheme="majorBidi" w:hAnsiTheme="majorBidi" w:cstheme="majorBidi" w:hint="cs"/>
          <w:lang w:bidi="he-IL"/>
        </w:rPr>
        <w:t>I</w:t>
      </w:r>
      <w:r w:rsidR="00033C53" w:rsidRPr="00086ED7">
        <w:rPr>
          <w:rFonts w:asciiTheme="majorBidi" w:hAnsiTheme="majorBidi" w:cstheme="majorBidi" w:hint="cs"/>
          <w:rtl/>
          <w:lang w:bidi="he-IL"/>
        </w:rPr>
        <w:t xml:space="preserve"> &lt; </w:t>
      </w:r>
      <w:r w:rsidR="00033C53" w:rsidRPr="00086ED7">
        <w:rPr>
          <w:rFonts w:asciiTheme="majorBidi" w:hAnsiTheme="majorBidi" w:cstheme="majorBidi" w:hint="cs"/>
          <w:sz w:val="16"/>
          <w:szCs w:val="16"/>
          <w:rtl/>
          <w:lang w:bidi="he-IL"/>
        </w:rPr>
        <w:t>6</w:t>
      </w:r>
      <w:r w:rsidR="00033C53" w:rsidRPr="00086ED7">
        <w:rPr>
          <w:rFonts w:asciiTheme="majorBidi" w:hAnsiTheme="majorBidi" w:cstheme="majorBidi" w:hint="cs"/>
          <w:lang w:bidi="he-IL"/>
        </w:rPr>
        <w:t>V</w:t>
      </w:r>
      <w:r w:rsidR="00033C53" w:rsidRPr="00086ED7">
        <w:rPr>
          <w:rFonts w:asciiTheme="majorBidi" w:hAnsiTheme="majorBidi" w:cstheme="majorBidi" w:hint="cs"/>
          <w:rtl/>
          <w:lang w:bidi="he-IL"/>
        </w:rPr>
        <w:t xml:space="preserve"> &lt; </w:t>
      </w:r>
      <w:r w:rsidR="00033C53" w:rsidRPr="00086ED7">
        <w:rPr>
          <w:rFonts w:asciiTheme="majorBidi" w:hAnsiTheme="majorBidi" w:cstheme="majorBidi" w:hint="cs"/>
          <w:lang w:bidi="he-IL"/>
        </w:rPr>
        <w:t>I</w:t>
      </w:r>
      <w:r w:rsidR="00033C53" w:rsidRPr="00086ED7">
        <w:rPr>
          <w:rFonts w:asciiTheme="majorBidi" w:hAnsiTheme="majorBidi" w:cstheme="majorBidi" w:hint="cs"/>
          <w:rtl/>
          <w:lang w:bidi="he-IL"/>
        </w:rPr>
        <w:t xml:space="preserve"> &lt;</w:t>
      </w:r>
      <w:r w:rsidR="00033C53" w:rsidRPr="00086ED7">
        <w:rPr>
          <w:rFonts w:asciiTheme="majorBidi" w:hAnsiTheme="majorBidi" w:cstheme="majorBidi" w:hint="cs"/>
          <w:lang w:bidi="he-IL"/>
        </w:rPr>
        <w:t xml:space="preserve"> </w:t>
      </w:r>
      <w:r w:rsidR="00033C53" w:rsidRPr="00086ED7">
        <w:rPr>
          <w:rFonts w:asciiTheme="majorBidi" w:hAnsiTheme="majorBidi" w:cstheme="majorBidi" w:hint="cs"/>
          <w:rtl/>
          <w:lang w:bidi="he-IL"/>
        </w:rPr>
        <w:t xml:space="preserve"> </w:t>
      </w:r>
      <w:r w:rsidR="00033C53" w:rsidRPr="00086ED7">
        <w:rPr>
          <w:rFonts w:asciiTheme="majorBidi" w:hAnsiTheme="majorBidi" w:cstheme="majorBidi" w:hint="cs"/>
          <w:sz w:val="16"/>
          <w:szCs w:val="16"/>
          <w:rtl/>
          <w:lang w:bidi="he-IL"/>
        </w:rPr>
        <w:t>6</w:t>
      </w:r>
      <w:r w:rsidR="00033C53" w:rsidRPr="00086ED7">
        <w:rPr>
          <w:rFonts w:asciiTheme="majorBidi" w:hAnsiTheme="majorBidi" w:cstheme="majorBidi" w:hint="cs"/>
          <w:lang w:bidi="he-IL"/>
        </w:rPr>
        <w:t>I</w:t>
      </w:r>
      <w:r w:rsidR="00033C53" w:rsidRPr="00086ED7">
        <w:rPr>
          <w:rFonts w:asciiTheme="majorBidi" w:hAnsiTheme="majorBidi" w:cstheme="majorBidi" w:hint="cs"/>
          <w:rtl/>
          <w:lang w:bidi="he-IL"/>
        </w:rPr>
        <w:t xml:space="preserve"> </w:t>
      </w:r>
      <w:r w:rsidR="00033C53" w:rsidRPr="00086ED7">
        <w:rPr>
          <w:rFonts w:asciiTheme="majorBidi" w:hAnsiTheme="majorBidi" w:cstheme="majorBidi"/>
          <w:lang w:bidi="he-IL"/>
        </w:rPr>
        <w:t xml:space="preserve">&gt; </w:t>
      </w:r>
      <w:r w:rsidR="00033C53" w:rsidRPr="00086ED7">
        <w:rPr>
          <w:rFonts w:asciiTheme="majorBidi" w:hAnsiTheme="majorBidi" w:cstheme="majorBidi" w:hint="cs"/>
          <w:rtl/>
          <w:lang w:bidi="he-IL"/>
        </w:rPr>
        <w:t xml:space="preserve"> </w:t>
      </w:r>
      <w:r w:rsidR="00033C53" w:rsidRPr="00086ED7">
        <w:rPr>
          <w:rFonts w:asciiTheme="majorBidi" w:hAnsiTheme="majorBidi" w:cstheme="majorBidi" w:hint="cs"/>
          <w:lang w:bidi="he-IL"/>
        </w:rPr>
        <w:t>V</w:t>
      </w:r>
      <w:r w:rsidR="00033C53" w:rsidRPr="00086ED7">
        <w:rPr>
          <w:rFonts w:asciiTheme="majorBidi" w:hAnsiTheme="majorBidi" w:cstheme="majorBidi" w:hint="cs"/>
          <w:rtl/>
          <w:lang w:bidi="he-IL"/>
        </w:rPr>
        <w:t xml:space="preserve">  כלומר, ניתן לשלב במהלך ה</w:t>
      </w:r>
      <w:r w:rsidR="007171A8">
        <w:rPr>
          <w:rFonts w:asciiTheme="majorBidi" w:hAnsiTheme="majorBidi" w:cstheme="majorBidi" w:hint="cs"/>
          <w:rtl/>
          <w:lang w:bidi="he-IL"/>
        </w:rPr>
        <w:t>י</w:t>
      </w:r>
      <w:r w:rsidR="00033C53" w:rsidRPr="00086ED7">
        <w:rPr>
          <w:rFonts w:asciiTheme="majorBidi" w:hAnsiTheme="majorBidi" w:cstheme="majorBidi" w:hint="cs"/>
          <w:rtl/>
          <w:lang w:bidi="he-IL"/>
        </w:rPr>
        <w:t>רמון שכזה היפוך ראשון</w:t>
      </w:r>
      <w:r w:rsidR="00147510">
        <w:rPr>
          <w:rFonts w:asciiTheme="majorBidi" w:hAnsiTheme="majorBidi" w:cstheme="majorBidi" w:hint="cs"/>
          <w:rtl/>
          <w:lang w:bidi="he-IL"/>
        </w:rPr>
        <w:t xml:space="preserve"> בשתי הדרגות ראשונה וחמישית</w:t>
      </w:r>
      <w:r w:rsidR="00033C53" w:rsidRPr="00086ED7">
        <w:rPr>
          <w:rFonts w:asciiTheme="majorBidi" w:hAnsiTheme="majorBidi" w:cstheme="majorBidi" w:hint="cs"/>
          <w:rtl/>
          <w:lang w:bidi="he-IL"/>
        </w:rPr>
        <w:t xml:space="preserve">. דוגמא- </w:t>
      </w:r>
      <w:r w:rsidR="007171A8">
        <w:rPr>
          <w:rFonts w:asciiTheme="majorBidi" w:hAnsiTheme="majorBidi" w:cstheme="majorBidi" w:hint="cs"/>
          <w:rtl/>
          <w:lang w:bidi="he-IL"/>
        </w:rPr>
        <w:t xml:space="preserve">בסולם </w:t>
      </w:r>
      <w:r w:rsidR="007171A8">
        <w:rPr>
          <w:rFonts w:asciiTheme="majorBidi" w:hAnsiTheme="majorBidi" w:cstheme="majorBidi" w:hint="cs"/>
          <w:color w:val="FF0000"/>
          <w:rtl/>
          <w:lang w:bidi="he-IL"/>
        </w:rPr>
        <w:t>דו מז'ור</w:t>
      </w:r>
    </w:p>
    <w:p w:rsidR="004A243B" w:rsidRDefault="007171A8" w:rsidP="004A243B">
      <w:pPr>
        <w:pStyle w:val="ListParagraph"/>
        <w:bidi/>
        <w:ind w:left="135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/>
          <w:noProof/>
          <w:lang w:bidi="he-IL"/>
        </w:rPr>
        <w:drawing>
          <wp:inline distT="0" distB="0" distL="0" distR="0">
            <wp:extent cx="3857143" cy="1552381"/>
            <wp:effectExtent l="19050" t="0" r="0" b="0"/>
            <wp:docPr id="325" name="Picture 3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7143" cy="15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DCE" w:rsidRPr="00020DCE" w:rsidRDefault="00020DCE" w:rsidP="000E6D04">
      <w:pPr>
        <w:pStyle w:val="ListParagraph"/>
        <w:bidi/>
        <w:ind w:left="1364"/>
        <w:jc w:val="both"/>
        <w:rPr>
          <w:rFonts w:asciiTheme="majorBidi" w:hAnsiTheme="majorBidi" w:cstheme="majorBidi"/>
          <w:rtl/>
          <w:lang w:bidi="he-IL"/>
        </w:rPr>
      </w:pPr>
    </w:p>
    <w:p w:rsidR="004728D1" w:rsidRPr="001B2C30" w:rsidRDefault="004728D1" w:rsidP="00080DC1">
      <w:pPr>
        <w:pStyle w:val="ListParagraph"/>
        <w:numPr>
          <w:ilvl w:val="0"/>
          <w:numId w:val="14"/>
        </w:numPr>
        <w:tabs>
          <w:tab w:val="right" w:pos="562"/>
        </w:tabs>
        <w:bidi/>
        <w:ind w:left="22" w:firstLine="270"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  <w:r w:rsidRPr="001B2C30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שיעורי בית </w:t>
      </w:r>
    </w:p>
    <w:p w:rsidR="00B53DB8" w:rsidRDefault="007171A8" w:rsidP="004A243B">
      <w:pPr>
        <w:pStyle w:val="ListParagraph"/>
        <w:bidi/>
        <w:ind w:left="742" w:hanging="98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להכין </w:t>
      </w:r>
      <w:r w:rsidR="00E03917">
        <w:rPr>
          <w:rFonts w:asciiTheme="majorBidi" w:hAnsiTheme="majorBidi" w:cstheme="majorBidi"/>
          <w:lang w:bidi="he-IL"/>
        </w:rPr>
        <w:t xml:space="preserve"> </w:t>
      </w:r>
      <w:r w:rsidR="00E03917">
        <w:rPr>
          <w:rFonts w:asciiTheme="majorBidi" w:hAnsiTheme="majorBidi" w:cstheme="majorBidi" w:hint="cs"/>
          <w:rtl/>
          <w:lang w:bidi="he-IL"/>
        </w:rPr>
        <w:t xml:space="preserve">עמודים 59 60 מהחוברת. </w:t>
      </w:r>
      <w:r w:rsidR="004728D1">
        <w:rPr>
          <w:rFonts w:asciiTheme="majorBidi" w:hAnsiTheme="majorBidi" w:cstheme="majorBidi" w:hint="cs"/>
          <w:rtl/>
          <w:lang w:bidi="he-IL"/>
        </w:rPr>
        <w:t xml:space="preserve">  </w:t>
      </w:r>
    </w:p>
    <w:p w:rsidR="004728D1" w:rsidRPr="004728D1" w:rsidRDefault="004728D1" w:rsidP="004728D1">
      <w:pPr>
        <w:pStyle w:val="ListParagraph"/>
        <w:bidi/>
        <w:ind w:left="644"/>
        <w:jc w:val="both"/>
        <w:rPr>
          <w:rFonts w:asciiTheme="majorBidi" w:hAnsiTheme="majorBidi" w:cstheme="majorBidi"/>
          <w:rtl/>
          <w:lang w:bidi="he-IL"/>
        </w:rPr>
      </w:pPr>
    </w:p>
    <w:p w:rsidR="008E070A" w:rsidRDefault="008E070A" w:rsidP="008E070A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8E070A" w:rsidRDefault="008E070A" w:rsidP="008E070A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5A5353" w:rsidRDefault="005A5353" w:rsidP="005A5353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825835" w:rsidRDefault="00825835" w:rsidP="00825835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825835" w:rsidRDefault="00825835" w:rsidP="00825835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825835" w:rsidRDefault="00825835" w:rsidP="00825835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825835" w:rsidRDefault="00825835" w:rsidP="00825835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5A5353" w:rsidRDefault="005A5353" w:rsidP="005A5353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5A5353" w:rsidRDefault="005A5353" w:rsidP="005A5353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5A5353" w:rsidRDefault="005A5353" w:rsidP="005A5353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825835" w:rsidRDefault="00825835" w:rsidP="00825835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825835" w:rsidRDefault="00825835" w:rsidP="00825835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825835" w:rsidRDefault="00825835" w:rsidP="00825835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825835" w:rsidRDefault="00825835" w:rsidP="00825835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825835" w:rsidRDefault="00825835" w:rsidP="00825835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825835" w:rsidRDefault="00825835" w:rsidP="00825835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825835" w:rsidRDefault="00825835" w:rsidP="00825835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825835" w:rsidRDefault="00825835" w:rsidP="00825835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825835" w:rsidRDefault="00825835" w:rsidP="00825835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825835" w:rsidRDefault="00825835" w:rsidP="00825835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825835" w:rsidRDefault="00825835" w:rsidP="00825835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825835" w:rsidRDefault="00825835" w:rsidP="00825835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825835" w:rsidRDefault="00825835" w:rsidP="00825835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</w:p>
    <w:p w:rsidR="00973E76" w:rsidRPr="00B24F93" w:rsidRDefault="00973E76" w:rsidP="00147510">
      <w:pPr>
        <w:bidi/>
        <w:ind w:hanging="158"/>
        <w:rPr>
          <w:color w:val="0000FF"/>
          <w:u w:val="single"/>
          <w:rtl/>
        </w:rPr>
      </w:pPr>
      <w:r>
        <w:rPr>
          <w:rFonts w:hint="cs"/>
          <w:rtl/>
          <w:lang w:bidi="he-IL"/>
        </w:rPr>
        <w:lastRenderedPageBreak/>
        <w:t>1</w:t>
      </w:r>
      <w:r w:rsidR="00147510">
        <w:rPr>
          <w:rFonts w:hint="cs"/>
          <w:rtl/>
          <w:lang w:bidi="he-IL"/>
        </w:rPr>
        <w:t>5</w:t>
      </w:r>
      <w:r w:rsidRPr="00887E0A">
        <w:rPr>
          <w:rFonts w:hint="cs"/>
          <w:rtl/>
        </w:rPr>
        <w:t>.</w:t>
      </w:r>
      <w:r>
        <w:t xml:space="preserve"> </w:t>
      </w:r>
      <w:r w:rsidRPr="00887E0A">
        <w:rPr>
          <w:rFonts w:hint="cs"/>
          <w:color w:val="FF0000"/>
          <w:u w:val="single"/>
          <w:rtl/>
        </w:rPr>
        <w:t xml:space="preserve"> </w:t>
      </w:r>
      <w:r w:rsidRPr="00887E0A">
        <w:rPr>
          <w:rFonts w:hint="cs"/>
          <w:b/>
          <w:bCs/>
          <w:color w:val="FF0000"/>
          <w:sz w:val="28"/>
          <w:szCs w:val="28"/>
          <w:u w:val="single"/>
          <w:rtl/>
          <w:lang w:bidi="he-IL"/>
        </w:rPr>
        <w:t>דומיננט ספט אקורד</w:t>
      </w:r>
    </w:p>
    <w:p w:rsidR="00973E76" w:rsidRDefault="009E5765" w:rsidP="009E5765">
      <w:pPr>
        <w:tabs>
          <w:tab w:val="left" w:pos="1981"/>
        </w:tabs>
        <w:bidi/>
        <w:ind w:left="292" w:hanging="270"/>
        <w:jc w:val="both"/>
        <w:rPr>
          <w:rtl/>
        </w:rPr>
      </w:pPr>
      <w:r w:rsidRPr="002F4ED3">
        <w:rPr>
          <w:rFonts w:asciiTheme="majorBidi" w:hAnsiTheme="majorBidi" w:cstheme="majorBidi"/>
          <w:rtl/>
          <w:lang w:bidi="he-IL"/>
        </w:rPr>
        <w:t>1</w:t>
      </w:r>
      <w:r w:rsidRPr="002F4ED3">
        <w:rPr>
          <w:rFonts w:asciiTheme="majorBidi" w:hAnsiTheme="majorBidi" w:cstheme="majorBidi"/>
          <w:rtl/>
        </w:rPr>
        <w:t>.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</w:rPr>
        <w:t xml:space="preserve"> </w:t>
      </w:r>
      <w:r w:rsidR="00973E76">
        <w:rPr>
          <w:rFonts w:hint="cs"/>
          <w:rtl/>
          <w:lang w:bidi="he-IL"/>
        </w:rPr>
        <w:t>ד</w:t>
      </w:r>
      <w:r w:rsidR="00973E76" w:rsidRPr="008E60FD">
        <w:rPr>
          <w:rFonts w:hint="cs"/>
          <w:rtl/>
          <w:lang w:bidi="he-IL"/>
        </w:rPr>
        <w:t xml:space="preserve">ומיננט </w:t>
      </w:r>
      <w:r w:rsidR="00973E76">
        <w:rPr>
          <w:rFonts w:hint="cs"/>
          <w:rtl/>
          <w:lang w:bidi="he-IL"/>
        </w:rPr>
        <w:t xml:space="preserve">ספט אקורד הנו אקורד המכיל </w:t>
      </w:r>
      <w:r w:rsidR="00973E76">
        <w:rPr>
          <w:rFonts w:hint="cs"/>
          <w:rtl/>
        </w:rPr>
        <w:t xml:space="preserve">4 </w:t>
      </w:r>
      <w:r w:rsidR="00973E76">
        <w:rPr>
          <w:rFonts w:hint="cs"/>
          <w:rtl/>
          <w:lang w:bidi="he-IL"/>
        </w:rPr>
        <w:t xml:space="preserve">צלילים המופיעים במרווחים של </w:t>
      </w:r>
      <w:r w:rsidR="00973E76" w:rsidRPr="00813F35">
        <w:rPr>
          <w:rFonts w:hint="cs"/>
          <w:color w:val="0000FF"/>
          <w:rtl/>
        </w:rPr>
        <w:t xml:space="preserve">3 </w:t>
      </w:r>
      <w:r w:rsidR="00973E76" w:rsidRPr="00813F35">
        <w:rPr>
          <w:rFonts w:hint="cs"/>
          <w:color w:val="0000FF"/>
          <w:rtl/>
          <w:lang w:bidi="he-IL"/>
        </w:rPr>
        <w:t>טרצות</w:t>
      </w:r>
      <w:r w:rsidR="00973E76">
        <w:rPr>
          <w:rFonts w:hint="cs"/>
          <w:rtl/>
        </w:rPr>
        <w:t xml:space="preserve"> : </w:t>
      </w:r>
      <w:r w:rsidR="00973E76">
        <w:rPr>
          <w:rFonts w:hint="cs"/>
          <w:rtl/>
          <w:lang w:bidi="he-IL"/>
        </w:rPr>
        <w:t>טרצה גדולה</w:t>
      </w:r>
      <w:r w:rsidR="00973E76">
        <w:rPr>
          <w:rFonts w:hint="cs"/>
          <w:rtl/>
        </w:rPr>
        <w:t xml:space="preserve">, </w:t>
      </w:r>
      <w:r w:rsidR="00860440">
        <w:rPr>
          <w:rFonts w:hint="cs"/>
          <w:rtl/>
          <w:lang w:bidi="he-IL"/>
        </w:rPr>
        <w:t xml:space="preserve">מעליה </w:t>
      </w:r>
      <w:r w:rsidR="00973E76">
        <w:rPr>
          <w:rFonts w:hint="cs"/>
          <w:rtl/>
          <w:lang w:bidi="he-IL"/>
        </w:rPr>
        <w:t>טרצה   קטנה</w:t>
      </w:r>
      <w:r w:rsidR="00973E76">
        <w:rPr>
          <w:rFonts w:hint="cs"/>
          <w:rtl/>
        </w:rPr>
        <w:t xml:space="preserve">, </w:t>
      </w:r>
      <w:r w:rsidR="00973E76">
        <w:rPr>
          <w:rFonts w:hint="cs"/>
          <w:rtl/>
          <w:lang w:bidi="he-IL"/>
        </w:rPr>
        <w:t>ו</w:t>
      </w:r>
      <w:r w:rsidR="00860440">
        <w:rPr>
          <w:rFonts w:hint="cs"/>
          <w:rtl/>
          <w:lang w:bidi="he-IL"/>
        </w:rPr>
        <w:t xml:space="preserve">מעליה </w:t>
      </w:r>
      <w:r w:rsidR="00973E76">
        <w:rPr>
          <w:rFonts w:hint="cs"/>
          <w:rtl/>
          <w:lang w:bidi="he-IL"/>
        </w:rPr>
        <w:t>טרצה קטנה</w:t>
      </w:r>
      <w:r w:rsidR="00973E76">
        <w:rPr>
          <w:rFonts w:hint="cs"/>
          <w:rtl/>
        </w:rPr>
        <w:t xml:space="preserve">. </w:t>
      </w:r>
    </w:p>
    <w:p w:rsidR="00973E76" w:rsidRDefault="00973E76" w:rsidP="00973E76">
      <w:pPr>
        <w:tabs>
          <w:tab w:val="left" w:pos="1981"/>
        </w:tabs>
        <w:bidi/>
        <w:ind w:left="360" w:hanging="180"/>
        <w:jc w:val="both"/>
        <w:rPr>
          <w:rtl/>
        </w:rPr>
      </w:pPr>
      <w:r>
        <w:rPr>
          <w:rFonts w:hint="cs"/>
          <w:rtl/>
          <w:lang w:bidi="he-IL"/>
        </w:rPr>
        <w:t xml:space="preserve">  ההרמוניה של המוזיקה נכתבת בדרך כלל על שלוש דרגות עיקריות בסולם</w:t>
      </w:r>
      <w:r>
        <w:rPr>
          <w:rFonts w:hint="cs"/>
          <w:rtl/>
        </w:rPr>
        <w:t xml:space="preserve">: </w:t>
      </w:r>
      <w:r>
        <w:rPr>
          <w:rFonts w:hint="cs"/>
          <w:rtl/>
          <w:lang w:bidi="he-IL"/>
        </w:rPr>
        <w:t xml:space="preserve">דרגה ראשונה </w:t>
      </w:r>
      <w:r>
        <w:rPr>
          <w:rFonts w:hint="cs"/>
          <w:rtl/>
        </w:rPr>
        <w:t>(</w:t>
      </w:r>
      <w:r>
        <w:rPr>
          <w:rFonts w:hint="cs"/>
          <w:rtl/>
          <w:lang w:bidi="he-IL"/>
        </w:rPr>
        <w:t>דרגת הטוניקה</w:t>
      </w:r>
      <w:r>
        <w:rPr>
          <w:rFonts w:hint="cs"/>
          <w:rtl/>
        </w:rPr>
        <w:t xml:space="preserve">) </w:t>
      </w:r>
    </w:p>
    <w:p w:rsidR="00973E76" w:rsidRDefault="00973E76" w:rsidP="00973E76">
      <w:pPr>
        <w:tabs>
          <w:tab w:val="left" w:pos="1981"/>
        </w:tabs>
        <w:bidi/>
        <w:ind w:left="360" w:hanging="180"/>
        <w:jc w:val="both"/>
        <w:rPr>
          <w:rtl/>
        </w:rPr>
      </w:pPr>
      <w:r>
        <w:rPr>
          <w:rFonts w:hint="cs"/>
          <w:rtl/>
          <w:lang w:bidi="he-IL"/>
        </w:rPr>
        <w:t xml:space="preserve">  דרגה רביעית </w:t>
      </w:r>
      <w:r>
        <w:rPr>
          <w:rFonts w:hint="cs"/>
          <w:rtl/>
        </w:rPr>
        <w:t>(</w:t>
      </w:r>
      <w:r>
        <w:rPr>
          <w:rFonts w:hint="cs"/>
          <w:rtl/>
          <w:lang w:bidi="he-IL"/>
        </w:rPr>
        <w:t>סוב דומיננטה</w:t>
      </w:r>
      <w:r>
        <w:rPr>
          <w:rFonts w:hint="cs"/>
          <w:rtl/>
        </w:rPr>
        <w:t xml:space="preserve">) </w:t>
      </w:r>
      <w:r w:rsidRPr="00973E76">
        <w:rPr>
          <w:rFonts w:hint="cs"/>
          <w:rtl/>
          <w:lang w:bidi="he-IL"/>
        </w:rPr>
        <w:t>ודרגה חמישית</w:t>
      </w:r>
      <w:r w:rsidRPr="00813F35">
        <w:rPr>
          <w:rFonts w:hint="cs"/>
          <w:color w:val="0000FF"/>
          <w:rtl/>
          <w:lang w:bidi="he-IL"/>
        </w:rPr>
        <w:t xml:space="preserve"> </w:t>
      </w:r>
      <w:r w:rsidR="00D31EF0">
        <w:rPr>
          <w:rFonts w:hint="cs"/>
          <w:color w:val="0000FF"/>
          <w:rtl/>
          <w:lang w:bidi="he-IL"/>
        </w:rPr>
        <w:t>(</w:t>
      </w:r>
      <w:r w:rsidRPr="00D31EF0">
        <w:rPr>
          <w:rFonts w:hint="cs"/>
          <w:rtl/>
          <w:lang w:bidi="he-IL"/>
        </w:rPr>
        <w:t>הדומיננטה</w:t>
      </w:r>
      <w:r w:rsidR="00D31EF0">
        <w:rPr>
          <w:rFonts w:hint="cs"/>
          <w:rtl/>
          <w:lang w:bidi="he-IL"/>
        </w:rPr>
        <w:t>)</w:t>
      </w:r>
      <w:r w:rsidRPr="00D31EF0">
        <w:rPr>
          <w:rFonts w:hint="cs"/>
          <w:rtl/>
        </w:rPr>
        <w:t>.</w:t>
      </w:r>
      <w:r>
        <w:rPr>
          <w:rFonts w:hint="cs"/>
          <w:rtl/>
        </w:rPr>
        <w:t xml:space="preserve">  </w:t>
      </w:r>
    </w:p>
    <w:p w:rsidR="00973E76" w:rsidRDefault="00973E76" w:rsidP="00973E76">
      <w:pPr>
        <w:tabs>
          <w:tab w:val="left" w:pos="1981"/>
        </w:tabs>
        <w:bidi/>
        <w:jc w:val="both"/>
        <w:rPr>
          <w:rtl/>
        </w:rPr>
      </w:pPr>
      <w:r>
        <w:rPr>
          <w:rFonts w:hint="cs"/>
          <w:rtl/>
          <w:lang w:bidi="he-IL"/>
        </w:rPr>
        <w:t xml:space="preserve">     בשלוש דרגות עיקריות אלו הדומיננט ספט אקורד הנו האקורד השולט בהרמוניה </w:t>
      </w:r>
      <w:r>
        <w:rPr>
          <w:rFonts w:hint="cs"/>
          <w:rtl/>
        </w:rPr>
        <w:t xml:space="preserve">. </w:t>
      </w:r>
    </w:p>
    <w:p w:rsidR="00973E76" w:rsidRDefault="00973E76" w:rsidP="00973E76">
      <w:pPr>
        <w:tabs>
          <w:tab w:val="left" w:pos="1981"/>
        </w:tabs>
        <w:bidi/>
        <w:jc w:val="both"/>
        <w:rPr>
          <w:rtl/>
        </w:rPr>
      </w:pPr>
      <w:r>
        <w:rPr>
          <w:rFonts w:hint="cs"/>
          <w:rtl/>
          <w:lang w:bidi="he-IL"/>
        </w:rPr>
        <w:t xml:space="preserve">     דומיננט ספט אקורד מיועד אף להעשיר את האקורד המשולש ע</w:t>
      </w:r>
      <w:r>
        <w:rPr>
          <w:rFonts w:hint="cs"/>
          <w:rtl/>
        </w:rPr>
        <w:t>"</w:t>
      </w:r>
      <w:r>
        <w:rPr>
          <w:rFonts w:hint="cs"/>
          <w:rtl/>
          <w:lang w:bidi="he-IL"/>
        </w:rPr>
        <w:t>י תוספת של טרצה גדולה או קטנה מעליו</w:t>
      </w:r>
      <w:r>
        <w:rPr>
          <w:rFonts w:hint="cs"/>
          <w:rtl/>
        </w:rPr>
        <w:t xml:space="preserve">. </w:t>
      </w:r>
    </w:p>
    <w:p w:rsidR="00973E76" w:rsidRDefault="00973E76" w:rsidP="00973E76">
      <w:pPr>
        <w:tabs>
          <w:tab w:val="left" w:pos="1981"/>
        </w:tabs>
        <w:bidi/>
        <w:jc w:val="both"/>
        <w:rPr>
          <w:rtl/>
        </w:rPr>
      </w:pPr>
      <w:r>
        <w:rPr>
          <w:rFonts w:hint="cs"/>
          <w:rtl/>
          <w:lang w:bidi="he-IL"/>
        </w:rPr>
        <w:t xml:space="preserve">     דומיננט ספט האקורד הינו האקורד הדומיננטי השולט בעת כתיבת עיבוד לארבעה קולות </w:t>
      </w:r>
      <w:r>
        <w:rPr>
          <w:rFonts w:hint="cs"/>
          <w:rtl/>
        </w:rPr>
        <w:t xml:space="preserve">.. </w:t>
      </w:r>
    </w:p>
    <w:p w:rsidR="00973E76" w:rsidRDefault="00973E76" w:rsidP="00973E76">
      <w:pPr>
        <w:tabs>
          <w:tab w:val="left" w:pos="1981"/>
        </w:tabs>
        <w:bidi/>
        <w:rPr>
          <w:color w:val="000000"/>
          <w:rtl/>
        </w:rPr>
      </w:pPr>
      <w:r>
        <w:rPr>
          <w:rFonts w:hint="cs"/>
          <w:rtl/>
        </w:rPr>
        <w:t xml:space="preserve">     </w:t>
      </w:r>
      <w:r>
        <w:rPr>
          <w:rFonts w:hint="cs"/>
          <w:color w:val="000000"/>
          <w:rtl/>
          <w:lang w:bidi="he-IL"/>
        </w:rPr>
        <w:t>דומיננט ספט אקורד</w:t>
      </w:r>
      <w:r w:rsidR="00D31EF0">
        <w:rPr>
          <w:rFonts w:hint="cs"/>
          <w:color w:val="000000"/>
          <w:rtl/>
          <w:lang w:bidi="he-IL"/>
        </w:rPr>
        <w:t>,</w:t>
      </w:r>
      <w:r>
        <w:rPr>
          <w:rFonts w:hint="cs"/>
          <w:color w:val="000000"/>
          <w:rtl/>
          <w:lang w:bidi="he-IL"/>
        </w:rPr>
        <w:t xml:space="preserve"> צליל הבס שלו הנו הדרגה החמישית של הסולם שהיא דרגת הדומיננטה ומכאן נובע שמו </w:t>
      </w:r>
    </w:p>
    <w:p w:rsidR="00973E76" w:rsidRDefault="00973E76" w:rsidP="00973E76">
      <w:pPr>
        <w:tabs>
          <w:tab w:val="left" w:pos="1981"/>
        </w:tabs>
        <w:bidi/>
        <w:ind w:left="360"/>
        <w:jc w:val="both"/>
        <w:rPr>
          <w:color w:val="000000"/>
          <w:rtl/>
        </w:rPr>
      </w:pPr>
      <w:r>
        <w:rPr>
          <w:rFonts w:hint="cs"/>
          <w:color w:val="000000"/>
          <w:rtl/>
          <w:lang w:bidi="he-IL"/>
        </w:rPr>
        <w:t>של האקורד</w:t>
      </w:r>
      <w:r>
        <w:rPr>
          <w:rFonts w:hint="cs"/>
          <w:color w:val="000000"/>
          <w:rtl/>
        </w:rPr>
        <w:t xml:space="preserve">. </w:t>
      </w:r>
      <w:r>
        <w:rPr>
          <w:rFonts w:hint="cs"/>
          <w:color w:val="000000"/>
          <w:rtl/>
          <w:lang w:bidi="he-IL"/>
        </w:rPr>
        <w:t>דומיננט ספט אקורד</w:t>
      </w:r>
      <w:r>
        <w:rPr>
          <w:rFonts w:hint="cs"/>
          <w:color w:val="000000"/>
          <w:rtl/>
        </w:rPr>
        <w:t xml:space="preserve">. </w:t>
      </w:r>
      <w:r>
        <w:rPr>
          <w:rFonts w:hint="cs"/>
          <w:color w:val="000000"/>
          <w:rtl/>
          <w:lang w:bidi="he-IL"/>
        </w:rPr>
        <w:t>להלן נתונים</w:t>
      </w:r>
      <w:r>
        <w:rPr>
          <w:rFonts w:hint="cs"/>
          <w:color w:val="000000"/>
          <w:rtl/>
        </w:rPr>
        <w:t>:</w:t>
      </w:r>
    </w:p>
    <w:p w:rsidR="00973E76" w:rsidRDefault="00973E76" w:rsidP="00080DC1">
      <w:pPr>
        <w:numPr>
          <w:ilvl w:val="0"/>
          <w:numId w:val="21"/>
        </w:numPr>
        <w:bidi/>
        <w:jc w:val="both"/>
        <w:rPr>
          <w:color w:val="000000"/>
          <w:rtl/>
        </w:rPr>
      </w:pPr>
      <w:r>
        <w:rPr>
          <w:rFonts w:hint="cs"/>
          <w:color w:val="000000"/>
          <w:rtl/>
          <w:lang w:bidi="he-IL"/>
        </w:rPr>
        <w:t xml:space="preserve">דומיננט ספט אקורד בונים על </w:t>
      </w:r>
      <w:r w:rsidRPr="00074089">
        <w:rPr>
          <w:rFonts w:hint="cs"/>
          <w:color w:val="0000FF"/>
          <w:rtl/>
          <w:lang w:bidi="he-IL"/>
        </w:rPr>
        <w:t xml:space="preserve">דרגה </w:t>
      </w:r>
      <w:r w:rsidRPr="00074089">
        <w:rPr>
          <w:rFonts w:hint="cs"/>
          <w:color w:val="0000FF"/>
          <w:rtl/>
        </w:rPr>
        <w:t>5</w:t>
      </w:r>
      <w:r>
        <w:rPr>
          <w:rFonts w:hint="cs"/>
          <w:color w:val="000000"/>
          <w:rtl/>
          <w:lang w:bidi="he-IL"/>
        </w:rPr>
        <w:t xml:space="preserve"> של הסולם </w:t>
      </w:r>
      <w:r>
        <w:rPr>
          <w:rFonts w:hint="cs"/>
          <w:color w:val="000000"/>
          <w:rtl/>
        </w:rPr>
        <w:t>.</w:t>
      </w:r>
    </w:p>
    <w:p w:rsidR="00973E76" w:rsidRDefault="00973E76" w:rsidP="00080DC1">
      <w:pPr>
        <w:numPr>
          <w:ilvl w:val="0"/>
          <w:numId w:val="21"/>
        </w:numPr>
        <w:bidi/>
        <w:jc w:val="both"/>
        <w:rPr>
          <w:color w:val="000000"/>
        </w:rPr>
      </w:pPr>
      <w:r>
        <w:rPr>
          <w:rFonts w:hint="cs"/>
          <w:color w:val="000000"/>
          <w:rtl/>
          <w:lang w:bidi="he-IL"/>
        </w:rPr>
        <w:t xml:space="preserve">דומיננט ספט אקורד מכיל שלושה מרווחים </w:t>
      </w:r>
      <w:r>
        <w:rPr>
          <w:rFonts w:hint="cs"/>
          <w:color w:val="000000"/>
          <w:rtl/>
        </w:rPr>
        <w:t>(</w:t>
      </w:r>
      <w:r>
        <w:rPr>
          <w:rFonts w:hint="cs"/>
          <w:color w:val="000000"/>
          <w:rtl/>
          <w:lang w:bidi="he-IL"/>
        </w:rPr>
        <w:t>מלמטה למעלה</w:t>
      </w:r>
      <w:r>
        <w:rPr>
          <w:rFonts w:hint="cs"/>
          <w:color w:val="000000"/>
          <w:rtl/>
        </w:rPr>
        <w:t xml:space="preserve">) </w:t>
      </w:r>
      <w:r w:rsidRPr="00300E00">
        <w:rPr>
          <w:rFonts w:hint="cs"/>
          <w:color w:val="0000FF"/>
          <w:rtl/>
          <w:lang w:bidi="he-IL"/>
        </w:rPr>
        <w:t>טרצה גדולה</w:t>
      </w:r>
      <w:r w:rsidRPr="00300E00">
        <w:rPr>
          <w:rFonts w:hint="cs"/>
          <w:color w:val="0000FF"/>
          <w:rtl/>
        </w:rPr>
        <w:t xml:space="preserve">, </w:t>
      </w:r>
      <w:r w:rsidRPr="00300E00">
        <w:rPr>
          <w:rFonts w:hint="cs"/>
          <w:color w:val="0000FF"/>
          <w:rtl/>
          <w:lang w:bidi="he-IL"/>
        </w:rPr>
        <w:t>טרצה קטנה</w:t>
      </w:r>
      <w:r w:rsidRPr="00300E00">
        <w:rPr>
          <w:rFonts w:hint="cs"/>
          <w:color w:val="0000FF"/>
          <w:rtl/>
        </w:rPr>
        <w:t xml:space="preserve">, </w:t>
      </w:r>
      <w:r w:rsidRPr="00300E00">
        <w:rPr>
          <w:rFonts w:hint="cs"/>
          <w:color w:val="0000FF"/>
          <w:rtl/>
          <w:lang w:bidi="he-IL"/>
        </w:rPr>
        <w:t>טרצה קטנה</w:t>
      </w:r>
      <w:r w:rsidRPr="00300E00">
        <w:rPr>
          <w:rFonts w:hint="cs"/>
          <w:color w:val="0000FF"/>
          <w:rtl/>
        </w:rPr>
        <w:t>.</w:t>
      </w:r>
      <w:r>
        <w:rPr>
          <w:rFonts w:hint="cs"/>
          <w:color w:val="000000"/>
          <w:rtl/>
        </w:rPr>
        <w:t xml:space="preserve"> </w:t>
      </w:r>
    </w:p>
    <w:p w:rsidR="00973E76" w:rsidRDefault="00973E76" w:rsidP="00080DC1">
      <w:pPr>
        <w:numPr>
          <w:ilvl w:val="0"/>
          <w:numId w:val="21"/>
        </w:numPr>
        <w:tabs>
          <w:tab w:val="left" w:pos="1981"/>
        </w:tabs>
        <w:bidi/>
        <w:rPr>
          <w:color w:val="000000"/>
        </w:rPr>
      </w:pPr>
      <w:r>
        <w:rPr>
          <w:rFonts w:hint="cs"/>
          <w:color w:val="000000"/>
          <w:rtl/>
          <w:lang w:bidi="he-IL"/>
        </w:rPr>
        <w:t xml:space="preserve">סוגי המרווחים בפתרון </w:t>
      </w:r>
      <w:r>
        <w:rPr>
          <w:rFonts w:hint="cs"/>
          <w:color w:val="000000"/>
          <w:rtl/>
        </w:rPr>
        <w:t>(</w:t>
      </w:r>
      <w:r>
        <w:rPr>
          <w:rFonts w:hint="cs"/>
          <w:color w:val="000000"/>
          <w:rtl/>
          <w:lang w:bidi="he-IL"/>
        </w:rPr>
        <w:t>מלמטה למעלה</w:t>
      </w:r>
      <w:r>
        <w:rPr>
          <w:rFonts w:hint="cs"/>
          <w:color w:val="000000"/>
          <w:rtl/>
        </w:rPr>
        <w:t xml:space="preserve">):: </w:t>
      </w:r>
      <w:r w:rsidRPr="00CB4D53">
        <w:rPr>
          <w:rFonts w:hint="cs"/>
          <w:color w:val="0000FF"/>
          <w:rtl/>
          <w:lang w:bidi="he-IL"/>
        </w:rPr>
        <w:t xml:space="preserve">טרצה </w:t>
      </w:r>
      <w:r>
        <w:rPr>
          <w:rFonts w:hint="cs"/>
          <w:color w:val="0000FF"/>
          <w:rtl/>
          <w:lang w:bidi="he-IL"/>
        </w:rPr>
        <w:t>גדולה</w:t>
      </w:r>
      <w:r>
        <w:rPr>
          <w:rFonts w:hint="cs"/>
          <w:color w:val="000000"/>
          <w:rtl/>
        </w:rPr>
        <w:t xml:space="preserve"> </w:t>
      </w:r>
    </w:p>
    <w:p w:rsidR="00973E76" w:rsidRDefault="00973E76" w:rsidP="00080DC1">
      <w:pPr>
        <w:numPr>
          <w:ilvl w:val="0"/>
          <w:numId w:val="21"/>
        </w:numPr>
        <w:tabs>
          <w:tab w:val="left" w:pos="1981"/>
        </w:tabs>
        <w:bidi/>
        <w:rPr>
          <w:color w:val="000000"/>
          <w:rtl/>
        </w:rPr>
      </w:pPr>
      <w:r>
        <w:rPr>
          <w:rFonts w:hint="cs"/>
          <w:color w:val="000000"/>
          <w:rtl/>
          <w:lang w:bidi="he-IL"/>
        </w:rPr>
        <w:t xml:space="preserve">סוגי המרווחים בסולם </w:t>
      </w:r>
      <w:r>
        <w:rPr>
          <w:rFonts w:hint="cs"/>
          <w:color w:val="000000"/>
          <w:rtl/>
        </w:rPr>
        <w:t>(</w:t>
      </w:r>
      <w:r>
        <w:rPr>
          <w:rFonts w:hint="cs"/>
          <w:color w:val="000000"/>
          <w:rtl/>
          <w:lang w:bidi="he-IL"/>
        </w:rPr>
        <w:t>מלמטה למעלה</w:t>
      </w:r>
      <w:r>
        <w:rPr>
          <w:rFonts w:hint="cs"/>
          <w:color w:val="000000"/>
          <w:rtl/>
        </w:rPr>
        <w:t>):</w:t>
      </w:r>
      <w:r w:rsidRPr="009E31F8">
        <w:rPr>
          <w:rFonts w:hint="cs"/>
          <w:color w:val="0000FF"/>
          <w:rtl/>
          <w:lang w:bidi="he-IL"/>
        </w:rPr>
        <w:t>טרצה גדולה</w:t>
      </w:r>
      <w:r w:rsidRPr="009E31F8">
        <w:rPr>
          <w:rFonts w:hint="cs"/>
          <w:color w:val="0000FF"/>
          <w:rtl/>
        </w:rPr>
        <w:t xml:space="preserve">, </w:t>
      </w:r>
      <w:r w:rsidRPr="009E31F8">
        <w:rPr>
          <w:rFonts w:hint="cs"/>
          <w:color w:val="0000FF"/>
          <w:rtl/>
          <w:lang w:bidi="he-IL"/>
        </w:rPr>
        <w:t>טרצה קטנה</w:t>
      </w:r>
      <w:r>
        <w:rPr>
          <w:rFonts w:hint="cs"/>
          <w:color w:val="000000"/>
          <w:rtl/>
          <w:lang w:bidi="he-IL"/>
        </w:rPr>
        <w:t xml:space="preserve"> במז</w:t>
      </w:r>
      <w:r>
        <w:rPr>
          <w:rFonts w:hint="cs"/>
          <w:color w:val="000000"/>
          <w:rtl/>
        </w:rPr>
        <w:t>'</w:t>
      </w:r>
      <w:r>
        <w:rPr>
          <w:rFonts w:hint="cs"/>
          <w:color w:val="000000"/>
          <w:rtl/>
          <w:lang w:bidi="he-IL"/>
        </w:rPr>
        <w:t xml:space="preserve">ור </w:t>
      </w:r>
      <w:r w:rsidRPr="009E31F8">
        <w:rPr>
          <w:rFonts w:hint="cs"/>
          <w:color w:val="0000FF"/>
          <w:rtl/>
          <w:lang w:bidi="he-IL"/>
        </w:rPr>
        <w:t>וטרצה קטנה וטרצה גדולה</w:t>
      </w:r>
      <w:r>
        <w:rPr>
          <w:rFonts w:hint="cs"/>
          <w:color w:val="000000"/>
          <w:rtl/>
          <w:lang w:bidi="he-IL"/>
        </w:rPr>
        <w:t xml:space="preserve"> במינור</w:t>
      </w:r>
      <w:r>
        <w:rPr>
          <w:rFonts w:hint="cs"/>
          <w:color w:val="000000"/>
          <w:rtl/>
        </w:rPr>
        <w:t xml:space="preserve">. </w:t>
      </w:r>
    </w:p>
    <w:p w:rsidR="00973E76" w:rsidRDefault="00973E76" w:rsidP="00080DC1">
      <w:pPr>
        <w:numPr>
          <w:ilvl w:val="0"/>
          <w:numId w:val="21"/>
        </w:numPr>
        <w:bidi/>
        <w:jc w:val="both"/>
        <w:rPr>
          <w:color w:val="000000"/>
        </w:rPr>
      </w:pPr>
      <w:r>
        <w:rPr>
          <w:rFonts w:hint="cs"/>
          <w:color w:val="000000"/>
          <w:rtl/>
          <w:lang w:bidi="he-IL"/>
        </w:rPr>
        <w:t xml:space="preserve">דומיננט ספט אקורד מזוהה </w:t>
      </w:r>
      <w:r w:rsidRPr="00074089">
        <w:rPr>
          <w:rFonts w:hint="cs"/>
          <w:color w:val="0000FF"/>
          <w:rtl/>
          <w:lang w:bidi="he-IL"/>
        </w:rPr>
        <w:t xml:space="preserve">בסימן התיווי  </w:t>
      </w:r>
      <w:r w:rsidRPr="00074089">
        <w:rPr>
          <w:color w:val="0000FF"/>
        </w:rPr>
        <w:t>D</w:t>
      </w:r>
      <w:r w:rsidRPr="00074089">
        <w:rPr>
          <w:color w:val="0000FF"/>
          <w:sz w:val="16"/>
          <w:szCs w:val="16"/>
        </w:rPr>
        <w:t>7</w:t>
      </w:r>
      <w:r w:rsidRPr="00074089">
        <w:rPr>
          <w:rFonts w:hint="cs"/>
          <w:color w:val="0000FF"/>
          <w:rtl/>
        </w:rPr>
        <w:t xml:space="preserve">  </w:t>
      </w:r>
      <w:r w:rsidRPr="00074089">
        <w:rPr>
          <w:rFonts w:hint="cs"/>
          <w:rtl/>
        </w:rPr>
        <w:t>(</w:t>
      </w:r>
      <w:r w:rsidRPr="00074089">
        <w:rPr>
          <w:rFonts w:hint="cs"/>
          <w:rtl/>
          <w:lang w:bidi="he-IL"/>
        </w:rPr>
        <w:t>האות</w:t>
      </w:r>
      <w:r>
        <w:rPr>
          <w:rFonts w:hint="cs"/>
          <w:color w:val="000000"/>
          <w:rtl/>
        </w:rPr>
        <w:t xml:space="preserve"> </w:t>
      </w:r>
      <w:r>
        <w:rPr>
          <w:rFonts w:hint="cs"/>
          <w:color w:val="000000"/>
        </w:rPr>
        <w:t>D</w:t>
      </w:r>
      <w:r>
        <w:rPr>
          <w:rFonts w:hint="cs"/>
          <w:color w:val="000000"/>
          <w:rtl/>
          <w:lang w:bidi="he-IL"/>
        </w:rPr>
        <w:t xml:space="preserve"> מסמלת את הדומיננטה והספרה </w:t>
      </w:r>
      <w:r>
        <w:rPr>
          <w:rFonts w:hint="cs"/>
          <w:color w:val="000000"/>
          <w:rtl/>
        </w:rPr>
        <w:t xml:space="preserve">7 </w:t>
      </w:r>
      <w:r>
        <w:rPr>
          <w:rFonts w:hint="cs"/>
          <w:color w:val="000000"/>
          <w:rtl/>
          <w:lang w:bidi="he-IL"/>
        </w:rPr>
        <w:t>את מרווח הספטימה מהצליל התחתון לצליל העליון</w:t>
      </w:r>
      <w:r>
        <w:rPr>
          <w:rFonts w:hint="cs"/>
          <w:color w:val="000000"/>
          <w:rtl/>
        </w:rPr>
        <w:t xml:space="preserve">). </w:t>
      </w:r>
    </w:p>
    <w:p w:rsidR="00973E76" w:rsidRDefault="00973E76" w:rsidP="00080DC1">
      <w:pPr>
        <w:numPr>
          <w:ilvl w:val="0"/>
          <w:numId w:val="21"/>
        </w:numPr>
        <w:bidi/>
        <w:jc w:val="both"/>
        <w:rPr>
          <w:color w:val="000000"/>
        </w:rPr>
      </w:pPr>
      <w:r w:rsidRPr="00074089">
        <w:rPr>
          <w:rFonts w:hint="cs"/>
          <w:color w:val="0000FF"/>
          <w:rtl/>
          <w:lang w:bidi="he-IL"/>
        </w:rPr>
        <w:t>הפתרון</w:t>
      </w:r>
      <w:r>
        <w:rPr>
          <w:rFonts w:hint="cs"/>
          <w:color w:val="000000"/>
          <w:rtl/>
          <w:lang w:bidi="he-IL"/>
        </w:rPr>
        <w:t xml:space="preserve"> הנו </w:t>
      </w:r>
      <w:r w:rsidRPr="00074089">
        <w:rPr>
          <w:rFonts w:hint="cs"/>
          <w:color w:val="0000FF"/>
          <w:rtl/>
          <w:lang w:bidi="he-IL"/>
        </w:rPr>
        <w:t>באקורד משולש</w:t>
      </w:r>
      <w:r>
        <w:rPr>
          <w:rFonts w:hint="cs"/>
          <w:color w:val="000000"/>
          <w:rtl/>
        </w:rPr>
        <w:t xml:space="preserve"> </w:t>
      </w:r>
      <w:r w:rsidRPr="00074089">
        <w:rPr>
          <w:rFonts w:hint="cs"/>
          <w:color w:val="0000FF"/>
          <w:rtl/>
          <w:lang w:bidi="he-IL"/>
        </w:rPr>
        <w:t>של הסולם</w:t>
      </w:r>
      <w:r>
        <w:rPr>
          <w:rFonts w:hint="cs"/>
          <w:color w:val="000000"/>
          <w:rtl/>
        </w:rPr>
        <w:t xml:space="preserve">. </w:t>
      </w:r>
      <w:r>
        <w:rPr>
          <w:rFonts w:hint="cs"/>
          <w:color w:val="000000"/>
          <w:rtl/>
          <w:lang w:bidi="he-IL"/>
        </w:rPr>
        <w:t>משתמשים אך ורק בשלושה צלילים ל</w:t>
      </w:r>
      <w:r>
        <w:rPr>
          <w:rFonts w:hint="cs"/>
          <w:color w:val="000000"/>
          <w:rtl/>
        </w:rPr>
        <w:t>-</w:t>
      </w:r>
      <w:r>
        <w:rPr>
          <w:rFonts w:hint="cs"/>
          <w:color w:val="000000"/>
          <w:rtl/>
          <w:lang w:bidi="he-IL"/>
        </w:rPr>
        <w:t>ארבעת האפשרויות</w:t>
      </w:r>
      <w:r>
        <w:rPr>
          <w:rFonts w:hint="cs"/>
          <w:color w:val="000000"/>
          <w:rtl/>
        </w:rPr>
        <w:t xml:space="preserve">. </w:t>
      </w:r>
      <w:r>
        <w:rPr>
          <w:rFonts w:hint="cs"/>
          <w:color w:val="000000"/>
          <w:rtl/>
          <w:lang w:bidi="he-IL"/>
        </w:rPr>
        <w:t xml:space="preserve">ולכן צליל הטוניקה של הסולם חוזר תמיד על עצמו בכל שבע הפתרונות של הסולם </w:t>
      </w:r>
      <w:r>
        <w:rPr>
          <w:rFonts w:hint="cs"/>
          <w:color w:val="000000"/>
          <w:rtl/>
        </w:rPr>
        <w:t>.</w:t>
      </w:r>
    </w:p>
    <w:p w:rsidR="00973E76" w:rsidRDefault="00973E76" w:rsidP="00080DC1">
      <w:pPr>
        <w:numPr>
          <w:ilvl w:val="0"/>
          <w:numId w:val="21"/>
        </w:numPr>
        <w:tabs>
          <w:tab w:val="left" w:pos="1981"/>
        </w:tabs>
        <w:bidi/>
        <w:jc w:val="both"/>
        <w:rPr>
          <w:color w:val="000000"/>
        </w:rPr>
      </w:pPr>
      <w:r w:rsidRPr="00074089">
        <w:rPr>
          <w:rFonts w:hint="cs"/>
          <w:color w:val="0000FF"/>
          <w:rtl/>
          <w:lang w:bidi="he-IL"/>
        </w:rPr>
        <w:t>סימניות הסולם</w:t>
      </w:r>
      <w:r>
        <w:rPr>
          <w:rFonts w:hint="cs"/>
          <w:color w:val="000000"/>
          <w:rtl/>
          <w:lang w:bidi="he-IL"/>
        </w:rPr>
        <w:t xml:space="preserve"> נותרות ללא שינוי הן באקורד והן בהיפוכים</w:t>
      </w:r>
      <w:r>
        <w:rPr>
          <w:rFonts w:hint="cs"/>
          <w:color w:val="000000"/>
          <w:rtl/>
        </w:rPr>
        <w:t>,</w:t>
      </w:r>
      <w:r>
        <w:rPr>
          <w:rFonts w:hint="cs"/>
          <w:color w:val="000000"/>
          <w:rtl/>
          <w:lang w:bidi="he-IL"/>
        </w:rPr>
        <w:t>וכן בפתרון</w:t>
      </w:r>
      <w:r>
        <w:rPr>
          <w:rFonts w:hint="cs"/>
          <w:color w:val="000000"/>
          <w:rtl/>
        </w:rPr>
        <w:t xml:space="preserve">.  </w:t>
      </w:r>
    </w:p>
    <w:p w:rsidR="00973E76" w:rsidRDefault="00973E76" w:rsidP="00080DC1">
      <w:pPr>
        <w:numPr>
          <w:ilvl w:val="0"/>
          <w:numId w:val="21"/>
        </w:numPr>
        <w:tabs>
          <w:tab w:val="left" w:pos="1981"/>
        </w:tabs>
        <w:bidi/>
        <w:jc w:val="both"/>
        <w:rPr>
          <w:color w:val="000000"/>
        </w:rPr>
      </w:pPr>
      <w:r>
        <w:rPr>
          <w:rFonts w:hint="cs"/>
          <w:color w:val="000000"/>
          <w:rtl/>
          <w:lang w:bidi="he-IL"/>
        </w:rPr>
        <w:t xml:space="preserve">ניתן לבצע עד </w:t>
      </w:r>
      <w:r>
        <w:rPr>
          <w:rFonts w:hint="cs"/>
          <w:color w:val="000000"/>
          <w:rtl/>
        </w:rPr>
        <w:t xml:space="preserve">3 </w:t>
      </w:r>
      <w:r>
        <w:rPr>
          <w:rFonts w:hint="cs"/>
          <w:color w:val="000000"/>
          <w:rtl/>
          <w:lang w:bidi="he-IL"/>
        </w:rPr>
        <w:t>היפוכים</w:t>
      </w:r>
      <w:r>
        <w:rPr>
          <w:rFonts w:hint="cs"/>
          <w:color w:val="000000"/>
          <w:rtl/>
        </w:rPr>
        <w:t xml:space="preserve">: </w:t>
      </w:r>
      <w:r w:rsidRPr="00074089">
        <w:rPr>
          <w:rFonts w:hint="cs"/>
          <w:color w:val="0000FF"/>
          <w:rtl/>
          <w:lang w:bidi="he-IL"/>
        </w:rPr>
        <w:t>היפוך ראשון</w:t>
      </w:r>
      <w:r w:rsidRPr="00074089">
        <w:rPr>
          <w:rFonts w:hint="cs"/>
          <w:color w:val="0000FF"/>
          <w:rtl/>
        </w:rPr>
        <w:t xml:space="preserve">, </w:t>
      </w:r>
      <w:r w:rsidRPr="00074089">
        <w:rPr>
          <w:rFonts w:hint="cs"/>
          <w:color w:val="0000FF"/>
          <w:rtl/>
          <w:lang w:bidi="he-IL"/>
        </w:rPr>
        <w:t>היפוך שני</w:t>
      </w:r>
      <w:r w:rsidRPr="00074089">
        <w:rPr>
          <w:rFonts w:hint="cs"/>
          <w:color w:val="0000FF"/>
          <w:rtl/>
        </w:rPr>
        <w:t xml:space="preserve">, </w:t>
      </w:r>
      <w:r w:rsidRPr="00074089">
        <w:rPr>
          <w:rFonts w:hint="cs"/>
          <w:color w:val="0000FF"/>
          <w:rtl/>
          <w:lang w:bidi="he-IL"/>
        </w:rPr>
        <w:t>היפוך שלישי</w:t>
      </w:r>
      <w:r>
        <w:rPr>
          <w:rFonts w:hint="cs"/>
          <w:color w:val="000000"/>
          <w:rtl/>
        </w:rPr>
        <w:t xml:space="preserve">. </w:t>
      </w:r>
    </w:p>
    <w:p w:rsidR="00973E76" w:rsidRPr="00074089" w:rsidRDefault="00973E76" w:rsidP="00080DC1">
      <w:pPr>
        <w:numPr>
          <w:ilvl w:val="0"/>
          <w:numId w:val="21"/>
        </w:numPr>
        <w:tabs>
          <w:tab w:val="left" w:pos="1981"/>
        </w:tabs>
        <w:bidi/>
        <w:jc w:val="both"/>
      </w:pPr>
      <w:r w:rsidRPr="00074089">
        <w:rPr>
          <w:rFonts w:hint="cs"/>
          <w:rtl/>
          <w:lang w:bidi="he-IL"/>
        </w:rPr>
        <w:t>היפוך ראשון</w:t>
      </w:r>
      <w:r w:rsidRPr="00074089">
        <w:rPr>
          <w:rFonts w:hint="cs"/>
          <w:rtl/>
        </w:rPr>
        <w:t xml:space="preserve">- </w:t>
      </w:r>
      <w:r w:rsidRPr="00074089">
        <w:rPr>
          <w:rFonts w:hint="cs"/>
          <w:rtl/>
          <w:lang w:bidi="he-IL"/>
        </w:rPr>
        <w:t>המכונה</w:t>
      </w:r>
      <w:r>
        <w:rPr>
          <w:rFonts w:hint="cs"/>
          <w:rtl/>
        </w:rPr>
        <w:t xml:space="preserve"> </w:t>
      </w:r>
      <w:r>
        <w:rPr>
          <w:rtl/>
        </w:rPr>
        <w:t>–</w:t>
      </w:r>
      <w:r w:rsidRPr="00074089">
        <w:rPr>
          <w:rFonts w:hint="cs"/>
          <w:rtl/>
        </w:rPr>
        <w:t xml:space="preserve"> </w:t>
      </w:r>
      <w:r w:rsidRPr="00074089">
        <w:rPr>
          <w:rFonts w:hint="cs"/>
          <w:color w:val="0000FF"/>
          <w:rtl/>
          <w:lang w:bidi="he-IL"/>
        </w:rPr>
        <w:t xml:space="preserve">קווינט סקסט </w:t>
      </w:r>
      <w:r>
        <w:rPr>
          <w:color w:val="0000FF"/>
          <w:rtl/>
        </w:rPr>
        <w:t>–</w:t>
      </w:r>
      <w:r>
        <w:rPr>
          <w:rFonts w:hint="cs"/>
          <w:color w:val="0000FF"/>
          <w:rtl/>
          <w:lang w:bidi="he-IL"/>
        </w:rPr>
        <w:t>ספט אקורד דומיננטי</w:t>
      </w:r>
    </w:p>
    <w:p w:rsidR="00973E76" w:rsidRPr="008E60FD" w:rsidRDefault="00973E76" w:rsidP="00080DC1">
      <w:pPr>
        <w:numPr>
          <w:ilvl w:val="0"/>
          <w:numId w:val="21"/>
        </w:numPr>
        <w:tabs>
          <w:tab w:val="left" w:pos="1981"/>
        </w:tabs>
        <w:bidi/>
        <w:jc w:val="both"/>
        <w:rPr>
          <w:color w:val="000000"/>
        </w:rPr>
      </w:pPr>
      <w:r w:rsidRPr="00074089">
        <w:rPr>
          <w:rFonts w:hint="cs"/>
          <w:rtl/>
          <w:lang w:bidi="he-IL"/>
        </w:rPr>
        <w:t>היפוך שני</w:t>
      </w:r>
      <w:r w:rsidRPr="00074089">
        <w:rPr>
          <w:rFonts w:hint="cs"/>
          <w:rtl/>
        </w:rPr>
        <w:t>-</w:t>
      </w:r>
      <w:r>
        <w:rPr>
          <w:rFonts w:hint="cs"/>
          <w:rtl/>
        </w:rPr>
        <w:t xml:space="preserve">    </w:t>
      </w:r>
      <w:r w:rsidRPr="00074089">
        <w:rPr>
          <w:rFonts w:hint="cs"/>
          <w:rtl/>
          <w:lang w:bidi="he-IL"/>
        </w:rPr>
        <w:t>המכונה</w:t>
      </w:r>
      <w:r>
        <w:rPr>
          <w:rFonts w:hint="cs"/>
          <w:rtl/>
        </w:rPr>
        <w:t xml:space="preserve"> </w:t>
      </w:r>
      <w:r>
        <w:rPr>
          <w:rtl/>
        </w:rPr>
        <w:t>–</w:t>
      </w:r>
      <w:r>
        <w:rPr>
          <w:rFonts w:hint="cs"/>
          <w:rtl/>
        </w:rPr>
        <w:t xml:space="preserve"> </w:t>
      </w:r>
      <w:r>
        <w:rPr>
          <w:rFonts w:hint="cs"/>
          <w:color w:val="0000FF"/>
          <w:rtl/>
          <w:lang w:bidi="he-IL"/>
        </w:rPr>
        <w:t>טרצ קוורט</w:t>
      </w:r>
      <w:r>
        <w:rPr>
          <w:color w:val="0000FF"/>
          <w:rtl/>
        </w:rPr>
        <w:t>–</w:t>
      </w:r>
      <w:r>
        <w:rPr>
          <w:rFonts w:hint="cs"/>
          <w:color w:val="0000FF"/>
          <w:rtl/>
          <w:lang w:bidi="he-IL"/>
        </w:rPr>
        <w:t>ספט אקורד דומיננטי</w:t>
      </w:r>
      <w:r>
        <w:rPr>
          <w:rFonts w:hint="cs"/>
          <w:rtl/>
        </w:rPr>
        <w:t xml:space="preserve"> </w:t>
      </w:r>
    </w:p>
    <w:p w:rsidR="00973E76" w:rsidRDefault="00973E76" w:rsidP="00080DC1">
      <w:pPr>
        <w:numPr>
          <w:ilvl w:val="0"/>
          <w:numId w:val="21"/>
        </w:numPr>
        <w:tabs>
          <w:tab w:val="left" w:pos="1981"/>
        </w:tabs>
        <w:bidi/>
        <w:jc w:val="both"/>
        <w:rPr>
          <w:color w:val="000000"/>
        </w:rPr>
      </w:pPr>
      <w:r>
        <w:rPr>
          <w:rFonts w:hint="cs"/>
          <w:rtl/>
          <w:lang w:bidi="he-IL"/>
        </w:rPr>
        <w:t xml:space="preserve">היפוך שלישי המכונה </w:t>
      </w:r>
      <w:r>
        <w:rPr>
          <w:rtl/>
        </w:rPr>
        <w:t>–</w:t>
      </w:r>
      <w:r>
        <w:rPr>
          <w:rFonts w:hint="cs"/>
          <w:rtl/>
        </w:rPr>
        <w:t xml:space="preserve"> </w:t>
      </w:r>
      <w:r w:rsidRPr="008E60FD">
        <w:rPr>
          <w:rFonts w:hint="cs"/>
          <w:color w:val="0000FF"/>
          <w:rtl/>
          <w:lang w:bidi="he-IL"/>
        </w:rPr>
        <w:t xml:space="preserve">סקנד קוורט </w:t>
      </w:r>
      <w:r>
        <w:rPr>
          <w:color w:val="0000FF"/>
          <w:rtl/>
        </w:rPr>
        <w:t>–</w:t>
      </w:r>
      <w:r>
        <w:rPr>
          <w:rFonts w:hint="cs"/>
          <w:color w:val="0000FF"/>
          <w:rtl/>
          <w:lang w:bidi="he-IL"/>
        </w:rPr>
        <w:t>ספט אקורד דומיננטי</w:t>
      </w:r>
      <w:r>
        <w:rPr>
          <w:rFonts w:hint="cs"/>
          <w:color w:val="000000"/>
          <w:rtl/>
        </w:rPr>
        <w:t xml:space="preserve"> </w:t>
      </w:r>
    </w:p>
    <w:p w:rsidR="00973E76" w:rsidRDefault="00973E76" w:rsidP="00080DC1">
      <w:pPr>
        <w:numPr>
          <w:ilvl w:val="0"/>
          <w:numId w:val="21"/>
        </w:numPr>
        <w:bidi/>
        <w:rPr>
          <w:rtl/>
        </w:rPr>
      </w:pPr>
      <w:r w:rsidRPr="009E53A5">
        <w:rPr>
          <w:rFonts w:hint="cs"/>
          <w:color w:val="0000FF"/>
          <w:rtl/>
          <w:lang w:bidi="he-IL"/>
        </w:rPr>
        <w:t>פתרון</w:t>
      </w:r>
      <w:r>
        <w:rPr>
          <w:rFonts w:hint="cs"/>
          <w:rtl/>
        </w:rPr>
        <w:t xml:space="preserve">: </w:t>
      </w:r>
      <w:r>
        <w:rPr>
          <w:rFonts w:hint="cs"/>
          <w:rtl/>
          <w:lang w:bidi="he-IL"/>
        </w:rPr>
        <w:t>הפתרון לדומיננט ספט אקורד מכיל</w:t>
      </w:r>
      <w:r>
        <w:rPr>
          <w:rFonts w:hint="cs"/>
          <w:rtl/>
        </w:rPr>
        <w:t xml:space="preserve">: </w:t>
      </w:r>
      <w:r>
        <w:rPr>
          <w:rFonts w:hint="cs"/>
          <w:rtl/>
          <w:lang w:bidi="he-IL"/>
        </w:rPr>
        <w:t xml:space="preserve">סקונדה קטנה למטה מצליל עליון </w:t>
      </w:r>
      <w:r>
        <w:rPr>
          <w:rFonts w:hint="cs"/>
          <w:rtl/>
        </w:rPr>
        <w:t>(</w:t>
      </w:r>
      <w:r>
        <w:rPr>
          <w:rFonts w:hint="cs"/>
          <w:rtl/>
          <w:lang w:bidi="he-IL"/>
        </w:rPr>
        <w:t>צליל הטרצה של הסולם</w:t>
      </w:r>
      <w:r>
        <w:rPr>
          <w:rFonts w:hint="cs"/>
          <w:rtl/>
        </w:rPr>
        <w:t xml:space="preserve">) </w:t>
      </w:r>
      <w:r>
        <w:rPr>
          <w:rFonts w:hint="cs"/>
          <w:rtl/>
          <w:lang w:bidi="he-IL"/>
        </w:rPr>
        <w:t xml:space="preserve">ושלושה צלילים חוזרים </w:t>
      </w:r>
      <w:r>
        <w:rPr>
          <w:rFonts w:hint="cs"/>
          <w:rtl/>
        </w:rPr>
        <w:t>(</w:t>
      </w:r>
      <w:r>
        <w:rPr>
          <w:rFonts w:hint="cs"/>
          <w:rtl/>
          <w:lang w:bidi="he-IL"/>
        </w:rPr>
        <w:t>צליל הטוניקה של הסולם</w:t>
      </w:r>
      <w:r>
        <w:rPr>
          <w:rFonts w:hint="cs"/>
          <w:rtl/>
        </w:rPr>
        <w:t xml:space="preserve">)..  </w:t>
      </w:r>
    </w:p>
    <w:p w:rsidR="00973E76" w:rsidRDefault="00973E76" w:rsidP="00080DC1">
      <w:pPr>
        <w:numPr>
          <w:ilvl w:val="0"/>
          <w:numId w:val="21"/>
        </w:numPr>
        <w:tabs>
          <w:tab w:val="left" w:pos="1981"/>
        </w:tabs>
        <w:bidi/>
        <w:jc w:val="both"/>
        <w:rPr>
          <w:color w:val="000000"/>
        </w:rPr>
      </w:pPr>
      <w:r>
        <w:rPr>
          <w:rFonts w:hint="cs"/>
          <w:color w:val="000000"/>
          <w:rtl/>
          <w:lang w:bidi="he-IL"/>
        </w:rPr>
        <w:t xml:space="preserve">דומיננט ספט אקורד ניתן לבנות על דרגה </w:t>
      </w:r>
      <w:r>
        <w:rPr>
          <w:rFonts w:hint="cs"/>
          <w:color w:val="000000"/>
          <w:rtl/>
        </w:rPr>
        <w:t xml:space="preserve">5 </w:t>
      </w:r>
      <w:r>
        <w:rPr>
          <w:rFonts w:hint="cs"/>
          <w:color w:val="000000"/>
          <w:rtl/>
          <w:lang w:bidi="he-IL"/>
        </w:rPr>
        <w:t xml:space="preserve">של הסולם </w:t>
      </w:r>
      <w:r>
        <w:rPr>
          <w:rFonts w:hint="cs"/>
          <w:color w:val="000000"/>
          <w:rtl/>
        </w:rPr>
        <w:t xml:space="preserve">: </w:t>
      </w:r>
      <w:r>
        <w:rPr>
          <w:rFonts w:hint="cs"/>
          <w:color w:val="000000"/>
          <w:rtl/>
          <w:lang w:bidi="he-IL"/>
        </w:rPr>
        <w:t>מז</w:t>
      </w:r>
      <w:r>
        <w:rPr>
          <w:rFonts w:hint="cs"/>
          <w:color w:val="000000"/>
          <w:rtl/>
        </w:rPr>
        <w:t>'</w:t>
      </w:r>
      <w:r>
        <w:rPr>
          <w:rFonts w:hint="cs"/>
          <w:color w:val="000000"/>
          <w:rtl/>
          <w:lang w:bidi="he-IL"/>
        </w:rPr>
        <w:t xml:space="preserve">ור רגיל </w:t>
      </w:r>
      <w:r>
        <w:rPr>
          <w:rFonts w:hint="cs"/>
          <w:color w:val="000000"/>
          <w:rtl/>
        </w:rPr>
        <w:t xml:space="preserve">, </w:t>
      </w:r>
      <w:r>
        <w:rPr>
          <w:rFonts w:hint="cs"/>
          <w:color w:val="000000"/>
          <w:rtl/>
          <w:lang w:bidi="he-IL"/>
        </w:rPr>
        <w:t>מינור טבעי</w:t>
      </w:r>
      <w:r>
        <w:rPr>
          <w:rFonts w:hint="cs"/>
          <w:color w:val="000000"/>
          <w:rtl/>
        </w:rPr>
        <w:t xml:space="preserve">, </w:t>
      </w:r>
      <w:r>
        <w:rPr>
          <w:rFonts w:hint="cs"/>
          <w:color w:val="000000"/>
          <w:rtl/>
          <w:lang w:bidi="he-IL"/>
        </w:rPr>
        <w:t>הרמוני</w:t>
      </w:r>
      <w:r>
        <w:rPr>
          <w:rFonts w:hint="cs"/>
          <w:color w:val="000000"/>
          <w:rtl/>
        </w:rPr>
        <w:t xml:space="preserve">, </w:t>
      </w:r>
      <w:r>
        <w:rPr>
          <w:rFonts w:hint="cs"/>
          <w:color w:val="000000"/>
          <w:rtl/>
          <w:lang w:bidi="he-IL"/>
        </w:rPr>
        <w:t>מלודי</w:t>
      </w:r>
    </w:p>
    <w:p w:rsidR="00973E76" w:rsidRDefault="00973E76" w:rsidP="00973E76">
      <w:pPr>
        <w:tabs>
          <w:tab w:val="left" w:pos="1981"/>
        </w:tabs>
        <w:bidi/>
        <w:ind w:left="720"/>
        <w:jc w:val="both"/>
        <w:rPr>
          <w:color w:val="000000"/>
          <w:rtl/>
        </w:rPr>
      </w:pPr>
      <w:r>
        <w:rPr>
          <w:rFonts w:hint="cs"/>
          <w:color w:val="000000"/>
          <w:rtl/>
          <w:lang w:bidi="he-IL"/>
        </w:rPr>
        <w:t>על הקלידים הלבנים</w:t>
      </w:r>
      <w:r>
        <w:rPr>
          <w:rFonts w:hint="cs"/>
          <w:color w:val="000000"/>
          <w:rtl/>
        </w:rPr>
        <w:t xml:space="preserve">, </w:t>
      </w:r>
      <w:r>
        <w:rPr>
          <w:rFonts w:hint="cs"/>
          <w:color w:val="000000"/>
          <w:rtl/>
          <w:lang w:bidi="he-IL"/>
        </w:rPr>
        <w:t>הקלידים השחורים ב</w:t>
      </w:r>
      <w:r>
        <w:rPr>
          <w:rFonts w:hint="cs"/>
          <w:color w:val="000000"/>
          <w:rtl/>
        </w:rPr>
        <w:t>-</w:t>
      </w:r>
      <w:r>
        <w:rPr>
          <w:rFonts w:hint="cs"/>
          <w:color w:val="000000"/>
          <w:rtl/>
          <w:lang w:bidi="he-IL"/>
        </w:rPr>
        <w:t>דיאזים</w:t>
      </w:r>
      <w:r>
        <w:rPr>
          <w:rFonts w:hint="cs"/>
          <w:color w:val="000000"/>
          <w:rtl/>
        </w:rPr>
        <w:t xml:space="preserve">, </w:t>
      </w:r>
      <w:r>
        <w:rPr>
          <w:rFonts w:hint="cs"/>
          <w:color w:val="000000"/>
          <w:rtl/>
          <w:lang w:bidi="he-IL"/>
        </w:rPr>
        <w:t>והקלידים השחורים כמבולים</w:t>
      </w:r>
      <w:r>
        <w:rPr>
          <w:rFonts w:hint="cs"/>
          <w:color w:val="000000"/>
          <w:rtl/>
        </w:rPr>
        <w:t xml:space="preserve">. </w:t>
      </w:r>
    </w:p>
    <w:p w:rsidR="00973E76" w:rsidRDefault="00973E76" w:rsidP="00080DC1">
      <w:pPr>
        <w:numPr>
          <w:ilvl w:val="0"/>
          <w:numId w:val="22"/>
        </w:numPr>
        <w:tabs>
          <w:tab w:val="clear" w:pos="1440"/>
          <w:tab w:val="num" w:pos="360"/>
        </w:tabs>
        <w:bidi/>
        <w:ind w:left="720"/>
        <w:jc w:val="both"/>
        <w:rPr>
          <w:color w:val="000000"/>
        </w:rPr>
      </w:pPr>
      <w:r>
        <w:rPr>
          <w:rFonts w:hint="cs"/>
          <w:color w:val="000000"/>
          <w:rtl/>
          <w:lang w:bidi="he-IL"/>
        </w:rPr>
        <w:t xml:space="preserve">דומיננט ספט אקורד לא ניתן לבנות </w:t>
      </w:r>
      <w:r w:rsidRPr="008E60FD">
        <w:rPr>
          <w:rFonts w:hint="cs"/>
          <w:color w:val="0000FF"/>
          <w:rtl/>
          <w:lang w:bidi="he-IL"/>
        </w:rPr>
        <w:t>על מודוסים</w:t>
      </w:r>
      <w:r>
        <w:rPr>
          <w:rFonts w:hint="cs"/>
          <w:color w:val="000000"/>
          <w:rtl/>
          <w:lang w:bidi="he-IL"/>
        </w:rPr>
        <w:t xml:space="preserve"> בהעדר הסולם ומדרגות הסולם</w:t>
      </w:r>
      <w:r>
        <w:rPr>
          <w:rFonts w:hint="cs"/>
          <w:color w:val="000000"/>
          <w:rtl/>
        </w:rPr>
        <w:t xml:space="preserve">. </w:t>
      </w:r>
    </w:p>
    <w:p w:rsidR="00973E76" w:rsidRPr="00974868" w:rsidRDefault="00973E76" w:rsidP="00080DC1">
      <w:pPr>
        <w:numPr>
          <w:ilvl w:val="0"/>
          <w:numId w:val="21"/>
        </w:numPr>
        <w:tabs>
          <w:tab w:val="left" w:pos="1981"/>
        </w:tabs>
        <w:bidi/>
        <w:jc w:val="both"/>
        <w:rPr>
          <w:color w:val="000000"/>
        </w:rPr>
      </w:pPr>
      <w:r>
        <w:rPr>
          <w:rFonts w:hint="cs"/>
          <w:color w:val="000000"/>
          <w:rtl/>
          <w:lang w:bidi="he-IL"/>
        </w:rPr>
        <w:t xml:space="preserve">דומיננט ספט אקורד מסומן </w:t>
      </w:r>
      <w:r w:rsidRPr="0094089D">
        <w:rPr>
          <w:color w:val="0000FF"/>
        </w:rPr>
        <w:t>D</w:t>
      </w:r>
      <w:r>
        <w:rPr>
          <w:color w:val="0000FF"/>
        </w:rPr>
        <w:t xml:space="preserve"> </w:t>
      </w:r>
      <w:r w:rsidRPr="00F931C6">
        <w:rPr>
          <w:color w:val="0000FF"/>
          <w:sz w:val="16"/>
          <w:szCs w:val="16"/>
        </w:rPr>
        <w:t>7</w:t>
      </w:r>
      <w:r w:rsidRPr="0094089D">
        <w:rPr>
          <w:color w:val="0000FF"/>
        </w:rPr>
        <w:t xml:space="preserve"> </w:t>
      </w:r>
      <w:r>
        <w:rPr>
          <w:rFonts w:hint="cs"/>
          <w:color w:val="0000FF"/>
          <w:sz w:val="16"/>
          <w:szCs w:val="16"/>
          <w:rtl/>
        </w:rPr>
        <w:t xml:space="preserve">   </w:t>
      </w:r>
      <w:r w:rsidRPr="00F00ADD">
        <w:rPr>
          <w:rFonts w:hint="cs"/>
          <w:color w:val="000000"/>
          <w:rtl/>
          <w:lang w:bidi="he-IL"/>
        </w:rPr>
        <w:t xml:space="preserve">והפתרון </w:t>
      </w:r>
      <w:r>
        <w:rPr>
          <w:rFonts w:hint="cs"/>
          <w:color w:val="000000"/>
          <w:rtl/>
          <w:lang w:bidi="he-IL"/>
        </w:rPr>
        <w:t>מסומן</w:t>
      </w:r>
      <w:r>
        <w:rPr>
          <w:rFonts w:hint="cs"/>
          <w:color w:val="0000FF"/>
          <w:sz w:val="16"/>
          <w:szCs w:val="16"/>
          <w:rtl/>
        </w:rPr>
        <w:t xml:space="preserve">  5./3 </w:t>
      </w:r>
      <w:r w:rsidRPr="008E60FD">
        <w:rPr>
          <w:rFonts w:hint="cs"/>
          <w:color w:val="0000FF"/>
        </w:rPr>
        <w:t>T</w:t>
      </w:r>
    </w:p>
    <w:p w:rsidR="00974868" w:rsidRPr="00974868" w:rsidRDefault="00974868" w:rsidP="00974868">
      <w:pPr>
        <w:pStyle w:val="ListParagraph"/>
        <w:tabs>
          <w:tab w:val="left" w:pos="180"/>
        </w:tabs>
        <w:bidi/>
        <w:rPr>
          <w:color w:val="0033CC"/>
        </w:rPr>
      </w:pPr>
    </w:p>
    <w:p w:rsidR="00974868" w:rsidRDefault="00974868" w:rsidP="00080DC1">
      <w:pPr>
        <w:pStyle w:val="ListParagraph"/>
        <w:numPr>
          <w:ilvl w:val="0"/>
          <w:numId w:val="21"/>
        </w:numPr>
        <w:tabs>
          <w:tab w:val="left" w:pos="180"/>
        </w:tabs>
        <w:bidi/>
        <w:rPr>
          <w:color w:val="0033CC"/>
        </w:rPr>
      </w:pPr>
      <w:r>
        <w:rPr>
          <w:rFonts w:hint="cs"/>
          <w:b/>
          <w:bCs/>
          <w:color w:val="0033CC"/>
          <w:u w:val="single"/>
          <w:rtl/>
          <w:lang w:bidi="he-IL"/>
        </w:rPr>
        <w:t>טבלה</w:t>
      </w:r>
      <w:r>
        <w:rPr>
          <w:rFonts w:hint="cs"/>
          <w:b/>
          <w:bCs/>
          <w:color w:val="0033CC"/>
          <w:u w:val="single"/>
          <w:rtl/>
        </w:rPr>
        <w:t xml:space="preserve">- </w:t>
      </w:r>
      <w:r>
        <w:rPr>
          <w:rFonts w:hint="cs"/>
          <w:b/>
          <w:bCs/>
          <w:color w:val="0033CC"/>
          <w:u w:val="single"/>
          <w:rtl/>
          <w:lang w:bidi="he-IL"/>
        </w:rPr>
        <w:t>סוגי ספט</w:t>
      </w:r>
      <w:r>
        <w:rPr>
          <w:rFonts w:hint="cs"/>
          <w:b/>
          <w:bCs/>
          <w:color w:val="0033CC"/>
          <w:u w:val="single"/>
          <w:rtl/>
        </w:rPr>
        <w:t>-</w:t>
      </w:r>
      <w:r>
        <w:rPr>
          <w:rFonts w:hint="cs"/>
          <w:b/>
          <w:bCs/>
          <w:color w:val="0033CC"/>
          <w:u w:val="single"/>
          <w:rtl/>
          <w:lang w:bidi="he-IL"/>
        </w:rPr>
        <w:t>אקורד</w:t>
      </w:r>
    </w:p>
    <w:p w:rsidR="00974868" w:rsidRDefault="00974868" w:rsidP="00974868">
      <w:pPr>
        <w:pStyle w:val="ListParagraph"/>
        <w:tabs>
          <w:tab w:val="left" w:pos="180"/>
        </w:tabs>
        <w:bidi/>
        <w:ind w:left="5130"/>
      </w:pPr>
    </w:p>
    <w:tbl>
      <w:tblPr>
        <w:bidiVisual/>
        <w:tblW w:w="846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70"/>
        <w:gridCol w:w="1080"/>
        <w:gridCol w:w="1080"/>
        <w:gridCol w:w="990"/>
        <w:gridCol w:w="1074"/>
        <w:gridCol w:w="1086"/>
        <w:gridCol w:w="990"/>
        <w:gridCol w:w="990"/>
      </w:tblGrid>
      <w:tr w:rsidR="00974868" w:rsidTr="00974868">
        <w:trPr>
          <w:trHeight w:val="692"/>
        </w:trPr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rPr>
                <w:b/>
                <w:bCs/>
                <w:color w:val="FF0000"/>
                <w:sz w:val="16"/>
                <w:szCs w:val="16"/>
                <w:rtl/>
              </w:rPr>
            </w:pPr>
            <w:r>
              <w:rPr>
                <w:rFonts w:hint="cs"/>
                <w:b/>
                <w:bCs/>
                <w:color w:val="FF0000"/>
                <w:sz w:val="16"/>
                <w:szCs w:val="16"/>
                <w:rtl/>
                <w:lang w:bidi="he-IL"/>
              </w:rPr>
              <w:t>סוג</w:t>
            </w:r>
          </w:p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rPr>
                <w:b/>
                <w:bCs/>
                <w:color w:val="FF0000"/>
                <w:sz w:val="16"/>
                <w:szCs w:val="16"/>
              </w:rPr>
            </w:pPr>
            <w:r>
              <w:rPr>
                <w:rFonts w:hint="cs"/>
                <w:b/>
                <w:bCs/>
                <w:color w:val="FF0000"/>
                <w:sz w:val="16"/>
                <w:szCs w:val="16"/>
                <w:rtl/>
                <w:lang w:bidi="he-IL"/>
              </w:rPr>
              <w:t>ספט</w:t>
            </w:r>
            <w:r>
              <w:rPr>
                <w:rFonts w:hint="cs"/>
                <w:b/>
                <w:bCs/>
                <w:color w:val="FF0000"/>
                <w:sz w:val="16"/>
                <w:szCs w:val="16"/>
                <w:rtl/>
              </w:rPr>
              <w:t>-</w:t>
            </w:r>
            <w:r>
              <w:rPr>
                <w:rFonts w:hint="cs"/>
                <w:b/>
                <w:bCs/>
                <w:color w:val="FF0000"/>
                <w:sz w:val="16"/>
                <w:szCs w:val="16"/>
                <w:rtl/>
                <w:lang w:bidi="he-IL"/>
              </w:rPr>
              <w:t>אקורד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FF00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מז</w:t>
            </w: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'</w:t>
            </w: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ור גדול</w:t>
            </w:r>
          </w:p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0033CC"/>
                <w:sz w:val="20"/>
                <w:szCs w:val="20"/>
              </w:rPr>
            </w:pPr>
            <w:r>
              <w:rPr>
                <w:b/>
                <w:bCs/>
                <w:color w:val="0033CC"/>
                <w:sz w:val="20"/>
                <w:szCs w:val="20"/>
              </w:rPr>
              <w:t>^7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P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974868"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מז</w:t>
            </w:r>
            <w:r w:rsidRPr="00974868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'</w:t>
            </w:r>
            <w:r w:rsidRPr="00974868"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ור קטן</w:t>
            </w:r>
          </w:p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0033CC"/>
                <w:sz w:val="20"/>
                <w:szCs w:val="20"/>
              </w:rPr>
            </w:pPr>
            <w:r w:rsidRPr="00974868">
              <w:rPr>
                <w:b/>
                <w:bCs/>
                <w:color w:val="0033CC"/>
                <w:sz w:val="20"/>
                <w:szCs w:val="20"/>
              </w:rPr>
              <w:t>-7</w:t>
            </w:r>
          </w:p>
          <w:p w:rsidR="00974868" w:rsidRPr="00974868" w:rsidRDefault="00974868" w:rsidP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0033CC"/>
                <w:sz w:val="20"/>
                <w:szCs w:val="20"/>
                <w:lang w:bidi="he-IL"/>
              </w:rPr>
            </w:pPr>
            <w:r>
              <w:rPr>
                <w:rFonts w:hint="cs"/>
                <w:b/>
                <w:bCs/>
                <w:color w:val="0033CC"/>
                <w:sz w:val="20"/>
                <w:szCs w:val="20"/>
                <w:rtl/>
                <w:lang w:bidi="he-IL"/>
              </w:rPr>
              <w:t>דומיננט ספט אקורד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FF00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מינור גדול</w:t>
            </w:r>
          </w:p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0033CC"/>
                <w:sz w:val="20"/>
                <w:szCs w:val="20"/>
              </w:rPr>
            </w:pPr>
            <w:r>
              <w:rPr>
                <w:b/>
                <w:bCs/>
                <w:color w:val="0033CC"/>
                <w:sz w:val="20"/>
                <w:szCs w:val="20"/>
              </w:rPr>
              <w:t>m7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FF00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מינור קטן</w:t>
            </w:r>
          </w:p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0033CC"/>
                <w:sz w:val="20"/>
                <w:szCs w:val="20"/>
              </w:rPr>
            </w:pPr>
            <w:r>
              <w:rPr>
                <w:b/>
                <w:bCs/>
                <w:color w:val="0033CC"/>
                <w:sz w:val="20"/>
                <w:szCs w:val="20"/>
              </w:rPr>
              <w:t>x7</w:t>
            </w:r>
          </w:p>
        </w:tc>
        <w:tc>
          <w:tcPr>
            <w:tcW w:w="1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FF00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חצי מוקטן</w:t>
            </w:r>
          </w:p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0033CC"/>
                <w:sz w:val="20"/>
                <w:szCs w:val="20"/>
              </w:rPr>
            </w:pPr>
            <w:r>
              <w:rPr>
                <w:b/>
                <w:bCs/>
                <w:color w:val="0033CC"/>
                <w:sz w:val="20"/>
                <w:szCs w:val="20"/>
              </w:rPr>
              <w:t>o/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FF00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מוקטן</w:t>
            </w:r>
          </w:p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0033CC"/>
                <w:sz w:val="20"/>
                <w:szCs w:val="20"/>
              </w:rPr>
            </w:pPr>
            <w:r>
              <w:rPr>
                <w:b/>
                <w:bCs/>
                <w:color w:val="0033CC"/>
                <w:sz w:val="20"/>
                <w:szCs w:val="20"/>
              </w:rPr>
              <w:t>o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FF00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מוגדל</w:t>
            </w:r>
          </w:p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0033CC"/>
                <w:sz w:val="20"/>
                <w:szCs w:val="20"/>
              </w:rPr>
            </w:pPr>
            <w:r>
              <w:rPr>
                <w:b/>
                <w:bCs/>
                <w:color w:val="0033CC"/>
                <w:sz w:val="20"/>
                <w:szCs w:val="20"/>
              </w:rPr>
              <w:t>Aug</w:t>
            </w:r>
          </w:p>
        </w:tc>
      </w:tr>
      <w:tr w:rsidR="00974868" w:rsidTr="00974868">
        <w:trPr>
          <w:trHeight w:val="503"/>
        </w:trPr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rPr>
                <w:b/>
                <w:bCs/>
                <w:color w:val="0000FF"/>
                <w:sz w:val="16"/>
                <w:szCs w:val="16"/>
              </w:rPr>
            </w:pPr>
            <w:r>
              <w:rPr>
                <w:rFonts w:hint="cs"/>
                <w:b/>
                <w:bCs/>
                <w:color w:val="0000FF"/>
                <w:sz w:val="16"/>
                <w:szCs w:val="16"/>
                <w:rtl/>
                <w:lang w:bidi="he-IL"/>
              </w:rPr>
              <w:t>שם המרווח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ספטימה גדולה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P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color w:val="0033CC"/>
                <w:sz w:val="16"/>
                <w:szCs w:val="16"/>
              </w:rPr>
            </w:pPr>
            <w:r w:rsidRPr="00974868"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>ספטימה קטנה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ספטימה גדולה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ספטימה קטנה</w:t>
            </w:r>
          </w:p>
        </w:tc>
        <w:tc>
          <w:tcPr>
            <w:tcW w:w="1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ספטימה קטנה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ספטימה מוקטנת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ספטימה גדולה</w:t>
            </w:r>
          </w:p>
        </w:tc>
      </w:tr>
      <w:tr w:rsidR="00974868" w:rsidTr="00974868">
        <w:trPr>
          <w:trHeight w:val="431"/>
        </w:trPr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360" w:lineRule="auto"/>
              <w:rPr>
                <w:b/>
                <w:bCs/>
                <w:color w:val="0000FF"/>
                <w:sz w:val="16"/>
                <w:szCs w:val="16"/>
              </w:rPr>
            </w:pPr>
            <w:r>
              <w:rPr>
                <w:rFonts w:hint="cs"/>
                <w:b/>
                <w:bCs/>
                <w:color w:val="0000FF"/>
                <w:sz w:val="16"/>
                <w:szCs w:val="16"/>
                <w:rtl/>
                <w:lang w:bidi="he-IL"/>
              </w:rPr>
              <w:t>המרווח</w:t>
            </w:r>
            <w:r>
              <w:rPr>
                <w:rFonts w:hint="cs"/>
                <w:b/>
                <w:bCs/>
                <w:color w:val="0000FF"/>
                <w:sz w:val="16"/>
                <w:szCs w:val="16"/>
                <w:lang w:bidi="he-IL"/>
              </w:rPr>
              <w:t xml:space="preserve"> </w:t>
            </w:r>
            <w:r>
              <w:rPr>
                <w:rFonts w:hint="cs"/>
                <w:b/>
                <w:bCs/>
                <w:color w:val="0000FF"/>
                <w:sz w:val="16"/>
                <w:szCs w:val="16"/>
                <w:rtl/>
                <w:lang w:bidi="he-IL"/>
              </w:rPr>
              <w:t>בטונים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</w:rPr>
              <w:t xml:space="preserve">5.5 </w:t>
            </w:r>
            <w:r>
              <w:rPr>
                <w:rFonts w:hint="cs"/>
                <w:sz w:val="16"/>
                <w:szCs w:val="16"/>
                <w:rtl/>
                <w:lang w:bidi="he-IL"/>
              </w:rPr>
              <w:t>טון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Pr="00974868" w:rsidRDefault="00974868">
            <w:pPr>
              <w:tabs>
                <w:tab w:val="left" w:pos="1981"/>
              </w:tabs>
              <w:bidi/>
              <w:spacing w:line="360" w:lineRule="auto"/>
              <w:jc w:val="center"/>
              <w:rPr>
                <w:color w:val="0033CC"/>
                <w:sz w:val="16"/>
                <w:szCs w:val="16"/>
              </w:rPr>
            </w:pPr>
            <w:r w:rsidRPr="00974868">
              <w:rPr>
                <w:rFonts w:hint="cs"/>
                <w:color w:val="0033CC"/>
                <w:sz w:val="16"/>
                <w:szCs w:val="16"/>
                <w:rtl/>
              </w:rPr>
              <w:t xml:space="preserve">5 </w:t>
            </w:r>
            <w:r w:rsidRPr="00974868"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>טון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</w:rPr>
              <w:t xml:space="preserve">5.5 </w:t>
            </w:r>
            <w:r>
              <w:rPr>
                <w:rFonts w:hint="cs"/>
                <w:sz w:val="16"/>
                <w:szCs w:val="16"/>
                <w:rtl/>
                <w:lang w:bidi="he-IL"/>
              </w:rPr>
              <w:t>טון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</w:rPr>
              <w:t xml:space="preserve">5 </w:t>
            </w:r>
            <w:r>
              <w:rPr>
                <w:rFonts w:hint="cs"/>
                <w:sz w:val="16"/>
                <w:szCs w:val="16"/>
                <w:rtl/>
                <w:lang w:bidi="he-IL"/>
              </w:rPr>
              <w:t>טון</w:t>
            </w:r>
          </w:p>
        </w:tc>
        <w:tc>
          <w:tcPr>
            <w:tcW w:w="1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</w:rPr>
              <w:t xml:space="preserve">5 </w:t>
            </w:r>
            <w:r>
              <w:rPr>
                <w:rFonts w:hint="cs"/>
                <w:sz w:val="16"/>
                <w:szCs w:val="16"/>
                <w:rtl/>
                <w:lang w:bidi="he-IL"/>
              </w:rPr>
              <w:t>טון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</w:rPr>
              <w:t xml:space="preserve">4.5 </w:t>
            </w:r>
            <w:r>
              <w:rPr>
                <w:rFonts w:hint="cs"/>
                <w:sz w:val="16"/>
                <w:szCs w:val="16"/>
                <w:rtl/>
                <w:lang w:bidi="he-IL"/>
              </w:rPr>
              <w:t>טון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</w:rPr>
              <w:t xml:space="preserve">5.5 </w:t>
            </w:r>
            <w:r>
              <w:rPr>
                <w:rFonts w:hint="cs"/>
                <w:sz w:val="16"/>
                <w:szCs w:val="16"/>
                <w:rtl/>
                <w:lang w:bidi="he-IL"/>
              </w:rPr>
              <w:t>טון</w:t>
            </w:r>
          </w:p>
        </w:tc>
      </w:tr>
      <w:tr w:rsidR="00974868" w:rsidTr="00974868">
        <w:trPr>
          <w:trHeight w:val="944"/>
        </w:trPr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rPr>
                <w:b/>
                <w:bCs/>
                <w:color w:val="0000FF"/>
                <w:sz w:val="16"/>
                <w:szCs w:val="16"/>
                <w:rtl/>
              </w:rPr>
            </w:pPr>
            <w:r>
              <w:rPr>
                <w:rFonts w:hint="cs"/>
                <w:b/>
                <w:bCs/>
                <w:color w:val="0000FF"/>
                <w:sz w:val="16"/>
                <w:szCs w:val="16"/>
                <w:rtl/>
                <w:lang w:bidi="he-IL"/>
              </w:rPr>
              <w:t>סוגי הטרצות</w:t>
            </w:r>
          </w:p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rPr>
                <w:b/>
                <w:bCs/>
                <w:sz w:val="16"/>
                <w:szCs w:val="16"/>
              </w:rPr>
            </w:pPr>
            <w:r>
              <w:rPr>
                <w:rFonts w:hint="cs"/>
                <w:b/>
                <w:bCs/>
                <w:sz w:val="16"/>
                <w:szCs w:val="16"/>
                <w:rtl/>
              </w:rPr>
              <w:t>(</w:t>
            </w:r>
            <w:r>
              <w:rPr>
                <w:rFonts w:hint="cs"/>
                <w:b/>
                <w:bCs/>
                <w:sz w:val="16"/>
                <w:szCs w:val="16"/>
                <w:rtl/>
                <w:lang w:bidi="he-IL"/>
              </w:rPr>
              <w:t>מלמטה למעלה</w:t>
            </w:r>
            <w:r>
              <w:rPr>
                <w:rFonts w:hint="cs"/>
                <w:b/>
                <w:bCs/>
                <w:sz w:val="16"/>
                <w:szCs w:val="16"/>
                <w:rtl/>
              </w:rPr>
              <w:t>)</w:t>
            </w:r>
          </w:p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rPr>
                <w:b/>
                <w:bCs/>
                <w:color w:val="0000FF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  <w:rtl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 xml:space="preserve">טרצה גדולה </w:t>
            </w:r>
          </w:p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  <w:rtl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 xml:space="preserve">טרצה קטנה </w:t>
            </w:r>
          </w:p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טרצה גדולה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P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color w:val="0033CC"/>
                <w:sz w:val="16"/>
                <w:szCs w:val="16"/>
                <w:rtl/>
              </w:rPr>
            </w:pPr>
            <w:r w:rsidRPr="00974868"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 xml:space="preserve">טרצה קטנה </w:t>
            </w:r>
          </w:p>
          <w:p w:rsidR="00974868" w:rsidRP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color w:val="0033CC"/>
                <w:sz w:val="16"/>
                <w:szCs w:val="16"/>
                <w:rtl/>
              </w:rPr>
            </w:pPr>
            <w:r w:rsidRPr="00974868"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 xml:space="preserve">טרצה קטנה </w:t>
            </w:r>
          </w:p>
          <w:p w:rsidR="00974868" w:rsidRP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color w:val="0033CC"/>
                <w:sz w:val="16"/>
                <w:szCs w:val="16"/>
                <w:rtl/>
                <w:lang w:bidi="he-IL"/>
              </w:rPr>
            </w:pPr>
            <w:r w:rsidRPr="00974868"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>טרצה גדולה</w:t>
            </w:r>
          </w:p>
          <w:p w:rsidR="00974868" w:rsidRPr="00974868" w:rsidRDefault="00974868" w:rsidP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color w:val="0033CC"/>
                <w:sz w:val="16"/>
                <w:szCs w:val="16"/>
              </w:rPr>
            </w:pPr>
            <w:r w:rsidRPr="00974868">
              <w:rPr>
                <w:rFonts w:hint="cs"/>
                <w:color w:val="0033CC"/>
                <w:sz w:val="16"/>
                <w:szCs w:val="16"/>
                <w:lang w:bidi="he-IL"/>
              </w:rPr>
              <w:t>D</w:t>
            </w:r>
            <w:r w:rsidRPr="00974868">
              <w:rPr>
                <w:color w:val="0033CC"/>
                <w:sz w:val="16"/>
                <w:szCs w:val="16"/>
                <w:lang w:bidi="he-IL"/>
              </w:rPr>
              <w:t>7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  <w:rtl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טרצה גדולה</w:t>
            </w:r>
          </w:p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  <w:rtl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 xml:space="preserve">טרצה גדולה </w:t>
            </w:r>
          </w:p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טרצה קטנה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  <w:rtl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טרצה קטנה</w:t>
            </w:r>
          </w:p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  <w:rtl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 xml:space="preserve">טרצה גדולה </w:t>
            </w:r>
          </w:p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טרצה קטנה</w:t>
            </w:r>
          </w:p>
        </w:tc>
        <w:tc>
          <w:tcPr>
            <w:tcW w:w="1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  <w:rtl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טרצה גדולה</w:t>
            </w:r>
          </w:p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  <w:rtl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 xml:space="preserve">טרצה קטנה </w:t>
            </w:r>
          </w:p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טרצה קטנה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  <w:rtl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טרצה קטנה</w:t>
            </w:r>
          </w:p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  <w:rtl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 xml:space="preserve">טרצה קטנה </w:t>
            </w:r>
          </w:p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טרצה קטנה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  <w:rtl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טרצה קטנה</w:t>
            </w:r>
          </w:p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  <w:rtl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 xml:space="preserve">טרצה גדולה </w:t>
            </w:r>
          </w:p>
          <w:p w:rsidR="00974868" w:rsidRDefault="00974868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טרצה גדולה</w:t>
            </w:r>
          </w:p>
        </w:tc>
      </w:tr>
    </w:tbl>
    <w:p w:rsidR="00974868" w:rsidRDefault="00974868" w:rsidP="00974868">
      <w:pPr>
        <w:tabs>
          <w:tab w:val="left" w:pos="1981"/>
        </w:tabs>
        <w:bidi/>
        <w:ind w:left="720"/>
        <w:jc w:val="both"/>
        <w:rPr>
          <w:color w:val="000000"/>
          <w:rtl/>
          <w:lang w:bidi="he-IL"/>
        </w:rPr>
      </w:pPr>
    </w:p>
    <w:p w:rsidR="00974868" w:rsidRDefault="00974868" w:rsidP="00974868">
      <w:pPr>
        <w:tabs>
          <w:tab w:val="left" w:pos="1981"/>
        </w:tabs>
        <w:bidi/>
        <w:ind w:left="720"/>
        <w:jc w:val="both"/>
        <w:rPr>
          <w:color w:val="000000"/>
          <w:rtl/>
          <w:lang w:bidi="he-IL"/>
        </w:rPr>
      </w:pPr>
    </w:p>
    <w:p w:rsidR="00974868" w:rsidRDefault="00974868" w:rsidP="00974868">
      <w:pPr>
        <w:tabs>
          <w:tab w:val="left" w:pos="1981"/>
        </w:tabs>
        <w:bidi/>
        <w:ind w:left="720"/>
        <w:jc w:val="both"/>
        <w:rPr>
          <w:color w:val="000000"/>
          <w:rtl/>
          <w:lang w:bidi="he-IL"/>
        </w:rPr>
      </w:pPr>
    </w:p>
    <w:p w:rsidR="00974868" w:rsidRDefault="00974868" w:rsidP="00974868">
      <w:pPr>
        <w:tabs>
          <w:tab w:val="left" w:pos="1981"/>
        </w:tabs>
        <w:bidi/>
        <w:ind w:left="720"/>
        <w:jc w:val="both"/>
        <w:rPr>
          <w:color w:val="000000"/>
          <w:rtl/>
          <w:lang w:bidi="he-IL"/>
        </w:rPr>
      </w:pPr>
    </w:p>
    <w:p w:rsidR="00974868" w:rsidRDefault="00974868" w:rsidP="00974868">
      <w:pPr>
        <w:tabs>
          <w:tab w:val="left" w:pos="1981"/>
        </w:tabs>
        <w:bidi/>
        <w:ind w:left="720"/>
        <w:jc w:val="both"/>
        <w:rPr>
          <w:color w:val="000000"/>
          <w:rtl/>
          <w:lang w:bidi="he-IL"/>
        </w:rPr>
      </w:pPr>
    </w:p>
    <w:p w:rsidR="00974868" w:rsidRDefault="00974868" w:rsidP="00974868">
      <w:pPr>
        <w:tabs>
          <w:tab w:val="left" w:pos="1981"/>
        </w:tabs>
        <w:bidi/>
        <w:ind w:left="720"/>
        <w:jc w:val="both"/>
        <w:rPr>
          <w:color w:val="000000"/>
          <w:rtl/>
          <w:lang w:bidi="he-IL"/>
        </w:rPr>
      </w:pPr>
    </w:p>
    <w:p w:rsidR="00974868" w:rsidRPr="00B64255" w:rsidRDefault="00974868" w:rsidP="00974868">
      <w:pPr>
        <w:tabs>
          <w:tab w:val="left" w:pos="1981"/>
        </w:tabs>
        <w:bidi/>
        <w:ind w:left="720"/>
        <w:jc w:val="both"/>
        <w:rPr>
          <w:color w:val="000000"/>
          <w:lang w:bidi="he-IL"/>
        </w:rPr>
      </w:pPr>
    </w:p>
    <w:p w:rsidR="00973E76" w:rsidRPr="0058727E" w:rsidRDefault="00973E76" w:rsidP="00973E76">
      <w:pPr>
        <w:tabs>
          <w:tab w:val="left" w:pos="1981"/>
        </w:tabs>
        <w:bidi/>
        <w:ind w:left="360" w:hanging="540"/>
        <w:jc w:val="both"/>
        <w:rPr>
          <w:rFonts w:ascii="Arial" w:hAnsi="Arial" w:cs="Arial"/>
          <w:b/>
          <w:bCs/>
          <w:color w:val="FF0000"/>
          <w:sz w:val="22"/>
          <w:szCs w:val="22"/>
          <w:u w:val="single"/>
          <w:rtl/>
        </w:rPr>
      </w:pPr>
      <w:r w:rsidRPr="002F4ED3">
        <w:rPr>
          <w:rFonts w:asciiTheme="majorBidi" w:hAnsiTheme="majorBidi" w:cstheme="majorBidi"/>
          <w:rtl/>
        </w:rPr>
        <w:lastRenderedPageBreak/>
        <w:t>2</w:t>
      </w:r>
      <w:r w:rsidRPr="0058727E">
        <w:rPr>
          <w:rFonts w:ascii="Arial" w:hAnsi="Arial" w:cs="Arial"/>
          <w:b/>
          <w:bCs/>
          <w:sz w:val="22"/>
          <w:szCs w:val="22"/>
          <w:rtl/>
        </w:rPr>
        <w:t>.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 xml:space="preserve">   טבלה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</w:rPr>
        <w:t xml:space="preserve">- 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שם האקורד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</w:rPr>
        <w:t xml:space="preserve">, 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סימן האקורד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</w:rPr>
        <w:t xml:space="preserve">, 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דרגה בסולם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</w:rPr>
        <w:t xml:space="preserve">, 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סוגי המרווחים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</w:rPr>
        <w:t xml:space="preserve">: 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באקורד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</w:rPr>
        <w:t>,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בפתרון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</w:rPr>
        <w:t>,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בסולם</w:t>
      </w:r>
    </w:p>
    <w:p w:rsidR="00973E76" w:rsidRDefault="00973E76" w:rsidP="00973E76">
      <w:pPr>
        <w:tabs>
          <w:tab w:val="left" w:pos="1981"/>
        </w:tabs>
        <w:bidi/>
        <w:ind w:left="720"/>
        <w:jc w:val="center"/>
        <w:rPr>
          <w:color w:val="FF0000"/>
          <w:sz w:val="28"/>
          <w:szCs w:val="28"/>
          <w:u w:val="single"/>
          <w:rtl/>
        </w:rPr>
      </w:pPr>
    </w:p>
    <w:tbl>
      <w:tblPr>
        <w:bidiVisual/>
        <w:tblW w:w="918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60"/>
        <w:gridCol w:w="1440"/>
        <w:gridCol w:w="1620"/>
        <w:gridCol w:w="1620"/>
        <w:gridCol w:w="1620"/>
        <w:gridCol w:w="1620"/>
      </w:tblGrid>
      <w:tr w:rsidR="00973E76" w:rsidRPr="0033449A" w:rsidTr="00973E76">
        <w:tc>
          <w:tcPr>
            <w:tcW w:w="1260" w:type="dxa"/>
          </w:tcPr>
          <w:p w:rsidR="00973E76" w:rsidRPr="0033449A" w:rsidRDefault="00973E76" w:rsidP="00973E76">
            <w:pPr>
              <w:tabs>
                <w:tab w:val="left" w:pos="1981"/>
              </w:tabs>
              <w:bidi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he-IL"/>
              </w:rPr>
              <w:t>שם האקורד</w:t>
            </w:r>
          </w:p>
        </w:tc>
        <w:tc>
          <w:tcPr>
            <w:tcW w:w="1440" w:type="dxa"/>
          </w:tcPr>
          <w:p w:rsidR="00973E76" w:rsidRPr="0033449A" w:rsidRDefault="00973E76" w:rsidP="00973E76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he-IL"/>
              </w:rPr>
              <w:t>ספט</w:t>
            </w:r>
          </w:p>
          <w:p w:rsidR="00973E76" w:rsidRPr="0033449A" w:rsidRDefault="00973E76" w:rsidP="00973E76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he-IL"/>
              </w:rPr>
              <w:t xml:space="preserve"> אקורד</w:t>
            </w:r>
          </w:p>
        </w:tc>
        <w:tc>
          <w:tcPr>
            <w:tcW w:w="1620" w:type="dxa"/>
          </w:tcPr>
          <w:p w:rsidR="00973E76" w:rsidRPr="0033449A" w:rsidRDefault="00973E76" w:rsidP="00973E76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he-IL"/>
              </w:rPr>
              <w:t>דומיננט</w:t>
            </w:r>
          </w:p>
          <w:p w:rsidR="00973E76" w:rsidRPr="0033449A" w:rsidRDefault="00973E76" w:rsidP="00973E76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he-IL"/>
              </w:rPr>
              <w:t xml:space="preserve"> ספט אקורד</w:t>
            </w:r>
          </w:p>
        </w:tc>
        <w:tc>
          <w:tcPr>
            <w:tcW w:w="1620" w:type="dxa"/>
          </w:tcPr>
          <w:p w:rsidR="00973E76" w:rsidRPr="0033449A" w:rsidRDefault="00973E76" w:rsidP="00973E76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he-IL"/>
              </w:rPr>
              <w:t>קווינט סקסט</w:t>
            </w:r>
          </w:p>
          <w:p w:rsidR="00973E76" w:rsidRPr="0033449A" w:rsidRDefault="00973E76" w:rsidP="00973E76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he-IL"/>
              </w:rPr>
              <w:t>ספט אקורד</w:t>
            </w:r>
          </w:p>
        </w:tc>
        <w:tc>
          <w:tcPr>
            <w:tcW w:w="1620" w:type="dxa"/>
          </w:tcPr>
          <w:p w:rsidR="00973E76" w:rsidRPr="0033449A" w:rsidRDefault="00973E76" w:rsidP="00973E76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he-IL"/>
              </w:rPr>
              <w:t xml:space="preserve">טרצ קוורט </w:t>
            </w:r>
          </w:p>
          <w:p w:rsidR="00973E76" w:rsidRPr="0033449A" w:rsidRDefault="00973E76" w:rsidP="00973E76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he-IL"/>
              </w:rPr>
              <w:t>ספט אקורד</w:t>
            </w:r>
          </w:p>
        </w:tc>
        <w:tc>
          <w:tcPr>
            <w:tcW w:w="1620" w:type="dxa"/>
          </w:tcPr>
          <w:p w:rsidR="00973E76" w:rsidRPr="0033449A" w:rsidRDefault="00973E76" w:rsidP="00973E76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he-IL"/>
              </w:rPr>
              <w:t>סקנד</w:t>
            </w:r>
          </w:p>
          <w:p w:rsidR="00973E76" w:rsidRPr="0033449A" w:rsidRDefault="00973E76" w:rsidP="00973E76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he-IL"/>
              </w:rPr>
              <w:t xml:space="preserve"> ספט אקורד</w:t>
            </w:r>
          </w:p>
          <w:p w:rsidR="00973E76" w:rsidRPr="0033449A" w:rsidRDefault="00973E76" w:rsidP="00973E76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rtl/>
              </w:rPr>
            </w:pPr>
          </w:p>
        </w:tc>
      </w:tr>
      <w:tr w:rsidR="00973E76" w:rsidTr="00973E76">
        <w:tc>
          <w:tcPr>
            <w:tcW w:w="1260" w:type="dxa"/>
          </w:tcPr>
          <w:p w:rsidR="00973E76" w:rsidRPr="00045E1B" w:rsidRDefault="00973E76" w:rsidP="00973E76">
            <w:pPr>
              <w:tabs>
                <w:tab w:val="left" w:pos="1981"/>
              </w:tabs>
              <w:bidi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45E1B">
              <w:rPr>
                <w:b/>
                <w:bCs/>
                <w:color w:val="FF0000"/>
                <w:sz w:val="20"/>
                <w:szCs w:val="20"/>
                <w:rtl/>
                <w:lang w:bidi="he-IL"/>
              </w:rPr>
              <w:t>הסימן</w:t>
            </w:r>
          </w:p>
        </w:tc>
        <w:tc>
          <w:tcPr>
            <w:tcW w:w="1440" w:type="dxa"/>
          </w:tcPr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sz w:val="20"/>
                <w:szCs w:val="20"/>
              </w:rPr>
              <w:t>T 7</w:t>
            </w:r>
          </w:p>
        </w:tc>
        <w:tc>
          <w:tcPr>
            <w:tcW w:w="1620" w:type="dxa"/>
          </w:tcPr>
          <w:p w:rsidR="00973E76" w:rsidRPr="00045E1B" w:rsidRDefault="00973E76" w:rsidP="00973E76">
            <w:pPr>
              <w:bidi/>
              <w:jc w:val="center"/>
              <w:rPr>
                <w:b/>
                <w:bCs/>
                <w:color w:val="0000FF"/>
                <w:sz w:val="20"/>
                <w:szCs w:val="20"/>
              </w:rPr>
            </w:pPr>
            <w:r w:rsidRPr="00045E1B">
              <w:rPr>
                <w:b/>
                <w:bCs/>
                <w:color w:val="0000FF"/>
                <w:sz w:val="20"/>
                <w:szCs w:val="20"/>
              </w:rPr>
              <w:t>D 7</w:t>
            </w:r>
          </w:p>
        </w:tc>
        <w:tc>
          <w:tcPr>
            <w:tcW w:w="1620" w:type="dxa"/>
          </w:tcPr>
          <w:p w:rsidR="00973E76" w:rsidRPr="00045E1B" w:rsidRDefault="00973E76" w:rsidP="00973E76">
            <w:pPr>
              <w:bidi/>
              <w:jc w:val="center"/>
              <w:rPr>
                <w:sz w:val="20"/>
                <w:szCs w:val="20"/>
              </w:rPr>
            </w:pPr>
            <w:r w:rsidRPr="00045E1B">
              <w:rPr>
                <w:sz w:val="20"/>
                <w:szCs w:val="20"/>
              </w:rPr>
              <w:t>D 5/6</w:t>
            </w:r>
          </w:p>
        </w:tc>
        <w:tc>
          <w:tcPr>
            <w:tcW w:w="1620" w:type="dxa"/>
          </w:tcPr>
          <w:p w:rsidR="00973E76" w:rsidRPr="00045E1B" w:rsidRDefault="00973E76" w:rsidP="00973E76">
            <w:pPr>
              <w:bidi/>
              <w:jc w:val="center"/>
              <w:rPr>
                <w:sz w:val="20"/>
                <w:szCs w:val="20"/>
              </w:rPr>
            </w:pPr>
            <w:r w:rsidRPr="00045E1B">
              <w:rPr>
                <w:sz w:val="20"/>
                <w:szCs w:val="20"/>
              </w:rPr>
              <w:t>D 3/4</w:t>
            </w:r>
          </w:p>
        </w:tc>
        <w:tc>
          <w:tcPr>
            <w:tcW w:w="1620" w:type="dxa"/>
          </w:tcPr>
          <w:p w:rsidR="00973E76" w:rsidRPr="00045E1B" w:rsidRDefault="00973E76" w:rsidP="00973E76">
            <w:pPr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</w:rPr>
              <w:t>D</w:t>
            </w:r>
            <w:r w:rsidRPr="00045E1B">
              <w:rPr>
                <w:sz w:val="20"/>
                <w:szCs w:val="20"/>
              </w:rPr>
              <w:t xml:space="preserve"> 2</w:t>
            </w:r>
          </w:p>
          <w:p w:rsidR="00973E76" w:rsidRPr="00045E1B" w:rsidRDefault="00973E76" w:rsidP="00973E76">
            <w:pPr>
              <w:bidi/>
              <w:jc w:val="center"/>
              <w:rPr>
                <w:sz w:val="20"/>
                <w:szCs w:val="20"/>
              </w:rPr>
            </w:pPr>
          </w:p>
        </w:tc>
      </w:tr>
      <w:tr w:rsidR="00973E76" w:rsidTr="00973E76">
        <w:tc>
          <w:tcPr>
            <w:tcW w:w="1260" w:type="dxa"/>
          </w:tcPr>
          <w:p w:rsidR="00973E76" w:rsidRPr="00045E1B" w:rsidRDefault="00973E76" w:rsidP="00973E76">
            <w:pPr>
              <w:tabs>
                <w:tab w:val="left" w:pos="1981"/>
              </w:tabs>
              <w:bidi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דרגה בסולם</w:t>
            </w:r>
          </w:p>
        </w:tc>
        <w:tc>
          <w:tcPr>
            <w:tcW w:w="1440" w:type="dxa"/>
          </w:tcPr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sz w:val="20"/>
                <w:szCs w:val="20"/>
              </w:rPr>
              <w:t>1</w:t>
            </w:r>
          </w:p>
        </w:tc>
        <w:tc>
          <w:tcPr>
            <w:tcW w:w="1620" w:type="dxa"/>
          </w:tcPr>
          <w:p w:rsidR="00973E76" w:rsidRPr="00045E1B" w:rsidRDefault="00973E76" w:rsidP="00973E76">
            <w:pPr>
              <w:bidi/>
              <w:jc w:val="center"/>
              <w:rPr>
                <w:b/>
                <w:bCs/>
                <w:color w:val="0000FF"/>
                <w:sz w:val="20"/>
                <w:szCs w:val="20"/>
              </w:rPr>
            </w:pPr>
            <w:r w:rsidRPr="00045E1B">
              <w:rPr>
                <w:b/>
                <w:bCs/>
                <w:color w:val="0000FF"/>
                <w:sz w:val="20"/>
                <w:szCs w:val="20"/>
              </w:rPr>
              <w:t>5</w:t>
            </w:r>
          </w:p>
        </w:tc>
        <w:tc>
          <w:tcPr>
            <w:tcW w:w="1620" w:type="dxa"/>
          </w:tcPr>
          <w:p w:rsidR="00973E76" w:rsidRPr="00045E1B" w:rsidRDefault="00973E76" w:rsidP="00973E76">
            <w:pPr>
              <w:bidi/>
              <w:jc w:val="center"/>
              <w:rPr>
                <w:sz w:val="20"/>
                <w:szCs w:val="20"/>
              </w:rPr>
            </w:pPr>
            <w:r w:rsidRPr="00045E1B">
              <w:rPr>
                <w:sz w:val="20"/>
                <w:szCs w:val="20"/>
              </w:rPr>
              <w:t>7</w:t>
            </w:r>
          </w:p>
        </w:tc>
        <w:tc>
          <w:tcPr>
            <w:tcW w:w="1620" w:type="dxa"/>
          </w:tcPr>
          <w:p w:rsidR="00973E76" w:rsidRPr="00045E1B" w:rsidRDefault="00973E76" w:rsidP="00973E76">
            <w:pPr>
              <w:bidi/>
              <w:jc w:val="center"/>
              <w:rPr>
                <w:sz w:val="20"/>
                <w:szCs w:val="20"/>
              </w:rPr>
            </w:pPr>
            <w:r w:rsidRPr="00045E1B">
              <w:rPr>
                <w:sz w:val="20"/>
                <w:szCs w:val="20"/>
              </w:rPr>
              <w:t>2</w:t>
            </w:r>
          </w:p>
        </w:tc>
        <w:tc>
          <w:tcPr>
            <w:tcW w:w="1620" w:type="dxa"/>
          </w:tcPr>
          <w:p w:rsidR="00973E76" w:rsidRPr="00045E1B" w:rsidRDefault="00973E76" w:rsidP="00973E76">
            <w:pPr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sz w:val="20"/>
                <w:szCs w:val="20"/>
              </w:rPr>
              <w:t>4</w:t>
            </w:r>
          </w:p>
          <w:p w:rsidR="00973E76" w:rsidRPr="00045E1B" w:rsidRDefault="00973E76" w:rsidP="00973E76">
            <w:pPr>
              <w:bidi/>
              <w:jc w:val="center"/>
              <w:rPr>
                <w:sz w:val="20"/>
                <w:szCs w:val="20"/>
              </w:rPr>
            </w:pPr>
          </w:p>
        </w:tc>
      </w:tr>
      <w:tr w:rsidR="00973E76" w:rsidTr="00973E76">
        <w:tc>
          <w:tcPr>
            <w:tcW w:w="1260" w:type="dxa"/>
          </w:tcPr>
          <w:p w:rsidR="00973E76" w:rsidRPr="00045E1B" w:rsidRDefault="00973E76" w:rsidP="00973E76">
            <w:pPr>
              <w:tabs>
                <w:tab w:val="left" w:pos="1981"/>
              </w:tabs>
              <w:bidi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45E1B">
              <w:rPr>
                <w:b/>
                <w:bCs/>
                <w:color w:val="FF0000"/>
                <w:sz w:val="20"/>
                <w:szCs w:val="20"/>
                <w:rtl/>
                <w:lang w:bidi="he-IL"/>
              </w:rPr>
              <w:t xml:space="preserve">סוגי </w:t>
            </w: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המרווחים</w:t>
            </w:r>
          </w:p>
          <w:p w:rsidR="00973E76" w:rsidRPr="00045E1B" w:rsidRDefault="00973E76" w:rsidP="00973E76">
            <w:pPr>
              <w:tabs>
                <w:tab w:val="left" w:pos="1981"/>
              </w:tabs>
              <w:bidi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ב</w:t>
            </w: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-</w:t>
            </w: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אקורד</w:t>
            </w:r>
          </w:p>
        </w:tc>
        <w:tc>
          <w:tcPr>
            <w:tcW w:w="1440" w:type="dxa"/>
          </w:tcPr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ג</w:t>
            </w:r>
            <w:r w:rsidRPr="00045E1B">
              <w:rPr>
                <w:rFonts w:hint="cs"/>
                <w:sz w:val="20"/>
                <w:szCs w:val="20"/>
                <w:rtl/>
              </w:rPr>
              <w:t>/</w:t>
            </w: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ק</w:t>
            </w:r>
          </w:p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ג</w:t>
            </w:r>
            <w:r w:rsidRPr="00045E1B">
              <w:rPr>
                <w:rFonts w:hint="cs"/>
                <w:sz w:val="20"/>
                <w:szCs w:val="20"/>
                <w:rtl/>
              </w:rPr>
              <w:t>/</w:t>
            </w: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ק</w:t>
            </w:r>
          </w:p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ג</w:t>
            </w:r>
            <w:r w:rsidRPr="00045E1B">
              <w:rPr>
                <w:rFonts w:hint="cs"/>
                <w:sz w:val="20"/>
                <w:szCs w:val="20"/>
                <w:rtl/>
              </w:rPr>
              <w:t>/</w:t>
            </w: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ק</w:t>
            </w:r>
          </w:p>
        </w:tc>
        <w:tc>
          <w:tcPr>
            <w:tcW w:w="1620" w:type="dxa"/>
          </w:tcPr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045E1B">
              <w:rPr>
                <w:rFonts w:hint="cs"/>
                <w:b/>
                <w:bCs/>
                <w:color w:val="0000FF"/>
                <w:sz w:val="20"/>
                <w:szCs w:val="20"/>
                <w:rtl/>
                <w:lang w:bidi="he-IL"/>
              </w:rPr>
              <w:t>טרצה קטנה</w:t>
            </w:r>
          </w:p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045E1B">
              <w:rPr>
                <w:rFonts w:hint="cs"/>
                <w:b/>
                <w:bCs/>
                <w:color w:val="0000FF"/>
                <w:sz w:val="20"/>
                <w:szCs w:val="20"/>
                <w:rtl/>
                <w:lang w:bidi="he-IL"/>
              </w:rPr>
              <w:t>טרצה קטנה</w:t>
            </w:r>
          </w:p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045E1B">
              <w:rPr>
                <w:rFonts w:hint="cs"/>
                <w:b/>
                <w:bCs/>
                <w:color w:val="0000FF"/>
                <w:sz w:val="20"/>
                <w:szCs w:val="20"/>
                <w:rtl/>
                <w:lang w:bidi="he-IL"/>
              </w:rPr>
              <w:t>טרצה גדולה</w:t>
            </w:r>
          </w:p>
        </w:tc>
        <w:tc>
          <w:tcPr>
            <w:tcW w:w="1620" w:type="dxa"/>
          </w:tcPr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>
              <w:rPr>
                <w:rFonts w:hint="cs"/>
                <w:sz w:val="20"/>
                <w:szCs w:val="20"/>
                <w:rtl/>
              </w:rPr>
              <w:t xml:space="preserve">   </w:t>
            </w: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סקונדה גדולה</w:t>
            </w:r>
          </w:p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קטנה</w:t>
            </w:r>
          </w:p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קטנה</w:t>
            </w:r>
          </w:p>
        </w:tc>
        <w:tc>
          <w:tcPr>
            <w:tcW w:w="1620" w:type="dxa"/>
          </w:tcPr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גדולה</w:t>
            </w:r>
          </w:p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>
              <w:rPr>
                <w:rFonts w:hint="cs"/>
                <w:sz w:val="20"/>
                <w:szCs w:val="20"/>
                <w:rtl/>
              </w:rPr>
              <w:t xml:space="preserve">   </w:t>
            </w: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סקונדה גדולה</w:t>
            </w:r>
          </w:p>
          <w:p w:rsidR="00973E76" w:rsidRPr="00045E1B" w:rsidRDefault="00973E76" w:rsidP="00973E76">
            <w:pPr>
              <w:bidi/>
              <w:jc w:val="center"/>
              <w:rPr>
                <w:sz w:val="20"/>
                <w:szCs w:val="20"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קטנה</w:t>
            </w:r>
          </w:p>
        </w:tc>
        <w:tc>
          <w:tcPr>
            <w:tcW w:w="1620" w:type="dxa"/>
          </w:tcPr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קטנה</w:t>
            </w:r>
          </w:p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גדולה</w:t>
            </w:r>
          </w:p>
          <w:p w:rsidR="00973E76" w:rsidRPr="00045E1B" w:rsidRDefault="00973E76" w:rsidP="00973E76">
            <w:pPr>
              <w:bidi/>
              <w:jc w:val="center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rtl/>
              </w:rPr>
              <w:t xml:space="preserve">   </w:t>
            </w: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סקונדה גדולה</w:t>
            </w:r>
          </w:p>
        </w:tc>
      </w:tr>
      <w:tr w:rsidR="00973E76" w:rsidRPr="0033449A" w:rsidTr="00973E76">
        <w:tc>
          <w:tcPr>
            <w:tcW w:w="1260" w:type="dxa"/>
          </w:tcPr>
          <w:p w:rsidR="00973E76" w:rsidRPr="00045E1B" w:rsidRDefault="00973E76" w:rsidP="00973E76">
            <w:pPr>
              <w:tabs>
                <w:tab w:val="left" w:pos="1981"/>
              </w:tabs>
              <w:bidi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45E1B">
              <w:rPr>
                <w:b/>
                <w:bCs/>
                <w:color w:val="FF0000"/>
                <w:sz w:val="20"/>
                <w:szCs w:val="20"/>
                <w:rtl/>
                <w:lang w:bidi="he-IL"/>
              </w:rPr>
              <w:t xml:space="preserve">סוגי </w:t>
            </w: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המרווחים</w:t>
            </w:r>
          </w:p>
          <w:p w:rsidR="00973E76" w:rsidRPr="00045E1B" w:rsidRDefault="00973E76" w:rsidP="00973E76">
            <w:pPr>
              <w:tabs>
                <w:tab w:val="left" w:pos="1981"/>
              </w:tabs>
              <w:bidi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ב</w:t>
            </w: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-</w:t>
            </w: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פתרון</w:t>
            </w:r>
          </w:p>
        </w:tc>
        <w:tc>
          <w:tcPr>
            <w:tcW w:w="1440" w:type="dxa"/>
          </w:tcPr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>
              <w:rPr>
                <w:rFonts w:hint="cs"/>
                <w:sz w:val="20"/>
                <w:szCs w:val="20"/>
                <w:rtl/>
              </w:rPr>
              <w:t xml:space="preserve">  </w:t>
            </w: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קטנה</w:t>
            </w:r>
          </w:p>
        </w:tc>
        <w:tc>
          <w:tcPr>
            <w:tcW w:w="1620" w:type="dxa"/>
          </w:tcPr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045E1B">
              <w:rPr>
                <w:rFonts w:hint="cs"/>
                <w:b/>
                <w:bCs/>
                <w:color w:val="0000FF"/>
                <w:sz w:val="20"/>
                <w:szCs w:val="20"/>
                <w:rtl/>
                <w:lang w:bidi="he-IL"/>
              </w:rPr>
              <w:t>טרצה גדולה</w:t>
            </w:r>
          </w:p>
        </w:tc>
        <w:tc>
          <w:tcPr>
            <w:tcW w:w="1620" w:type="dxa"/>
          </w:tcPr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קטנה</w:t>
            </w:r>
          </w:p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גדולה</w:t>
            </w:r>
          </w:p>
        </w:tc>
        <w:tc>
          <w:tcPr>
            <w:tcW w:w="1620" w:type="dxa"/>
          </w:tcPr>
          <w:p w:rsidR="00973E76" w:rsidRPr="00045E1B" w:rsidRDefault="00973E76" w:rsidP="00973E76">
            <w:pPr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קוורטה זכה</w:t>
            </w:r>
          </w:p>
          <w:p w:rsidR="00973E76" w:rsidRPr="00045E1B" w:rsidRDefault="00973E76" w:rsidP="00973E76">
            <w:pPr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קטנה</w:t>
            </w:r>
          </w:p>
          <w:p w:rsidR="00973E76" w:rsidRPr="00045E1B" w:rsidRDefault="00973E76" w:rsidP="00973E76">
            <w:pPr>
              <w:bidi/>
              <w:jc w:val="center"/>
              <w:rPr>
                <w:sz w:val="20"/>
                <w:szCs w:val="20"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גדולה</w:t>
            </w:r>
          </w:p>
        </w:tc>
        <w:tc>
          <w:tcPr>
            <w:tcW w:w="1620" w:type="dxa"/>
          </w:tcPr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קוורטה זכה</w:t>
            </w:r>
          </w:p>
          <w:p w:rsidR="00973E76" w:rsidRPr="00045E1B" w:rsidRDefault="00973E76" w:rsidP="00973E76">
            <w:pPr>
              <w:bidi/>
              <w:jc w:val="center"/>
              <w:rPr>
                <w:sz w:val="20"/>
                <w:szCs w:val="20"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קטנה</w:t>
            </w:r>
          </w:p>
        </w:tc>
      </w:tr>
      <w:tr w:rsidR="00973E76" w:rsidRPr="0033449A" w:rsidTr="00973E76">
        <w:tc>
          <w:tcPr>
            <w:tcW w:w="1260" w:type="dxa"/>
          </w:tcPr>
          <w:p w:rsidR="00973E76" w:rsidRPr="00045E1B" w:rsidRDefault="00973E76" w:rsidP="00973E76">
            <w:pPr>
              <w:tabs>
                <w:tab w:val="left" w:pos="1981"/>
              </w:tabs>
              <w:bidi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45E1B">
              <w:rPr>
                <w:b/>
                <w:bCs/>
                <w:color w:val="FF0000"/>
                <w:sz w:val="20"/>
                <w:szCs w:val="20"/>
                <w:rtl/>
                <w:lang w:bidi="he-IL"/>
              </w:rPr>
              <w:t xml:space="preserve">סוגי </w:t>
            </w: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המרווחים</w:t>
            </w:r>
          </w:p>
          <w:p w:rsidR="00973E76" w:rsidRPr="00045E1B" w:rsidRDefault="00973E76" w:rsidP="00973E76">
            <w:pPr>
              <w:tabs>
                <w:tab w:val="left" w:pos="1981"/>
              </w:tabs>
              <w:bidi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ב</w:t>
            </w: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-</w:t>
            </w: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סולם</w:t>
            </w:r>
          </w:p>
        </w:tc>
        <w:tc>
          <w:tcPr>
            <w:tcW w:w="1440" w:type="dxa"/>
          </w:tcPr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קטנה</w:t>
            </w:r>
          </w:p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גדולה</w:t>
            </w:r>
          </w:p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</w:p>
        </w:tc>
        <w:tc>
          <w:tcPr>
            <w:tcW w:w="1620" w:type="dxa"/>
          </w:tcPr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045E1B">
              <w:rPr>
                <w:rFonts w:hint="cs"/>
                <w:b/>
                <w:bCs/>
                <w:color w:val="0000FF"/>
                <w:sz w:val="20"/>
                <w:szCs w:val="20"/>
                <w:rtl/>
                <w:lang w:bidi="he-IL"/>
              </w:rPr>
              <w:t>טרצה קטנה</w:t>
            </w:r>
          </w:p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045E1B">
              <w:rPr>
                <w:rFonts w:hint="cs"/>
                <w:b/>
                <w:bCs/>
                <w:color w:val="0000FF"/>
                <w:sz w:val="20"/>
                <w:szCs w:val="20"/>
                <w:rtl/>
                <w:lang w:bidi="he-IL"/>
              </w:rPr>
              <w:t>טרצה גדולה</w:t>
            </w:r>
          </w:p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</w:tc>
        <w:tc>
          <w:tcPr>
            <w:tcW w:w="1620" w:type="dxa"/>
          </w:tcPr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קטנה</w:t>
            </w:r>
          </w:p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גדולה</w:t>
            </w:r>
          </w:p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</w:p>
        </w:tc>
        <w:tc>
          <w:tcPr>
            <w:tcW w:w="1620" w:type="dxa"/>
          </w:tcPr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קטנה</w:t>
            </w:r>
          </w:p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גדולה</w:t>
            </w:r>
          </w:p>
          <w:p w:rsidR="00973E76" w:rsidRPr="00045E1B" w:rsidRDefault="00973E76" w:rsidP="00973E76">
            <w:pPr>
              <w:bidi/>
              <w:jc w:val="center"/>
              <w:rPr>
                <w:sz w:val="20"/>
                <w:szCs w:val="20"/>
              </w:rPr>
            </w:pPr>
          </w:p>
        </w:tc>
        <w:tc>
          <w:tcPr>
            <w:tcW w:w="1620" w:type="dxa"/>
          </w:tcPr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קטנה</w:t>
            </w:r>
          </w:p>
          <w:p w:rsidR="00973E76" w:rsidRPr="00045E1B" w:rsidRDefault="00973E76" w:rsidP="00973E76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גדולה</w:t>
            </w:r>
          </w:p>
          <w:p w:rsidR="00973E76" w:rsidRPr="00045E1B" w:rsidRDefault="00973E76" w:rsidP="00973E76">
            <w:pPr>
              <w:bidi/>
              <w:jc w:val="center"/>
              <w:rPr>
                <w:sz w:val="20"/>
                <w:szCs w:val="20"/>
              </w:rPr>
            </w:pPr>
          </w:p>
        </w:tc>
      </w:tr>
    </w:tbl>
    <w:p w:rsidR="00973E76" w:rsidRDefault="00973E76" w:rsidP="00973E76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0F2A19" w:rsidRDefault="000F2A19" w:rsidP="000F2A19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0F2A19" w:rsidRDefault="000F2A19" w:rsidP="000F2A19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9E5765" w:rsidRDefault="009E5765" w:rsidP="009E5765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9E5765" w:rsidRDefault="009E5765" w:rsidP="009E5765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973E76" w:rsidRDefault="00973E76" w:rsidP="00973E76">
      <w:pPr>
        <w:tabs>
          <w:tab w:val="left" w:pos="1981"/>
        </w:tabs>
        <w:bidi/>
        <w:ind w:left="-180"/>
        <w:rPr>
          <w:rFonts w:ascii="Arial" w:hAnsi="Arial" w:cs="Arial"/>
          <w:b/>
          <w:bCs/>
          <w:color w:val="FF0000"/>
          <w:sz w:val="22"/>
          <w:szCs w:val="22"/>
          <w:rtl/>
        </w:rPr>
      </w:pPr>
      <w:r w:rsidRPr="002F4ED3">
        <w:rPr>
          <w:rFonts w:asciiTheme="majorBidi" w:hAnsiTheme="majorBidi" w:cstheme="majorBidi"/>
          <w:rtl/>
        </w:rPr>
        <w:t>3.</w:t>
      </w:r>
      <w:r w:rsidRPr="0049421D">
        <w:rPr>
          <w:rFonts w:ascii="Arial" w:hAnsi="Arial" w:cs="Arial" w:hint="cs"/>
          <w:b/>
          <w:bCs/>
          <w:color w:val="FF0000"/>
          <w:sz w:val="22"/>
          <w:szCs w:val="22"/>
          <w:rtl/>
        </w:rPr>
        <w:t xml:space="preserve"> 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>טבלה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</w:rPr>
        <w:t xml:space="preserve">- 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דומיננט ספט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</w:rPr>
        <w:t xml:space="preserve"> 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אקורד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 xml:space="preserve"> מהקלידים </w:t>
      </w:r>
      <w:r w:rsidRPr="00C61149">
        <w:rPr>
          <w:rFonts w:ascii="Arial" w:hAnsi="Arial" w:cs="Arial" w:hint="cs"/>
          <w:b/>
          <w:bCs/>
          <w:color w:val="0000FF"/>
          <w:sz w:val="22"/>
          <w:szCs w:val="22"/>
          <w:rtl/>
          <w:lang w:bidi="he-IL"/>
        </w:rPr>
        <w:t>הלבנים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 xml:space="preserve"> כולל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</w:rPr>
        <w:t>: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 xml:space="preserve"> פתרון 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</w:rPr>
        <w:t>,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>סולם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</w:rPr>
        <w:t xml:space="preserve">, 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שם סולם</w:t>
      </w:r>
      <w:r w:rsidRPr="0058727E">
        <w:rPr>
          <w:rFonts w:ascii="Arial" w:hAnsi="Arial" w:cs="Arial"/>
          <w:b/>
          <w:bCs/>
          <w:color w:val="FF0000"/>
          <w:sz w:val="22"/>
          <w:szCs w:val="22"/>
        </w:rPr>
        <w:t xml:space="preserve"> 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>ומרווחים</w:t>
      </w:r>
    </w:p>
    <w:p w:rsidR="00973E76" w:rsidRDefault="00973E76" w:rsidP="00973E76">
      <w:pPr>
        <w:tabs>
          <w:tab w:val="left" w:pos="1981"/>
        </w:tabs>
        <w:bidi/>
        <w:ind w:left="-180"/>
        <w:rPr>
          <w:rtl/>
        </w:rPr>
      </w:pPr>
      <w:r>
        <w:rPr>
          <w:rFonts w:ascii="Arial" w:hAnsi="Arial" w:cs="Arial" w:hint="cs"/>
          <w:b/>
          <w:bCs/>
          <w:sz w:val="22"/>
          <w:szCs w:val="22"/>
          <w:rtl/>
        </w:rPr>
        <w:t xml:space="preserve">      </w:t>
      </w:r>
    </w:p>
    <w:tbl>
      <w:tblPr>
        <w:bidiVisual/>
        <w:tblW w:w="972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080"/>
        <w:gridCol w:w="1080"/>
        <w:gridCol w:w="1800"/>
        <w:gridCol w:w="1080"/>
        <w:gridCol w:w="1800"/>
        <w:gridCol w:w="1080"/>
        <w:gridCol w:w="1800"/>
      </w:tblGrid>
      <w:tr w:rsidR="00973E76" w:rsidTr="00973E76"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שם הסולם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מרווח</w:t>
            </w:r>
          </w:p>
        </w:tc>
        <w:tc>
          <w:tcPr>
            <w:tcW w:w="1800" w:type="dxa"/>
          </w:tcPr>
          <w:p w:rsidR="00973E76" w:rsidRPr="0033449A" w:rsidRDefault="00973E76" w:rsidP="00973E76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סולם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מרווח</w:t>
            </w:r>
          </w:p>
        </w:tc>
        <w:tc>
          <w:tcPr>
            <w:tcW w:w="1800" w:type="dxa"/>
          </w:tcPr>
          <w:p w:rsidR="00973E76" w:rsidRPr="0033449A" w:rsidRDefault="00973E76" w:rsidP="00973E76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פתרון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מרווח</w:t>
            </w:r>
          </w:p>
        </w:tc>
        <w:tc>
          <w:tcPr>
            <w:tcW w:w="1800" w:type="dxa"/>
          </w:tcPr>
          <w:p w:rsidR="00973E76" w:rsidRPr="0033449A" w:rsidRDefault="00973E76" w:rsidP="00973E76">
            <w:pPr>
              <w:bidi/>
              <w:jc w:val="center"/>
              <w:rPr>
                <w:b/>
                <w:bCs/>
                <w:color w:val="0000FF"/>
                <w:sz w:val="16"/>
                <w:szCs w:val="16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 xml:space="preserve">דומיננט ספט אקורד   </w:t>
            </w:r>
            <w:r w:rsidRPr="0033449A">
              <w:rPr>
                <w:b/>
                <w:bCs/>
                <w:color w:val="0000FF"/>
              </w:rPr>
              <w:t>D</w:t>
            </w:r>
            <w:r w:rsidRPr="0033449A">
              <w:rPr>
                <w:b/>
                <w:bCs/>
                <w:color w:val="0000FF"/>
                <w:sz w:val="16"/>
                <w:szCs w:val="16"/>
              </w:rPr>
              <w:t>7</w:t>
            </w:r>
          </w:p>
          <w:p w:rsidR="00973E76" w:rsidRPr="0033449A" w:rsidRDefault="00973E76" w:rsidP="00973E76">
            <w:pPr>
              <w:bidi/>
              <w:jc w:val="center"/>
              <w:rPr>
                <w:b/>
                <w:bCs/>
                <w:color w:val="FF0000"/>
              </w:rPr>
            </w:pPr>
            <w:r w:rsidRPr="0033449A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he-IL"/>
              </w:rPr>
              <w:t xml:space="preserve">דרגה </w:t>
            </w:r>
            <w:r w:rsidRPr="0033449A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5 </w:t>
            </w:r>
            <w:r w:rsidRPr="0033449A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he-IL"/>
              </w:rPr>
              <w:t>בסולם</w:t>
            </w:r>
          </w:p>
        </w:tc>
      </w:tr>
      <w:tr w:rsidR="00973E76" w:rsidRPr="00AB5FF0" w:rsidTr="00973E76"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דו 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997585" cy="558165"/>
                  <wp:effectExtent l="19050" t="0" r="0" b="0"/>
                  <wp:docPr id="201" name="Picture 1" descr="Wor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Wor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558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ג 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70230"/>
                  <wp:effectExtent l="19050" t="0" r="0" b="0"/>
                  <wp:docPr id="200" name="Picture 2" descr="Wor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Wor3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70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58165"/>
                  <wp:effectExtent l="19050" t="0" r="0" b="0"/>
                  <wp:docPr id="199" name="Picture 3" descr="Wor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Wor3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58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3E76" w:rsidRPr="00AB5FF0" w:rsidTr="00973E76"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רה 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937895" cy="522605"/>
                  <wp:effectExtent l="19050" t="0" r="0" b="0"/>
                  <wp:docPr id="198" name="Picture 4" descr="Wor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Wor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895" cy="522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58165"/>
                  <wp:effectExtent l="19050" t="0" r="0" b="0"/>
                  <wp:docPr id="197" name="Picture 5" descr="Wor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Wor3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58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34670"/>
                  <wp:effectExtent l="19050" t="0" r="0" b="0"/>
                  <wp:docPr id="196" name="Picture 6" descr="Wor36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Wor36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34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3E76" w:rsidRPr="00AB5FF0" w:rsidTr="00973E76"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מי 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664845"/>
                  <wp:effectExtent l="19050" t="0" r="0" b="0"/>
                  <wp:docPr id="195" name="Picture 7" descr="Wor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Wor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664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93725"/>
                  <wp:effectExtent l="19050" t="0" r="0" b="0"/>
                  <wp:docPr id="194" name="Picture 8" descr="Wor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Wor3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93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98475"/>
                  <wp:effectExtent l="19050" t="0" r="0" b="0"/>
                  <wp:docPr id="193" name="Picture 9" descr="Wor36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Wor36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98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3E76" w:rsidRPr="00AB5FF0" w:rsidTr="00973E76"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פה 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34670"/>
                  <wp:effectExtent l="19050" t="0" r="0" b="0"/>
                  <wp:docPr id="192" name="Picture 10" descr="Wor15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Wor15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34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Default="00973E76" w:rsidP="00973E76">
            <w:pPr>
              <w:bidi/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58165"/>
                  <wp:effectExtent l="19050" t="0" r="0" b="0"/>
                  <wp:docPr id="189" name="Picture 11" descr="Wor3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Wor3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58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34670"/>
                  <wp:effectExtent l="19050" t="0" r="0" b="0"/>
                  <wp:docPr id="185" name="Picture 12" descr="Wor36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Wor36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34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3E76" w:rsidRPr="00AB5FF0" w:rsidTr="00973E76"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סול 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962025" cy="510540"/>
                  <wp:effectExtent l="19050" t="0" r="9525" b="0"/>
                  <wp:docPr id="181" name="Picture 13" descr="Wor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Wor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510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Default="00973E76" w:rsidP="00973E76">
            <w:pPr>
              <w:bidi/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81660"/>
                  <wp:effectExtent l="19050" t="0" r="0" b="0"/>
                  <wp:docPr id="180" name="Picture 14" descr="Wor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Wor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81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58165"/>
                  <wp:effectExtent l="19050" t="0" r="0" b="0"/>
                  <wp:docPr id="179" name="Picture 15" descr="Wor36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Wor36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58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3E76" w:rsidRPr="00AB5FF0" w:rsidTr="00973E76"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לה 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58165"/>
                  <wp:effectExtent l="19050" t="0" r="0" b="0"/>
                  <wp:docPr id="178" name="Picture 16" descr="Wor15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Wor15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58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Default="00973E76" w:rsidP="00973E76">
            <w:pPr>
              <w:bidi/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81660"/>
                  <wp:effectExtent l="19050" t="0" r="0" b="0"/>
                  <wp:docPr id="177" name="Picture 17" descr="Wor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Wor3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81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985520" cy="487045"/>
                  <wp:effectExtent l="19050" t="0" r="5080" b="0"/>
                  <wp:docPr id="176" name="Picture 18" descr="Wor36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Wor36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5520" cy="487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3E76" w:rsidRPr="00AB5FF0" w:rsidTr="00973E76">
        <w:trPr>
          <w:trHeight w:val="665"/>
        </w:trPr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סי 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22605"/>
                  <wp:effectExtent l="19050" t="0" r="0" b="0"/>
                  <wp:docPr id="175" name="Picture 19" descr="Wor15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Wor15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22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Default="00973E76" w:rsidP="00973E76">
            <w:pPr>
              <w:bidi/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87045"/>
                  <wp:effectExtent l="19050" t="0" r="0" b="0"/>
                  <wp:docPr id="174" name="Picture 20" descr="Wor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Wor3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87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39420"/>
                  <wp:effectExtent l="19050" t="0" r="0" b="0"/>
                  <wp:docPr id="173" name="Picture 21" descr="Wor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Wor3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39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73E76" w:rsidRDefault="00973E76" w:rsidP="00973E76">
      <w:pPr>
        <w:bidi/>
        <w:ind w:hanging="180"/>
        <w:rPr>
          <w:rtl/>
          <w:lang w:bidi="he-IL"/>
        </w:rPr>
      </w:pPr>
    </w:p>
    <w:p w:rsidR="00974868" w:rsidRDefault="00974868" w:rsidP="00974868">
      <w:pPr>
        <w:bidi/>
        <w:ind w:hanging="180"/>
        <w:rPr>
          <w:rtl/>
          <w:lang w:bidi="he-IL"/>
        </w:rPr>
      </w:pPr>
    </w:p>
    <w:p w:rsidR="00CC2688" w:rsidRPr="00AB5FF0" w:rsidRDefault="00CC2688" w:rsidP="00CC2688">
      <w:pPr>
        <w:bidi/>
        <w:ind w:hanging="180"/>
        <w:rPr>
          <w:rtl/>
          <w:lang w:bidi="he-IL"/>
        </w:rPr>
      </w:pPr>
    </w:p>
    <w:p w:rsidR="00973E76" w:rsidRDefault="00973E76" w:rsidP="00973E76">
      <w:pPr>
        <w:tabs>
          <w:tab w:val="left" w:pos="1981"/>
        </w:tabs>
        <w:bidi/>
        <w:ind w:left="-180"/>
        <w:rPr>
          <w:rtl/>
        </w:rPr>
      </w:pPr>
      <w:r w:rsidRPr="002F4ED3">
        <w:rPr>
          <w:rFonts w:asciiTheme="majorBidi" w:hAnsiTheme="majorBidi" w:cstheme="majorBidi"/>
          <w:rtl/>
        </w:rPr>
        <w:lastRenderedPageBreak/>
        <w:t>4.</w:t>
      </w:r>
      <w:r w:rsidRPr="0049421D">
        <w:rPr>
          <w:rFonts w:ascii="Arial" w:hAnsi="Arial" w:cs="Arial" w:hint="cs"/>
          <w:b/>
          <w:bCs/>
          <w:color w:val="FF0000"/>
          <w:sz w:val="22"/>
          <w:szCs w:val="22"/>
          <w:rtl/>
        </w:rPr>
        <w:t xml:space="preserve"> 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>טבלה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</w:rPr>
        <w:t xml:space="preserve">- 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דומיננט ספט אקורד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 xml:space="preserve"> מהקלידים 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 xml:space="preserve">השחורים </w:t>
      </w:r>
      <w:r w:rsidRPr="00C61149">
        <w:rPr>
          <w:rFonts w:ascii="Arial" w:hAnsi="Arial" w:cs="Arial" w:hint="cs"/>
          <w:b/>
          <w:bCs/>
          <w:color w:val="0000FF"/>
          <w:sz w:val="22"/>
          <w:szCs w:val="22"/>
          <w:rtl/>
          <w:lang w:bidi="he-IL"/>
        </w:rPr>
        <w:t>דיאזים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</w:rPr>
        <w:t xml:space="preserve"> 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 xml:space="preserve"> כולל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</w:rPr>
        <w:t>: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 xml:space="preserve"> פתרון 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</w:rPr>
        <w:t>,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>סולם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</w:rPr>
        <w:t xml:space="preserve">, 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שם סולם</w:t>
      </w:r>
      <w:r w:rsidRPr="0058727E">
        <w:rPr>
          <w:rFonts w:ascii="Arial" w:hAnsi="Arial" w:cs="Arial"/>
          <w:b/>
          <w:bCs/>
          <w:color w:val="FF0000"/>
          <w:sz w:val="22"/>
          <w:szCs w:val="22"/>
        </w:rPr>
        <w:t xml:space="preserve"> 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>ומרווחים</w:t>
      </w:r>
      <w:r>
        <w:rPr>
          <w:rFonts w:ascii="Arial" w:hAnsi="Arial" w:cs="Arial" w:hint="cs"/>
          <w:b/>
          <w:bCs/>
          <w:sz w:val="22"/>
          <w:szCs w:val="22"/>
          <w:rtl/>
        </w:rPr>
        <w:t xml:space="preserve">      </w:t>
      </w:r>
    </w:p>
    <w:tbl>
      <w:tblPr>
        <w:bidiVisual/>
        <w:tblW w:w="972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080"/>
        <w:gridCol w:w="1080"/>
        <w:gridCol w:w="1800"/>
        <w:gridCol w:w="1080"/>
        <w:gridCol w:w="1800"/>
        <w:gridCol w:w="1080"/>
        <w:gridCol w:w="1800"/>
      </w:tblGrid>
      <w:tr w:rsidR="00973E76" w:rsidTr="00973E76"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שם הסולם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מרווח</w:t>
            </w:r>
          </w:p>
        </w:tc>
        <w:tc>
          <w:tcPr>
            <w:tcW w:w="1800" w:type="dxa"/>
          </w:tcPr>
          <w:p w:rsidR="00973E76" w:rsidRPr="0033449A" w:rsidRDefault="00973E76" w:rsidP="00973E76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סולם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מרווח</w:t>
            </w:r>
          </w:p>
        </w:tc>
        <w:tc>
          <w:tcPr>
            <w:tcW w:w="1800" w:type="dxa"/>
          </w:tcPr>
          <w:p w:rsidR="00973E76" w:rsidRPr="0033449A" w:rsidRDefault="00973E76" w:rsidP="00973E76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פתרון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מרווח</w:t>
            </w:r>
          </w:p>
        </w:tc>
        <w:tc>
          <w:tcPr>
            <w:tcW w:w="1800" w:type="dxa"/>
          </w:tcPr>
          <w:p w:rsidR="00973E76" w:rsidRPr="0033449A" w:rsidRDefault="00973E76" w:rsidP="00973E76">
            <w:pPr>
              <w:bidi/>
              <w:jc w:val="center"/>
              <w:rPr>
                <w:b/>
                <w:bCs/>
                <w:color w:val="0000FF"/>
                <w:sz w:val="16"/>
                <w:szCs w:val="16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 xml:space="preserve">דומיננט ספט אקורד   </w:t>
            </w:r>
            <w:r w:rsidRPr="0033449A">
              <w:rPr>
                <w:b/>
                <w:bCs/>
                <w:color w:val="0000FF"/>
              </w:rPr>
              <w:t>D</w:t>
            </w:r>
            <w:r w:rsidRPr="0033449A">
              <w:rPr>
                <w:b/>
                <w:bCs/>
                <w:color w:val="0000FF"/>
                <w:sz w:val="16"/>
                <w:szCs w:val="16"/>
              </w:rPr>
              <w:t>7</w:t>
            </w:r>
          </w:p>
          <w:p w:rsidR="00973E76" w:rsidRPr="0033449A" w:rsidRDefault="00973E76" w:rsidP="00973E76">
            <w:pPr>
              <w:bidi/>
              <w:jc w:val="center"/>
              <w:rPr>
                <w:b/>
                <w:bCs/>
                <w:color w:val="FF0000"/>
              </w:rPr>
            </w:pPr>
            <w:r w:rsidRPr="0033449A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he-IL"/>
              </w:rPr>
              <w:t xml:space="preserve">דרגה </w:t>
            </w:r>
            <w:r w:rsidRPr="0033449A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5 </w:t>
            </w:r>
            <w:r w:rsidRPr="0033449A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he-IL"/>
              </w:rPr>
              <w:t>בסולם</w:t>
            </w:r>
          </w:p>
        </w:tc>
      </w:tr>
      <w:tr w:rsidR="00973E76" w:rsidTr="00973E76"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דו דיאז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70230"/>
                  <wp:effectExtent l="19050" t="0" r="0" b="0"/>
                  <wp:docPr id="170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70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51485"/>
                  <wp:effectExtent l="19050" t="0" r="0" b="0"/>
                  <wp:docPr id="169" name="Picture 23" descr="Wor3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Wor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51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93725"/>
                  <wp:effectExtent l="19050" t="0" r="0" b="0"/>
                  <wp:docPr id="168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93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3E76" w:rsidTr="00973E76"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רה דיאז 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997585" cy="558165"/>
                  <wp:effectExtent l="19050" t="0" r="0" b="0"/>
                  <wp:docPr id="167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558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62915"/>
                  <wp:effectExtent l="19050" t="0" r="0" b="0"/>
                  <wp:docPr id="166" name="Picture 26" descr="Wor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Wor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6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81660"/>
                  <wp:effectExtent l="19050" t="0" r="0" b="0"/>
                  <wp:docPr id="165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81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3E76" w:rsidTr="00973E76"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פה דיאז 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58165"/>
                  <wp:effectExtent l="19050" t="0" r="0" b="0"/>
                  <wp:docPr id="164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58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74980"/>
                  <wp:effectExtent l="19050" t="0" r="0" b="0"/>
                  <wp:docPr id="163" name="Picture 29" descr="Wor38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Wor38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81660"/>
                  <wp:effectExtent l="19050" t="0" r="0" b="0"/>
                  <wp:docPr id="162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81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3E76" w:rsidTr="00973E76"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סול דיאז 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46100"/>
                  <wp:effectExtent l="19050" t="0" r="0" b="0"/>
                  <wp:docPr id="158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46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74980"/>
                  <wp:effectExtent l="19050" t="0" r="0" b="0"/>
                  <wp:docPr id="157" name="Picture 32" descr="Wor38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Wor38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997585" cy="617220"/>
                  <wp:effectExtent l="19050" t="0" r="0" b="0"/>
                  <wp:docPr id="156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617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3E76" w:rsidTr="00973E76"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לה דיאז 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22605"/>
                  <wp:effectExtent l="19050" t="0" r="0" b="0"/>
                  <wp:docPr id="155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22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87045"/>
                  <wp:effectExtent l="19050" t="0" r="0" b="0"/>
                  <wp:docPr id="154" name="Picture 35" descr="Wor38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Wor38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87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58165"/>
                  <wp:effectExtent l="19050" t="0" r="0" b="0"/>
                  <wp:docPr id="153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58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73E76" w:rsidRDefault="00973E76" w:rsidP="00973E76">
      <w:pPr>
        <w:tabs>
          <w:tab w:val="left" w:pos="1981"/>
        </w:tabs>
        <w:bidi/>
        <w:ind w:left="-180"/>
        <w:rPr>
          <w:rFonts w:ascii="Arial" w:hAnsi="Arial" w:cs="Arial"/>
          <w:b/>
          <w:bCs/>
          <w:sz w:val="22"/>
          <w:szCs w:val="22"/>
          <w:rtl/>
        </w:rPr>
      </w:pPr>
    </w:p>
    <w:p w:rsidR="00973E76" w:rsidRPr="0058727E" w:rsidRDefault="00973E76" w:rsidP="00973E76">
      <w:pPr>
        <w:tabs>
          <w:tab w:val="left" w:pos="1981"/>
        </w:tabs>
        <w:bidi/>
        <w:ind w:left="-180"/>
        <w:rPr>
          <w:rFonts w:ascii="Arial" w:hAnsi="Arial" w:cs="Arial"/>
          <w:b/>
          <w:bCs/>
          <w:color w:val="FF0000"/>
          <w:sz w:val="22"/>
          <w:szCs w:val="22"/>
          <w:rtl/>
        </w:rPr>
      </w:pPr>
      <w:r w:rsidRPr="002F4ED3">
        <w:rPr>
          <w:rFonts w:asciiTheme="majorBidi" w:hAnsiTheme="majorBidi" w:cstheme="majorBidi"/>
          <w:rtl/>
        </w:rPr>
        <w:t>5</w:t>
      </w:r>
      <w:r w:rsidRPr="0091478D">
        <w:rPr>
          <w:rFonts w:ascii="Arial" w:hAnsi="Arial" w:cs="Arial"/>
          <w:b/>
          <w:bCs/>
          <w:color w:val="FF0000"/>
          <w:sz w:val="22"/>
          <w:szCs w:val="22"/>
          <w:u w:val="single"/>
          <w:rtl/>
        </w:rPr>
        <w:t xml:space="preserve"> 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>טבלה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</w:rPr>
        <w:t xml:space="preserve">- 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דומיננט ספט אקורד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 xml:space="preserve"> מהקלידים 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 xml:space="preserve">השחורים </w:t>
      </w:r>
      <w:r w:rsidRPr="00C61149">
        <w:rPr>
          <w:rFonts w:ascii="Arial" w:hAnsi="Arial" w:cs="Arial" w:hint="cs"/>
          <w:b/>
          <w:bCs/>
          <w:color w:val="0000FF"/>
          <w:sz w:val="22"/>
          <w:szCs w:val="22"/>
          <w:rtl/>
          <w:lang w:bidi="he-IL"/>
        </w:rPr>
        <w:t>במולים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</w:rPr>
        <w:t xml:space="preserve"> 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 xml:space="preserve"> כולל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</w:rPr>
        <w:t>: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 xml:space="preserve"> פתרון 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</w:rPr>
        <w:t>,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>סולם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</w:rPr>
        <w:t xml:space="preserve">, 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שם סולם</w:t>
      </w:r>
      <w:r w:rsidRPr="0058727E">
        <w:rPr>
          <w:rFonts w:ascii="Arial" w:hAnsi="Arial" w:cs="Arial"/>
          <w:b/>
          <w:bCs/>
          <w:color w:val="FF0000"/>
          <w:sz w:val="22"/>
          <w:szCs w:val="22"/>
        </w:rPr>
        <w:t xml:space="preserve"> 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>ומרווחים</w:t>
      </w:r>
    </w:p>
    <w:p w:rsidR="00973E76" w:rsidRDefault="00973E76" w:rsidP="00973E76">
      <w:pPr>
        <w:tabs>
          <w:tab w:val="left" w:pos="1981"/>
        </w:tabs>
        <w:bidi/>
        <w:ind w:left="-180"/>
        <w:rPr>
          <w:rtl/>
        </w:rPr>
      </w:pPr>
      <w:r>
        <w:rPr>
          <w:rFonts w:ascii="Arial" w:hAnsi="Arial" w:cs="Arial" w:hint="cs"/>
          <w:b/>
          <w:bCs/>
          <w:sz w:val="22"/>
          <w:szCs w:val="22"/>
          <w:rtl/>
        </w:rPr>
        <w:t xml:space="preserve">      </w:t>
      </w:r>
    </w:p>
    <w:tbl>
      <w:tblPr>
        <w:bidiVisual/>
        <w:tblW w:w="972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080"/>
        <w:gridCol w:w="1080"/>
        <w:gridCol w:w="1800"/>
        <w:gridCol w:w="1080"/>
        <w:gridCol w:w="1800"/>
        <w:gridCol w:w="1080"/>
        <w:gridCol w:w="1800"/>
      </w:tblGrid>
      <w:tr w:rsidR="00973E76" w:rsidTr="00973E76"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שם הסולם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מרווח</w:t>
            </w:r>
          </w:p>
        </w:tc>
        <w:tc>
          <w:tcPr>
            <w:tcW w:w="1800" w:type="dxa"/>
          </w:tcPr>
          <w:p w:rsidR="00973E76" w:rsidRPr="0033449A" w:rsidRDefault="00973E76" w:rsidP="00973E76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סולם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מרווח</w:t>
            </w:r>
          </w:p>
        </w:tc>
        <w:tc>
          <w:tcPr>
            <w:tcW w:w="1800" w:type="dxa"/>
          </w:tcPr>
          <w:p w:rsidR="00973E76" w:rsidRPr="0033449A" w:rsidRDefault="00973E76" w:rsidP="00973E76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פתרון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מרווח</w:t>
            </w:r>
          </w:p>
        </w:tc>
        <w:tc>
          <w:tcPr>
            <w:tcW w:w="1800" w:type="dxa"/>
          </w:tcPr>
          <w:p w:rsidR="00973E76" w:rsidRPr="0033449A" w:rsidRDefault="00973E76" w:rsidP="00973E76">
            <w:pPr>
              <w:bidi/>
              <w:jc w:val="center"/>
              <w:rPr>
                <w:b/>
                <w:bCs/>
                <w:color w:val="0000FF"/>
                <w:sz w:val="16"/>
                <w:szCs w:val="16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 xml:space="preserve">דומיננט ספט אקורד   </w:t>
            </w:r>
            <w:r w:rsidRPr="0033449A">
              <w:rPr>
                <w:b/>
                <w:bCs/>
                <w:color w:val="0000FF"/>
              </w:rPr>
              <w:t>D</w:t>
            </w:r>
            <w:r w:rsidRPr="0033449A">
              <w:rPr>
                <w:b/>
                <w:bCs/>
                <w:color w:val="0000FF"/>
                <w:sz w:val="16"/>
                <w:szCs w:val="16"/>
              </w:rPr>
              <w:t>7</w:t>
            </w:r>
          </w:p>
          <w:p w:rsidR="00973E76" w:rsidRPr="0033449A" w:rsidRDefault="00973E76" w:rsidP="00973E76">
            <w:pPr>
              <w:bidi/>
              <w:jc w:val="center"/>
              <w:rPr>
                <w:b/>
                <w:bCs/>
                <w:color w:val="0000FF"/>
              </w:rPr>
            </w:pPr>
            <w:r w:rsidRPr="0033449A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he-IL"/>
              </w:rPr>
              <w:t xml:space="preserve">דרגה </w:t>
            </w:r>
            <w:r w:rsidRPr="0033449A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5 </w:t>
            </w:r>
            <w:r w:rsidRPr="0033449A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he-IL"/>
              </w:rPr>
              <w:t>בסולם</w:t>
            </w:r>
          </w:p>
        </w:tc>
      </w:tr>
      <w:tr w:rsidR="00973E76" w:rsidTr="00973E76"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רה במול 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962025" cy="487045"/>
                  <wp:effectExtent l="19050" t="0" r="9525" b="0"/>
                  <wp:docPr id="152" name="Picture 37" descr="Wor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Wor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487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62915"/>
                  <wp:effectExtent l="19050" t="0" r="0" b="0"/>
                  <wp:docPr id="151" name="Picture 38" descr="Wor38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Wor38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6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98475"/>
                  <wp:effectExtent l="19050" t="0" r="0" b="0"/>
                  <wp:docPr id="150" name="Picture 39" descr="Wor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Wor3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98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3E76" w:rsidTr="00973E76"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מי במול 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985520" cy="474980"/>
                  <wp:effectExtent l="19050" t="0" r="5080" b="0"/>
                  <wp:docPr id="149" name="Picture 40" descr="Wor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Wor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552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62915"/>
                  <wp:effectExtent l="19050" t="0" r="0" b="0"/>
                  <wp:docPr id="148" name="Picture 41" descr="Wor38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Wor38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6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51485"/>
                  <wp:effectExtent l="19050" t="0" r="0" b="0"/>
                  <wp:docPr id="147" name="Picture 42" descr="Wor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Wor3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51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3E76" w:rsidTr="00973E76"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סול במול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937895" cy="498475"/>
                  <wp:effectExtent l="19050" t="0" r="0" b="0"/>
                  <wp:docPr id="146" name="Picture 43" descr="Wor19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Wor19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895" cy="498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74980"/>
                  <wp:effectExtent l="19050" t="0" r="0" b="0"/>
                  <wp:docPr id="145" name="Picture 44" descr="Wor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Wor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62915"/>
                  <wp:effectExtent l="19050" t="0" r="0" b="0"/>
                  <wp:docPr id="141" name="Picture 45" descr="Wor3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Wor3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6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3E76" w:rsidTr="00973E76"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לה במול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937895" cy="510540"/>
                  <wp:effectExtent l="19050" t="0" r="0" b="0"/>
                  <wp:docPr id="140" name="Picture 46" descr="Wor19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Wor19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895" cy="510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51485"/>
                  <wp:effectExtent l="19050" t="0" r="0" b="0"/>
                  <wp:docPr id="139" name="Picture 47" descr="Wor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Wor3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51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74980"/>
                  <wp:effectExtent l="19050" t="0" r="0" b="0"/>
                  <wp:docPr id="138" name="Picture 48" descr="Wor3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Wor3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3E76" w:rsidTr="00973E76"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סי במול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949960" cy="510540"/>
                  <wp:effectExtent l="19050" t="0" r="2540" b="0"/>
                  <wp:docPr id="137" name="Picture 49" descr="Wor19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Wor19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960" cy="510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03860"/>
                  <wp:effectExtent l="19050" t="0" r="0" b="0"/>
                  <wp:docPr id="136" name="Picture 50" descr="Wor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Wor3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973E76" w:rsidRPr="0033449A" w:rsidRDefault="00973E76" w:rsidP="00973E76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973E76" w:rsidRPr="00AB5FF0" w:rsidRDefault="00973E76" w:rsidP="00973E76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87045"/>
                  <wp:effectExtent l="19050" t="0" r="0" b="0"/>
                  <wp:docPr id="135" name="Picture 51" descr="Wor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Wor3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87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73E76" w:rsidRDefault="00973E76" w:rsidP="00973E76">
      <w:pPr>
        <w:bidi/>
        <w:ind w:hanging="180"/>
        <w:rPr>
          <w:rtl/>
        </w:rPr>
      </w:pPr>
    </w:p>
    <w:p w:rsidR="00973E76" w:rsidRPr="009E53A5" w:rsidRDefault="00973E76" w:rsidP="00973E76">
      <w:pPr>
        <w:bidi/>
        <w:ind w:hanging="180"/>
        <w:rPr>
          <w:rtl/>
        </w:rPr>
      </w:pPr>
      <w:r>
        <w:rPr>
          <w:rFonts w:hint="cs"/>
          <w:color w:val="0000FF"/>
          <w:rtl/>
          <w:lang w:bidi="he-IL"/>
        </w:rPr>
        <w:t xml:space="preserve">דומיננט ספט אקורד </w:t>
      </w:r>
      <w:r>
        <w:rPr>
          <w:color w:val="0000FF"/>
          <w:rtl/>
        </w:rPr>
        <w:t>–</w:t>
      </w:r>
      <w:r>
        <w:rPr>
          <w:rFonts w:hint="cs"/>
          <w:color w:val="0000FF"/>
          <w:rtl/>
        </w:rPr>
        <w:t xml:space="preserve"> </w:t>
      </w:r>
      <w:r w:rsidRPr="009E53A5">
        <w:rPr>
          <w:rFonts w:hint="cs"/>
          <w:rtl/>
          <w:lang w:bidi="he-IL"/>
        </w:rPr>
        <w:t xml:space="preserve">צליל הטוניקה של האקורד הינו </w:t>
      </w:r>
      <w:r w:rsidRPr="00562800">
        <w:rPr>
          <w:rFonts w:hint="cs"/>
          <w:color w:val="0000FF"/>
          <w:rtl/>
          <w:lang w:bidi="he-IL"/>
        </w:rPr>
        <w:t xml:space="preserve">דרגה </w:t>
      </w:r>
      <w:r>
        <w:rPr>
          <w:rFonts w:hint="cs"/>
          <w:color w:val="0000FF"/>
          <w:rtl/>
          <w:lang w:bidi="he-IL"/>
        </w:rPr>
        <w:t>חמישית</w:t>
      </w:r>
      <w:r w:rsidRPr="009E53A5">
        <w:rPr>
          <w:rFonts w:hint="cs"/>
          <w:rtl/>
          <w:lang w:bidi="he-IL"/>
        </w:rPr>
        <w:t xml:space="preserve"> של הסולם</w:t>
      </w:r>
      <w:r w:rsidRPr="009E53A5">
        <w:rPr>
          <w:rFonts w:hint="cs"/>
          <w:rtl/>
        </w:rPr>
        <w:t xml:space="preserve">. </w:t>
      </w:r>
      <w:r>
        <w:rPr>
          <w:rFonts w:hint="cs"/>
          <w:rtl/>
          <w:lang w:bidi="he-IL"/>
        </w:rPr>
        <w:t>עולים בטרצה גדולה</w:t>
      </w:r>
      <w:r>
        <w:rPr>
          <w:rFonts w:hint="cs"/>
          <w:rtl/>
        </w:rPr>
        <w:t xml:space="preserve">, </w:t>
      </w:r>
      <w:r>
        <w:rPr>
          <w:rFonts w:hint="cs"/>
          <w:rtl/>
          <w:lang w:bidi="he-IL"/>
        </w:rPr>
        <w:t xml:space="preserve">קטנה </w:t>
      </w:r>
      <w:r>
        <w:rPr>
          <w:rFonts w:hint="cs"/>
          <w:rtl/>
        </w:rPr>
        <w:t xml:space="preserve">, </w:t>
      </w:r>
      <w:r>
        <w:rPr>
          <w:rFonts w:hint="cs"/>
          <w:rtl/>
          <w:lang w:bidi="he-IL"/>
        </w:rPr>
        <w:t>קטנה</w:t>
      </w:r>
      <w:r>
        <w:rPr>
          <w:rFonts w:hint="cs"/>
          <w:rtl/>
        </w:rPr>
        <w:t xml:space="preserve">. </w:t>
      </w:r>
    </w:p>
    <w:p w:rsidR="00973E76" w:rsidRDefault="00973E76" w:rsidP="00973E76">
      <w:pPr>
        <w:bidi/>
        <w:ind w:hanging="180"/>
        <w:rPr>
          <w:rtl/>
        </w:rPr>
      </w:pPr>
      <w:r w:rsidRPr="009E53A5">
        <w:rPr>
          <w:rFonts w:hint="cs"/>
          <w:color w:val="0000FF"/>
          <w:rtl/>
          <w:lang w:bidi="he-IL"/>
        </w:rPr>
        <w:t>פתרון</w:t>
      </w:r>
      <w:r>
        <w:rPr>
          <w:rFonts w:hint="cs"/>
          <w:color w:val="0000FF"/>
          <w:rtl/>
        </w:rPr>
        <w:t xml:space="preserve"> </w:t>
      </w:r>
      <w:r>
        <w:rPr>
          <w:color w:val="0000FF"/>
          <w:rtl/>
        </w:rPr>
        <w:t>–</w:t>
      </w:r>
      <w:r>
        <w:rPr>
          <w:rFonts w:hint="cs"/>
          <w:color w:val="0000FF"/>
          <w:rtl/>
        </w:rPr>
        <w:t xml:space="preserve"> </w:t>
      </w:r>
      <w:r>
        <w:rPr>
          <w:rFonts w:hint="cs"/>
          <w:rtl/>
          <w:lang w:bidi="he-IL"/>
        </w:rPr>
        <w:t xml:space="preserve">  הפתרון לדומיננט ספט אקורד מכיל</w:t>
      </w:r>
      <w:r>
        <w:rPr>
          <w:rFonts w:hint="cs"/>
          <w:rtl/>
        </w:rPr>
        <w:t xml:space="preserve">: </w:t>
      </w:r>
      <w:r>
        <w:rPr>
          <w:rFonts w:hint="cs"/>
          <w:rtl/>
          <w:lang w:bidi="he-IL"/>
        </w:rPr>
        <w:t xml:space="preserve">סקונדה קטנה למטה מצליל עליון </w:t>
      </w:r>
      <w:r>
        <w:rPr>
          <w:rFonts w:hint="cs"/>
          <w:rtl/>
        </w:rPr>
        <w:t>(</w:t>
      </w:r>
      <w:r>
        <w:rPr>
          <w:rFonts w:hint="cs"/>
          <w:rtl/>
          <w:lang w:bidi="he-IL"/>
        </w:rPr>
        <w:t>צליל הטרצה של הסולם</w:t>
      </w:r>
      <w:r>
        <w:rPr>
          <w:rFonts w:hint="cs"/>
          <w:rtl/>
        </w:rPr>
        <w:t xml:space="preserve">) </w:t>
      </w:r>
      <w:r>
        <w:rPr>
          <w:rFonts w:hint="cs"/>
          <w:rtl/>
          <w:lang w:bidi="he-IL"/>
        </w:rPr>
        <w:t xml:space="preserve">ושלושה </w:t>
      </w:r>
    </w:p>
    <w:p w:rsidR="00973E76" w:rsidRPr="00562800" w:rsidRDefault="00973E76" w:rsidP="00973E76">
      <w:pPr>
        <w:bidi/>
        <w:ind w:hanging="180"/>
        <w:rPr>
          <w:rtl/>
        </w:rPr>
      </w:pPr>
      <w:r>
        <w:rPr>
          <w:rFonts w:hint="cs"/>
          <w:rtl/>
          <w:lang w:bidi="he-IL"/>
        </w:rPr>
        <w:t xml:space="preserve">            צלילים חוזרים </w:t>
      </w:r>
      <w:r>
        <w:rPr>
          <w:rFonts w:hint="cs"/>
          <w:rtl/>
        </w:rPr>
        <w:t>(</w:t>
      </w:r>
      <w:r w:rsidRPr="00562800">
        <w:rPr>
          <w:rFonts w:hint="cs"/>
          <w:color w:val="0000FF"/>
          <w:rtl/>
          <w:lang w:bidi="he-IL"/>
        </w:rPr>
        <w:t>צליל הטוניקה של הסולם</w:t>
      </w:r>
      <w:r>
        <w:rPr>
          <w:rFonts w:hint="cs"/>
          <w:rtl/>
        </w:rPr>
        <w:t xml:space="preserve">)..  </w:t>
      </w:r>
    </w:p>
    <w:p w:rsidR="00973E76" w:rsidRDefault="00973E76" w:rsidP="00973E76">
      <w:pPr>
        <w:bidi/>
        <w:ind w:hanging="180"/>
        <w:rPr>
          <w:rtl/>
          <w:lang w:bidi="he-IL"/>
        </w:rPr>
      </w:pPr>
      <w:r w:rsidRPr="00562800">
        <w:rPr>
          <w:rFonts w:hint="cs"/>
          <w:color w:val="0000FF"/>
          <w:rtl/>
          <w:lang w:bidi="he-IL"/>
        </w:rPr>
        <w:t xml:space="preserve">סולם  </w:t>
      </w:r>
      <w:r w:rsidRPr="00562800">
        <w:rPr>
          <w:rtl/>
        </w:rPr>
        <w:t>–</w:t>
      </w:r>
      <w:r w:rsidRPr="00562800">
        <w:rPr>
          <w:rFonts w:hint="cs"/>
          <w:rtl/>
        </w:rPr>
        <w:t xml:space="preserve">  </w:t>
      </w:r>
      <w:r>
        <w:rPr>
          <w:rFonts w:hint="cs"/>
          <w:rtl/>
          <w:lang w:bidi="he-IL"/>
        </w:rPr>
        <w:t xml:space="preserve">הסולם מכיל </w:t>
      </w:r>
      <w:r>
        <w:rPr>
          <w:rFonts w:hint="cs"/>
          <w:rtl/>
        </w:rPr>
        <w:t xml:space="preserve">3 </w:t>
      </w:r>
      <w:r>
        <w:rPr>
          <w:rFonts w:hint="cs"/>
          <w:rtl/>
          <w:lang w:bidi="he-IL"/>
        </w:rPr>
        <w:t>טרצות</w:t>
      </w:r>
      <w:r>
        <w:rPr>
          <w:rFonts w:hint="cs"/>
          <w:rtl/>
        </w:rPr>
        <w:t xml:space="preserve">: </w:t>
      </w:r>
      <w:r>
        <w:rPr>
          <w:rFonts w:hint="cs"/>
          <w:rtl/>
          <w:lang w:bidi="he-IL"/>
        </w:rPr>
        <w:t>טוניקה</w:t>
      </w:r>
      <w:r>
        <w:rPr>
          <w:rFonts w:hint="cs"/>
          <w:rtl/>
        </w:rPr>
        <w:t xml:space="preserve">, </w:t>
      </w:r>
      <w:r>
        <w:rPr>
          <w:rFonts w:hint="cs"/>
          <w:rtl/>
          <w:lang w:bidi="he-IL"/>
        </w:rPr>
        <w:t>טרצה</w:t>
      </w:r>
      <w:r>
        <w:rPr>
          <w:rFonts w:hint="cs"/>
          <w:rtl/>
        </w:rPr>
        <w:t xml:space="preserve">, </w:t>
      </w:r>
      <w:r>
        <w:rPr>
          <w:rFonts w:hint="cs"/>
          <w:rtl/>
          <w:lang w:bidi="he-IL"/>
        </w:rPr>
        <w:t>וקוינטה</w:t>
      </w:r>
      <w:r>
        <w:rPr>
          <w:rFonts w:hint="cs"/>
          <w:rtl/>
        </w:rPr>
        <w:t xml:space="preserve">.  </w:t>
      </w:r>
      <w:r>
        <w:rPr>
          <w:rFonts w:hint="cs"/>
          <w:rtl/>
          <w:lang w:bidi="he-IL"/>
        </w:rPr>
        <w:t>צליל הטוניקה של הסולם הינו צליל הקוורטה של האקורד</w:t>
      </w:r>
      <w:r>
        <w:rPr>
          <w:rFonts w:hint="cs"/>
          <w:rtl/>
        </w:rPr>
        <w:t xml:space="preserve">. </w:t>
      </w:r>
    </w:p>
    <w:p w:rsidR="00974868" w:rsidRDefault="00974868" w:rsidP="00974868">
      <w:pPr>
        <w:bidi/>
        <w:ind w:hanging="180"/>
        <w:rPr>
          <w:rtl/>
          <w:lang w:bidi="he-IL"/>
        </w:rPr>
      </w:pPr>
    </w:p>
    <w:p w:rsidR="00974868" w:rsidRDefault="00974868" w:rsidP="00974868">
      <w:pPr>
        <w:bidi/>
        <w:ind w:hanging="180"/>
        <w:rPr>
          <w:rtl/>
          <w:lang w:bidi="he-IL"/>
        </w:rPr>
      </w:pPr>
    </w:p>
    <w:p w:rsidR="00974868" w:rsidRDefault="00974868" w:rsidP="00974868">
      <w:pPr>
        <w:bidi/>
        <w:ind w:hanging="180"/>
        <w:rPr>
          <w:rtl/>
          <w:lang w:bidi="he-IL"/>
        </w:rPr>
      </w:pPr>
    </w:p>
    <w:p w:rsidR="00973E76" w:rsidRDefault="00973E76" w:rsidP="00973E76">
      <w:pPr>
        <w:bidi/>
        <w:ind w:hanging="180"/>
        <w:rPr>
          <w:color w:val="0000FF"/>
          <w:rtl/>
        </w:rPr>
      </w:pPr>
      <w:r>
        <w:rPr>
          <w:rFonts w:hint="cs"/>
          <w:rtl/>
        </w:rPr>
        <w:t xml:space="preserve"> </w:t>
      </w:r>
    </w:p>
    <w:p w:rsidR="00973E76" w:rsidRPr="00523966" w:rsidRDefault="00973E76" w:rsidP="00973E76">
      <w:pPr>
        <w:tabs>
          <w:tab w:val="left" w:pos="1981"/>
        </w:tabs>
        <w:bidi/>
        <w:ind w:left="360" w:hanging="540"/>
        <w:jc w:val="both"/>
        <w:rPr>
          <w:b/>
          <w:bCs/>
          <w:color w:val="FF0000"/>
          <w:sz w:val="28"/>
          <w:szCs w:val="28"/>
          <w:u w:val="single"/>
          <w:rtl/>
        </w:rPr>
      </w:pPr>
      <w:r>
        <w:rPr>
          <w:rFonts w:hint="cs"/>
          <w:rtl/>
        </w:rPr>
        <w:lastRenderedPageBreak/>
        <w:t>6</w:t>
      </w:r>
      <w:r w:rsidRPr="00E14316">
        <w:rPr>
          <w:rtl/>
        </w:rPr>
        <w:t>.</w:t>
      </w:r>
      <w:r>
        <w:t xml:space="preserve">   </w:t>
      </w:r>
      <w:r w:rsidRPr="00523966">
        <w:rPr>
          <w:rFonts w:hint="cs"/>
          <w:b/>
          <w:bCs/>
          <w:color w:val="FF0000"/>
          <w:sz w:val="28"/>
          <w:szCs w:val="28"/>
          <w:u w:val="single"/>
          <w:rtl/>
          <w:lang w:bidi="he-IL"/>
        </w:rPr>
        <w:t>דומיננט ספט אקורד</w:t>
      </w:r>
      <w:r w:rsidRPr="00523966">
        <w:rPr>
          <w:rFonts w:hint="cs"/>
          <w:b/>
          <w:bCs/>
          <w:color w:val="FF0000"/>
          <w:sz w:val="28"/>
          <w:szCs w:val="28"/>
          <w:u w:val="single"/>
          <w:rtl/>
        </w:rPr>
        <w:t xml:space="preserve">- </w:t>
      </w:r>
      <w:r w:rsidRPr="00523966">
        <w:rPr>
          <w:rFonts w:hint="cs"/>
          <w:b/>
          <w:bCs/>
          <w:color w:val="FF0000"/>
          <w:sz w:val="28"/>
          <w:szCs w:val="28"/>
          <w:u w:val="single"/>
          <w:rtl/>
          <w:lang w:bidi="he-IL"/>
        </w:rPr>
        <w:t>כו</w:t>
      </w:r>
      <w:r>
        <w:rPr>
          <w:rFonts w:hint="cs"/>
          <w:b/>
          <w:bCs/>
          <w:color w:val="FF0000"/>
          <w:sz w:val="28"/>
          <w:szCs w:val="28"/>
          <w:u w:val="single"/>
          <w:rtl/>
          <w:lang w:bidi="he-IL"/>
        </w:rPr>
        <w:t>לל</w:t>
      </w:r>
      <w:r w:rsidRPr="00523966">
        <w:rPr>
          <w:rFonts w:hint="cs"/>
          <w:b/>
          <w:bCs/>
          <w:color w:val="FF0000"/>
          <w:sz w:val="28"/>
          <w:szCs w:val="28"/>
          <w:u w:val="single"/>
          <w:rtl/>
          <w:lang w:bidi="he-IL"/>
        </w:rPr>
        <w:t xml:space="preserve"> היפוכים ופתרון</w:t>
      </w:r>
    </w:p>
    <w:p w:rsidR="00973E76" w:rsidRDefault="00973E76" w:rsidP="00973E76">
      <w:pPr>
        <w:tabs>
          <w:tab w:val="left" w:pos="1981"/>
        </w:tabs>
        <w:bidi/>
        <w:ind w:left="180"/>
        <w:jc w:val="both"/>
      </w:pPr>
      <w:r w:rsidRPr="00523966">
        <w:rPr>
          <w:rFonts w:hint="cs"/>
          <w:rtl/>
          <w:lang w:bidi="he-IL"/>
        </w:rPr>
        <w:t>בדוגמאות שלהלן השתמשנו בדרגה חמישית של ספט אקורד</w:t>
      </w:r>
      <w:r w:rsidRPr="00523966">
        <w:rPr>
          <w:rFonts w:hint="cs"/>
          <w:rtl/>
        </w:rPr>
        <w:t>, (</w:t>
      </w:r>
      <w:r w:rsidRPr="00523966">
        <w:rPr>
          <w:rFonts w:hint="cs"/>
          <w:rtl/>
          <w:lang w:bidi="he-IL"/>
        </w:rPr>
        <w:t>דרגת הדומיננטה</w:t>
      </w:r>
      <w:r w:rsidRPr="00523966">
        <w:rPr>
          <w:rFonts w:hint="cs"/>
          <w:rtl/>
        </w:rPr>
        <w:t xml:space="preserve">). </w:t>
      </w:r>
      <w:r w:rsidRPr="00523966">
        <w:rPr>
          <w:rFonts w:hint="cs"/>
          <w:rtl/>
          <w:lang w:bidi="he-IL"/>
        </w:rPr>
        <w:t>לדרגה זו ביצענו שלושה היפוכים</w:t>
      </w:r>
      <w:r w:rsidRPr="00523966">
        <w:rPr>
          <w:rFonts w:hint="cs"/>
          <w:rtl/>
        </w:rPr>
        <w:t xml:space="preserve">: </w:t>
      </w:r>
      <w:r w:rsidRPr="00523966">
        <w:rPr>
          <w:rFonts w:hint="cs"/>
          <w:rtl/>
          <w:lang w:bidi="he-IL"/>
        </w:rPr>
        <w:t>קווינט סקסט אקורד</w:t>
      </w:r>
      <w:r w:rsidRPr="00523966">
        <w:rPr>
          <w:rFonts w:hint="cs"/>
          <w:rtl/>
        </w:rPr>
        <w:t xml:space="preserve">, </w:t>
      </w:r>
      <w:r w:rsidRPr="00523966">
        <w:rPr>
          <w:rFonts w:hint="cs"/>
          <w:rtl/>
          <w:lang w:bidi="he-IL"/>
        </w:rPr>
        <w:t>טרצ קוורט אקורד וסקנד אקורד</w:t>
      </w:r>
      <w:r w:rsidRPr="00523966">
        <w:rPr>
          <w:rFonts w:hint="cs"/>
          <w:rtl/>
        </w:rPr>
        <w:t xml:space="preserve">. </w:t>
      </w:r>
      <w:r w:rsidRPr="00523966">
        <w:rPr>
          <w:rFonts w:hint="cs"/>
          <w:rtl/>
          <w:lang w:bidi="he-IL"/>
        </w:rPr>
        <w:t>ולכל אחד מהיפוכים אלו נתנו פתרון באקורד משולש</w:t>
      </w:r>
      <w:r w:rsidRPr="00523966">
        <w:rPr>
          <w:rFonts w:hint="cs"/>
          <w:rtl/>
        </w:rPr>
        <w:t xml:space="preserve">. </w:t>
      </w:r>
    </w:p>
    <w:p w:rsidR="00973E76" w:rsidRDefault="00973E76" w:rsidP="00973E76">
      <w:pPr>
        <w:tabs>
          <w:tab w:val="left" w:pos="1981"/>
        </w:tabs>
        <w:bidi/>
        <w:ind w:left="180"/>
        <w:jc w:val="both"/>
      </w:pPr>
    </w:p>
    <w:p w:rsidR="00973E76" w:rsidRDefault="00973E76" w:rsidP="00973E76">
      <w:pPr>
        <w:bidi/>
        <w:jc w:val="center"/>
        <w:rPr>
          <w:color w:val="0000FF"/>
          <w:u w:val="single"/>
        </w:rPr>
      </w:pPr>
      <w:r w:rsidRPr="00803D98">
        <w:rPr>
          <w:rFonts w:hint="cs"/>
          <w:u w:val="single"/>
          <w:rtl/>
          <w:lang w:bidi="he-IL"/>
        </w:rPr>
        <w:t xml:space="preserve">דרגה חמישית בספט אקורד 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>דו מז</w:t>
      </w:r>
      <w:r w:rsidRPr="00C477E3">
        <w:rPr>
          <w:rFonts w:hint="cs"/>
          <w:b/>
          <w:bCs/>
          <w:color w:val="FF0000"/>
          <w:u w:val="single"/>
          <w:rtl/>
        </w:rPr>
        <w:t>'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 xml:space="preserve">ור </w:t>
      </w:r>
      <w:r w:rsidRPr="00803D98">
        <w:rPr>
          <w:rFonts w:hint="cs"/>
          <w:u w:val="single"/>
          <w:rtl/>
          <w:lang w:bidi="he-IL"/>
        </w:rPr>
        <w:t xml:space="preserve">עם שלושה היפוכים </w:t>
      </w:r>
      <w:r w:rsidRPr="00803D98">
        <w:rPr>
          <w:u w:val="single"/>
          <w:rtl/>
        </w:rPr>
        <w:t>–</w:t>
      </w:r>
      <w:r w:rsidRPr="00803D98">
        <w:rPr>
          <w:rFonts w:hint="cs"/>
          <w:u w:val="single"/>
          <w:rtl/>
          <w:lang w:bidi="he-IL"/>
        </w:rPr>
        <w:t xml:space="preserve"> כולל פתרון באקורד משולש</w:t>
      </w:r>
    </w:p>
    <w:p w:rsidR="00973E76" w:rsidRDefault="00973E76" w:rsidP="009E5765">
      <w:pPr>
        <w:bidi/>
        <w:ind w:left="-360" w:right="-180"/>
        <w:jc w:val="right"/>
        <w:rPr>
          <w:rtl/>
        </w:rPr>
      </w:pPr>
      <w:r>
        <w:rPr>
          <w:rFonts w:hint="cs"/>
          <w:noProof/>
          <w:lang w:bidi="he-IL"/>
        </w:rPr>
        <w:drawing>
          <wp:inline distT="0" distB="0" distL="0" distR="0">
            <wp:extent cx="6144244" cy="1056904"/>
            <wp:effectExtent l="19050" t="0" r="8906" b="0"/>
            <wp:docPr id="134" name="Picture 52" descr="Wor1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Wor1DF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2709" cy="1056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E76" w:rsidRPr="005B3F40" w:rsidRDefault="00973E76" w:rsidP="00973E76">
      <w:pPr>
        <w:bidi/>
        <w:jc w:val="center"/>
        <w:rPr>
          <w:color w:val="0000FF"/>
          <w:u w:val="single"/>
          <w:rtl/>
        </w:rPr>
      </w:pPr>
      <w:r w:rsidRPr="00803D98">
        <w:rPr>
          <w:rFonts w:hint="cs"/>
          <w:u w:val="single"/>
          <w:rtl/>
          <w:lang w:bidi="he-IL"/>
        </w:rPr>
        <w:t xml:space="preserve">דרגה חמישית בספט אקורד 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>רה מז</w:t>
      </w:r>
      <w:r w:rsidRPr="00C477E3">
        <w:rPr>
          <w:rFonts w:hint="cs"/>
          <w:b/>
          <w:bCs/>
          <w:color w:val="FF0000"/>
          <w:u w:val="single"/>
          <w:rtl/>
        </w:rPr>
        <w:t>'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>ור</w:t>
      </w:r>
      <w:r w:rsidRPr="00C477E3">
        <w:rPr>
          <w:rFonts w:hint="cs"/>
          <w:b/>
          <w:bCs/>
          <w:color w:val="0000FF"/>
          <w:u w:val="single"/>
          <w:rtl/>
        </w:rPr>
        <w:t xml:space="preserve"> </w:t>
      </w:r>
      <w:r w:rsidRPr="00803D98">
        <w:rPr>
          <w:rFonts w:hint="cs"/>
          <w:u w:val="single"/>
          <w:rtl/>
          <w:lang w:bidi="he-IL"/>
        </w:rPr>
        <w:t xml:space="preserve">עם שלושה היפוכים </w:t>
      </w:r>
      <w:r w:rsidRPr="00803D98">
        <w:rPr>
          <w:u w:val="single"/>
          <w:rtl/>
        </w:rPr>
        <w:t>–</w:t>
      </w:r>
      <w:r w:rsidRPr="00803D98">
        <w:rPr>
          <w:rFonts w:hint="cs"/>
          <w:u w:val="single"/>
          <w:rtl/>
          <w:lang w:bidi="he-IL"/>
        </w:rPr>
        <w:t xml:space="preserve"> כולל פתרון באקורד משולש</w:t>
      </w:r>
    </w:p>
    <w:p w:rsidR="00973E76" w:rsidRDefault="00973E76" w:rsidP="00973E76">
      <w:pPr>
        <w:bidi/>
        <w:ind w:right="180"/>
        <w:jc w:val="right"/>
        <w:rPr>
          <w:rtl/>
        </w:rPr>
      </w:pPr>
      <w:r>
        <w:rPr>
          <w:rFonts w:hint="cs"/>
          <w:noProof/>
          <w:lang w:bidi="he-IL"/>
        </w:rPr>
        <w:drawing>
          <wp:inline distT="0" distB="0" distL="0" distR="0">
            <wp:extent cx="5728607" cy="890245"/>
            <wp:effectExtent l="19050" t="0" r="5443" b="0"/>
            <wp:docPr id="133" name="Picture 53" descr="WorB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WorB58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855" cy="89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E76" w:rsidRDefault="00973E76" w:rsidP="00973E76">
      <w:pPr>
        <w:bidi/>
        <w:jc w:val="center"/>
        <w:rPr>
          <w:u w:val="single"/>
          <w:rtl/>
          <w:lang w:bidi="he-IL"/>
        </w:rPr>
      </w:pPr>
    </w:p>
    <w:p w:rsidR="00973E76" w:rsidRDefault="00973E76" w:rsidP="00973E76">
      <w:pPr>
        <w:bidi/>
        <w:jc w:val="center"/>
        <w:rPr>
          <w:color w:val="0000FF"/>
          <w:u w:val="single"/>
        </w:rPr>
      </w:pPr>
      <w:r w:rsidRPr="00803D98">
        <w:rPr>
          <w:rFonts w:hint="cs"/>
          <w:u w:val="single"/>
          <w:rtl/>
          <w:lang w:bidi="he-IL"/>
        </w:rPr>
        <w:t>דרגה חמישית בספט אקורד</w:t>
      </w:r>
      <w:r w:rsidRPr="00C477E3">
        <w:rPr>
          <w:rFonts w:hint="cs"/>
          <w:b/>
          <w:bCs/>
          <w:u w:val="single"/>
          <w:rtl/>
        </w:rPr>
        <w:t xml:space="preserve"> 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>מי מז</w:t>
      </w:r>
      <w:r w:rsidRPr="00C477E3">
        <w:rPr>
          <w:rFonts w:hint="cs"/>
          <w:b/>
          <w:bCs/>
          <w:color w:val="FF0000"/>
          <w:u w:val="single"/>
          <w:rtl/>
        </w:rPr>
        <w:t>'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>ור</w:t>
      </w:r>
      <w:r w:rsidRPr="005B3F40">
        <w:rPr>
          <w:rFonts w:hint="cs"/>
          <w:color w:val="0000FF"/>
          <w:u w:val="single"/>
          <w:rtl/>
        </w:rPr>
        <w:t xml:space="preserve"> </w:t>
      </w:r>
      <w:r w:rsidRPr="00803D98">
        <w:rPr>
          <w:rFonts w:hint="cs"/>
          <w:u w:val="single"/>
          <w:rtl/>
          <w:lang w:bidi="he-IL"/>
        </w:rPr>
        <w:t xml:space="preserve">עם שלושה היפוכים </w:t>
      </w:r>
      <w:r w:rsidRPr="00803D98">
        <w:rPr>
          <w:u w:val="single"/>
          <w:rtl/>
        </w:rPr>
        <w:t>–</w:t>
      </w:r>
      <w:r w:rsidRPr="00803D98">
        <w:rPr>
          <w:rFonts w:hint="cs"/>
          <w:u w:val="single"/>
          <w:rtl/>
          <w:lang w:bidi="he-IL"/>
        </w:rPr>
        <w:t xml:space="preserve"> כולל פתרון באקורד משולש</w:t>
      </w:r>
    </w:p>
    <w:p w:rsidR="00973E76" w:rsidRDefault="00973E76" w:rsidP="00973E76">
      <w:pPr>
        <w:bidi/>
        <w:jc w:val="center"/>
        <w:rPr>
          <w:color w:val="0000FF"/>
          <w:u w:val="single"/>
        </w:rPr>
      </w:pPr>
      <w:r>
        <w:rPr>
          <w:noProof/>
          <w:color w:val="0000FF"/>
          <w:lang w:bidi="he-IL"/>
        </w:rPr>
        <w:drawing>
          <wp:inline distT="0" distB="0" distL="0" distR="0">
            <wp:extent cx="5260975" cy="890905"/>
            <wp:effectExtent l="19050" t="0" r="0" b="0"/>
            <wp:docPr id="132" name="Picture 54" descr="WorB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WorB5D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975" cy="89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E76" w:rsidRDefault="00973E76" w:rsidP="00973E76">
      <w:pPr>
        <w:bidi/>
        <w:jc w:val="center"/>
        <w:rPr>
          <w:color w:val="0000FF"/>
          <w:u w:val="single"/>
          <w:rtl/>
          <w:lang w:bidi="he-IL"/>
        </w:rPr>
      </w:pPr>
    </w:p>
    <w:p w:rsidR="00973E76" w:rsidRDefault="00973E76" w:rsidP="00973E76">
      <w:pPr>
        <w:bidi/>
        <w:jc w:val="center"/>
        <w:rPr>
          <w:u w:val="single"/>
        </w:rPr>
      </w:pPr>
      <w:r w:rsidRPr="00803D98">
        <w:rPr>
          <w:rFonts w:hint="cs"/>
          <w:u w:val="single"/>
          <w:rtl/>
          <w:lang w:bidi="he-IL"/>
        </w:rPr>
        <w:t>דרגה חמישית בספט אקורד</w:t>
      </w:r>
      <w:r w:rsidRPr="005B3F40">
        <w:rPr>
          <w:rFonts w:hint="cs"/>
          <w:color w:val="0000FF"/>
          <w:u w:val="single"/>
          <w:rtl/>
        </w:rPr>
        <w:t xml:space="preserve"> 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>פה מז</w:t>
      </w:r>
      <w:r w:rsidRPr="00C477E3">
        <w:rPr>
          <w:rFonts w:hint="cs"/>
          <w:b/>
          <w:bCs/>
          <w:color w:val="FF0000"/>
          <w:u w:val="single"/>
          <w:rtl/>
        </w:rPr>
        <w:t>'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>ור</w:t>
      </w:r>
      <w:r w:rsidRPr="00C477E3">
        <w:rPr>
          <w:rFonts w:hint="cs"/>
          <w:b/>
          <w:bCs/>
          <w:u w:val="single"/>
          <w:rtl/>
        </w:rPr>
        <w:t xml:space="preserve"> </w:t>
      </w:r>
      <w:r w:rsidRPr="00803D98">
        <w:rPr>
          <w:rFonts w:hint="cs"/>
          <w:u w:val="single"/>
          <w:rtl/>
          <w:lang w:bidi="he-IL"/>
        </w:rPr>
        <w:t xml:space="preserve">עם שלושה היפוכים </w:t>
      </w:r>
      <w:r w:rsidRPr="00803D98">
        <w:rPr>
          <w:u w:val="single"/>
          <w:rtl/>
        </w:rPr>
        <w:t>–</w:t>
      </w:r>
      <w:r w:rsidRPr="00803D98">
        <w:rPr>
          <w:rFonts w:hint="cs"/>
          <w:u w:val="single"/>
          <w:rtl/>
          <w:lang w:bidi="he-IL"/>
        </w:rPr>
        <w:t xml:space="preserve"> כולל פתרון באקורד משולש</w:t>
      </w:r>
    </w:p>
    <w:p w:rsidR="00973E76" w:rsidRDefault="00973E76" w:rsidP="00973E76">
      <w:pPr>
        <w:bidi/>
        <w:jc w:val="center"/>
        <w:rPr>
          <w:color w:val="0000FF"/>
        </w:rPr>
      </w:pPr>
      <w:r>
        <w:rPr>
          <w:noProof/>
          <w:color w:val="0000FF"/>
          <w:lang w:bidi="he-IL"/>
        </w:rPr>
        <w:drawing>
          <wp:inline distT="0" distB="0" distL="0" distR="0">
            <wp:extent cx="5509895" cy="724535"/>
            <wp:effectExtent l="19050" t="0" r="0" b="0"/>
            <wp:docPr id="131" name="Picture 55" descr="Wor1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Wor1DE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895" cy="724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E76" w:rsidRDefault="00973E76" w:rsidP="00973E76">
      <w:pPr>
        <w:bidi/>
        <w:jc w:val="center"/>
        <w:rPr>
          <w:color w:val="0000FF"/>
          <w:u w:val="single"/>
        </w:rPr>
      </w:pPr>
    </w:p>
    <w:p w:rsidR="00973E76" w:rsidRDefault="00973E76" w:rsidP="00973E76">
      <w:pPr>
        <w:bidi/>
        <w:jc w:val="center"/>
        <w:rPr>
          <w:color w:val="0000FF"/>
          <w:u w:val="single"/>
          <w:rtl/>
        </w:rPr>
      </w:pPr>
      <w:r w:rsidRPr="00C477E3">
        <w:rPr>
          <w:rFonts w:hint="cs"/>
          <w:u w:val="single"/>
          <w:rtl/>
          <w:lang w:bidi="he-IL"/>
        </w:rPr>
        <w:t>דרגה חמישית בספט אקורד</w:t>
      </w:r>
      <w:r w:rsidRPr="005B3F40">
        <w:rPr>
          <w:rFonts w:hint="cs"/>
          <w:color w:val="0000FF"/>
          <w:u w:val="single"/>
          <w:rtl/>
        </w:rPr>
        <w:t xml:space="preserve"> 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>סול מז</w:t>
      </w:r>
      <w:r w:rsidRPr="00C477E3">
        <w:rPr>
          <w:rFonts w:hint="cs"/>
          <w:b/>
          <w:bCs/>
          <w:color w:val="FF0000"/>
          <w:u w:val="single"/>
          <w:rtl/>
        </w:rPr>
        <w:t>'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 xml:space="preserve">ור </w:t>
      </w:r>
      <w:r w:rsidRPr="00C477E3">
        <w:rPr>
          <w:rFonts w:hint="cs"/>
          <w:u w:val="single"/>
          <w:rtl/>
          <w:lang w:bidi="he-IL"/>
        </w:rPr>
        <w:t xml:space="preserve">עם שלושה היפוכים </w:t>
      </w:r>
      <w:r w:rsidRPr="00C477E3">
        <w:rPr>
          <w:u w:val="single"/>
          <w:rtl/>
        </w:rPr>
        <w:t>–</w:t>
      </w:r>
      <w:r w:rsidRPr="00C477E3">
        <w:rPr>
          <w:rFonts w:hint="cs"/>
          <w:u w:val="single"/>
          <w:rtl/>
          <w:lang w:bidi="he-IL"/>
        </w:rPr>
        <w:t xml:space="preserve"> כולל פתרון באקורד משולש</w:t>
      </w:r>
    </w:p>
    <w:p w:rsidR="00973E76" w:rsidRDefault="00973E76" w:rsidP="00973E76">
      <w:pPr>
        <w:bidi/>
        <w:jc w:val="center"/>
        <w:rPr>
          <w:color w:val="0000FF"/>
          <w:u w:val="single"/>
        </w:rPr>
      </w:pPr>
      <w:r>
        <w:rPr>
          <w:noProof/>
          <w:color w:val="0000FF"/>
          <w:lang w:bidi="he-IL"/>
        </w:rPr>
        <w:drawing>
          <wp:inline distT="0" distB="0" distL="0" distR="0">
            <wp:extent cx="5534025" cy="854710"/>
            <wp:effectExtent l="19050" t="0" r="9525" b="0"/>
            <wp:docPr id="130" name="Picture 56" descr="WorB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WorB71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854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E76" w:rsidRDefault="00973E76" w:rsidP="00973E76">
      <w:pPr>
        <w:bidi/>
        <w:jc w:val="center"/>
        <w:rPr>
          <w:color w:val="0000FF"/>
          <w:u w:val="single"/>
          <w:rtl/>
        </w:rPr>
      </w:pPr>
    </w:p>
    <w:p w:rsidR="00973E76" w:rsidRDefault="00973E76" w:rsidP="00973E76">
      <w:pPr>
        <w:bidi/>
        <w:jc w:val="center"/>
        <w:rPr>
          <w:color w:val="0000FF"/>
          <w:u w:val="single"/>
          <w:rtl/>
        </w:rPr>
      </w:pPr>
      <w:r w:rsidRPr="00C477E3">
        <w:rPr>
          <w:rFonts w:hint="cs"/>
          <w:u w:val="single"/>
          <w:rtl/>
          <w:lang w:bidi="he-IL"/>
        </w:rPr>
        <w:t xml:space="preserve">דרגה חמישית בספט אקורד 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>לה מז</w:t>
      </w:r>
      <w:r w:rsidRPr="00C477E3">
        <w:rPr>
          <w:rFonts w:hint="cs"/>
          <w:b/>
          <w:bCs/>
          <w:color w:val="FF0000"/>
          <w:u w:val="single"/>
          <w:rtl/>
        </w:rPr>
        <w:t>'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 xml:space="preserve">ור </w:t>
      </w:r>
      <w:r w:rsidRPr="00C477E3">
        <w:rPr>
          <w:rFonts w:hint="cs"/>
          <w:u w:val="single"/>
          <w:rtl/>
          <w:lang w:bidi="he-IL"/>
        </w:rPr>
        <w:t xml:space="preserve">עם שלושה היפוכים </w:t>
      </w:r>
      <w:r w:rsidRPr="00C477E3">
        <w:rPr>
          <w:u w:val="single"/>
          <w:rtl/>
        </w:rPr>
        <w:t>–</w:t>
      </w:r>
      <w:r w:rsidRPr="00C477E3">
        <w:rPr>
          <w:rFonts w:hint="cs"/>
          <w:u w:val="single"/>
          <w:rtl/>
          <w:lang w:bidi="he-IL"/>
        </w:rPr>
        <w:t xml:space="preserve"> כולל פתרון באקורד משולש</w:t>
      </w:r>
    </w:p>
    <w:p w:rsidR="00973E76" w:rsidRDefault="00973E76" w:rsidP="00973E76">
      <w:pPr>
        <w:bidi/>
        <w:ind w:right="-180"/>
        <w:jc w:val="center"/>
        <w:rPr>
          <w:color w:val="0000FF"/>
        </w:rPr>
      </w:pPr>
      <w:r>
        <w:rPr>
          <w:noProof/>
          <w:color w:val="0000FF"/>
          <w:lang w:bidi="he-IL"/>
        </w:rPr>
        <w:drawing>
          <wp:inline distT="0" distB="0" distL="0" distR="0">
            <wp:extent cx="5617210" cy="688975"/>
            <wp:effectExtent l="19050" t="0" r="2540" b="0"/>
            <wp:docPr id="129" name="Picture 57" descr="Wor1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Wor1DF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7210" cy="68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E76" w:rsidRDefault="00973E76" w:rsidP="00973E76">
      <w:pPr>
        <w:bidi/>
        <w:ind w:right="-180"/>
        <w:jc w:val="center"/>
        <w:rPr>
          <w:color w:val="0000FF"/>
        </w:rPr>
      </w:pPr>
    </w:p>
    <w:p w:rsidR="00973E76" w:rsidRDefault="00973E76" w:rsidP="00973E76">
      <w:pPr>
        <w:bidi/>
        <w:jc w:val="center"/>
        <w:rPr>
          <w:color w:val="0000FF"/>
          <w:u w:val="single"/>
          <w:rtl/>
        </w:rPr>
      </w:pPr>
      <w:r w:rsidRPr="00C477E3">
        <w:rPr>
          <w:rFonts w:hint="cs"/>
          <w:u w:val="single"/>
          <w:rtl/>
          <w:lang w:bidi="he-IL"/>
        </w:rPr>
        <w:t xml:space="preserve">דרגה חמישית בספט אקורד </w:t>
      </w:r>
      <w:r>
        <w:rPr>
          <w:rFonts w:hint="cs"/>
          <w:b/>
          <w:bCs/>
          <w:color w:val="FF0000"/>
          <w:u w:val="single"/>
          <w:rtl/>
          <w:lang w:bidi="he-IL"/>
        </w:rPr>
        <w:t>סי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 xml:space="preserve"> מז</w:t>
      </w:r>
      <w:r w:rsidRPr="00C477E3">
        <w:rPr>
          <w:rFonts w:hint="cs"/>
          <w:b/>
          <w:bCs/>
          <w:color w:val="FF0000"/>
          <w:u w:val="single"/>
          <w:rtl/>
        </w:rPr>
        <w:t>'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 xml:space="preserve">ור </w:t>
      </w:r>
      <w:r w:rsidRPr="00C477E3">
        <w:rPr>
          <w:rFonts w:hint="cs"/>
          <w:u w:val="single"/>
          <w:rtl/>
          <w:lang w:bidi="he-IL"/>
        </w:rPr>
        <w:t xml:space="preserve">עם שלושה היפוכים </w:t>
      </w:r>
      <w:r w:rsidRPr="00C477E3">
        <w:rPr>
          <w:u w:val="single"/>
          <w:rtl/>
        </w:rPr>
        <w:t>–</w:t>
      </w:r>
      <w:r w:rsidRPr="00C477E3">
        <w:rPr>
          <w:rFonts w:hint="cs"/>
          <w:u w:val="single"/>
          <w:rtl/>
          <w:lang w:bidi="he-IL"/>
        </w:rPr>
        <w:t xml:space="preserve"> כולל פתרון באקורד משולש</w:t>
      </w:r>
    </w:p>
    <w:p w:rsidR="00973E76" w:rsidRDefault="00973E76" w:rsidP="00973E76">
      <w:pPr>
        <w:bidi/>
        <w:ind w:right="360"/>
        <w:jc w:val="right"/>
      </w:pPr>
      <w:r>
        <w:rPr>
          <w:noProof/>
          <w:lang w:bidi="he-IL"/>
        </w:rPr>
        <w:drawing>
          <wp:inline distT="0" distB="0" distL="0" distR="0">
            <wp:extent cx="5474335" cy="688975"/>
            <wp:effectExtent l="19050" t="0" r="0" b="0"/>
            <wp:docPr id="52" name="Picture 58" descr="Wor1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Wor1E0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4335" cy="68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1EF0" w:rsidRDefault="00D31EF0" w:rsidP="003B618C">
      <w:pPr>
        <w:tabs>
          <w:tab w:val="right" w:pos="2250"/>
          <w:tab w:val="right" w:pos="2520"/>
          <w:tab w:val="right" w:pos="3060"/>
          <w:tab w:val="right" w:pos="3150"/>
          <w:tab w:val="right" w:pos="3960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177D76" w:rsidRDefault="00440233" w:rsidP="00177D76">
      <w:pPr>
        <w:tabs>
          <w:tab w:val="right" w:pos="2250"/>
          <w:tab w:val="right" w:pos="2520"/>
          <w:tab w:val="right" w:pos="3060"/>
          <w:tab w:val="right" w:pos="3150"/>
          <w:tab w:val="right" w:pos="3960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>
        <w:rPr>
          <w:rFonts w:asciiTheme="majorBidi" w:hAnsiTheme="majorBidi" w:cstheme="majorBidi" w:hint="cs"/>
          <w:b/>
          <w:bCs/>
          <w:noProof/>
          <w:color w:val="FF0000"/>
          <w:sz w:val="36"/>
          <w:szCs w:val="36"/>
          <w:rtl/>
          <w:lang w:bidi="he-IL"/>
        </w:rPr>
        <w:lastRenderedPageBreak/>
        <w:drawing>
          <wp:inline distT="0" distB="0" distL="0" distR="0">
            <wp:extent cx="5647619" cy="4876191"/>
            <wp:effectExtent l="19050" t="0" r="0" b="0"/>
            <wp:docPr id="365" name="Picture 3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7619" cy="48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7D76" w:rsidRDefault="00177D76" w:rsidP="00177D76">
      <w:pPr>
        <w:tabs>
          <w:tab w:val="right" w:pos="2250"/>
          <w:tab w:val="right" w:pos="2520"/>
          <w:tab w:val="right" w:pos="3060"/>
          <w:tab w:val="right" w:pos="3150"/>
          <w:tab w:val="right" w:pos="3960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177D76" w:rsidRDefault="00177D76" w:rsidP="00D31EF0">
      <w:pPr>
        <w:tabs>
          <w:tab w:val="right" w:pos="2250"/>
          <w:tab w:val="right" w:pos="2520"/>
          <w:tab w:val="right" w:pos="3060"/>
          <w:tab w:val="right" w:pos="3150"/>
          <w:tab w:val="right" w:pos="3960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177D76" w:rsidRDefault="00177D76" w:rsidP="00177D76">
      <w:pPr>
        <w:tabs>
          <w:tab w:val="right" w:pos="2250"/>
          <w:tab w:val="right" w:pos="2520"/>
          <w:tab w:val="right" w:pos="3060"/>
          <w:tab w:val="right" w:pos="3150"/>
          <w:tab w:val="right" w:pos="3960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177D76" w:rsidRDefault="00177D76" w:rsidP="00177D76">
      <w:pPr>
        <w:tabs>
          <w:tab w:val="right" w:pos="2250"/>
          <w:tab w:val="right" w:pos="2520"/>
          <w:tab w:val="right" w:pos="3060"/>
          <w:tab w:val="right" w:pos="3150"/>
          <w:tab w:val="right" w:pos="3960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177D76" w:rsidRDefault="00177D76" w:rsidP="00177D76">
      <w:pPr>
        <w:tabs>
          <w:tab w:val="right" w:pos="2250"/>
          <w:tab w:val="right" w:pos="2520"/>
          <w:tab w:val="right" w:pos="3060"/>
          <w:tab w:val="right" w:pos="3150"/>
          <w:tab w:val="right" w:pos="3960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177D76" w:rsidRDefault="00177D76" w:rsidP="00177D76">
      <w:pPr>
        <w:tabs>
          <w:tab w:val="right" w:pos="2250"/>
          <w:tab w:val="right" w:pos="2520"/>
          <w:tab w:val="right" w:pos="3060"/>
          <w:tab w:val="right" w:pos="3150"/>
          <w:tab w:val="right" w:pos="3960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177D76" w:rsidRDefault="00177D76" w:rsidP="00177D76">
      <w:pPr>
        <w:tabs>
          <w:tab w:val="right" w:pos="2250"/>
          <w:tab w:val="right" w:pos="2520"/>
          <w:tab w:val="right" w:pos="3060"/>
          <w:tab w:val="right" w:pos="3150"/>
          <w:tab w:val="right" w:pos="3960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177D76" w:rsidRDefault="00177D76" w:rsidP="00177D76">
      <w:pPr>
        <w:tabs>
          <w:tab w:val="right" w:pos="2250"/>
          <w:tab w:val="right" w:pos="2520"/>
          <w:tab w:val="right" w:pos="3060"/>
          <w:tab w:val="right" w:pos="3150"/>
          <w:tab w:val="right" w:pos="3960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177D76" w:rsidRDefault="00177D76" w:rsidP="00177D76">
      <w:pPr>
        <w:tabs>
          <w:tab w:val="right" w:pos="2250"/>
          <w:tab w:val="right" w:pos="2520"/>
          <w:tab w:val="right" w:pos="3060"/>
          <w:tab w:val="right" w:pos="3150"/>
          <w:tab w:val="right" w:pos="3960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177D76" w:rsidRDefault="00177D76" w:rsidP="00177D76">
      <w:pPr>
        <w:tabs>
          <w:tab w:val="right" w:pos="2250"/>
          <w:tab w:val="right" w:pos="2520"/>
          <w:tab w:val="right" w:pos="3060"/>
          <w:tab w:val="right" w:pos="3150"/>
          <w:tab w:val="right" w:pos="3960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177D76" w:rsidRDefault="00177D76" w:rsidP="00177D76">
      <w:pPr>
        <w:tabs>
          <w:tab w:val="right" w:pos="2250"/>
          <w:tab w:val="right" w:pos="2520"/>
          <w:tab w:val="right" w:pos="3060"/>
          <w:tab w:val="right" w:pos="3150"/>
          <w:tab w:val="right" w:pos="3960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177D76" w:rsidRDefault="00177D76" w:rsidP="00177D76">
      <w:pPr>
        <w:tabs>
          <w:tab w:val="right" w:pos="2250"/>
          <w:tab w:val="right" w:pos="2520"/>
          <w:tab w:val="right" w:pos="3060"/>
          <w:tab w:val="right" w:pos="3150"/>
          <w:tab w:val="right" w:pos="3960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177D76" w:rsidRDefault="00177D76" w:rsidP="00177D76">
      <w:pPr>
        <w:tabs>
          <w:tab w:val="right" w:pos="2250"/>
          <w:tab w:val="right" w:pos="2520"/>
          <w:tab w:val="right" w:pos="3060"/>
          <w:tab w:val="right" w:pos="3150"/>
          <w:tab w:val="right" w:pos="3960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177D76" w:rsidRDefault="00177D76" w:rsidP="00177D76">
      <w:pPr>
        <w:tabs>
          <w:tab w:val="right" w:pos="2250"/>
          <w:tab w:val="right" w:pos="2520"/>
          <w:tab w:val="right" w:pos="3060"/>
          <w:tab w:val="right" w:pos="3150"/>
          <w:tab w:val="right" w:pos="3960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177D76" w:rsidRDefault="00177D76" w:rsidP="00177D76">
      <w:pPr>
        <w:tabs>
          <w:tab w:val="right" w:pos="2250"/>
          <w:tab w:val="right" w:pos="2520"/>
          <w:tab w:val="right" w:pos="3060"/>
          <w:tab w:val="right" w:pos="3150"/>
          <w:tab w:val="right" w:pos="3960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284D89" w:rsidRDefault="00675DC0" w:rsidP="00177D76">
      <w:pPr>
        <w:tabs>
          <w:tab w:val="right" w:pos="2250"/>
          <w:tab w:val="right" w:pos="2520"/>
          <w:tab w:val="right" w:pos="3060"/>
          <w:tab w:val="right" w:pos="3150"/>
          <w:tab w:val="right" w:pos="3960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675DC0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>עבודה מספר 1</w:t>
      </w:r>
    </w:p>
    <w:p w:rsidR="00675DC0" w:rsidRPr="00675DC0" w:rsidRDefault="00675DC0" w:rsidP="00675DC0">
      <w:pPr>
        <w:bidi/>
        <w:ind w:left="644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</w:pPr>
    </w:p>
    <w:p w:rsidR="00A926C3" w:rsidRPr="00284D89" w:rsidRDefault="00C752AD" w:rsidP="00675DC0">
      <w:pPr>
        <w:pStyle w:val="ListParagraph"/>
        <w:bidi/>
        <w:ind w:left="644"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הירמון </w:t>
      </w:r>
    </w:p>
    <w:p w:rsidR="00284D89" w:rsidRDefault="00284D89" w:rsidP="00284D89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יש לכתוב ה</w:t>
      </w:r>
      <w:r w:rsidR="00C752AD">
        <w:rPr>
          <w:rFonts w:asciiTheme="majorBidi" w:hAnsiTheme="majorBidi" w:cstheme="majorBidi" w:hint="cs"/>
          <w:rtl/>
          <w:lang w:bidi="he-IL"/>
        </w:rPr>
        <w:t>י</w:t>
      </w:r>
      <w:r>
        <w:rPr>
          <w:rFonts w:asciiTheme="majorBidi" w:hAnsiTheme="majorBidi" w:cstheme="majorBidi" w:hint="cs"/>
          <w:rtl/>
          <w:lang w:bidi="he-IL"/>
        </w:rPr>
        <w:t>רמון בסולמות הבאים:</w:t>
      </w:r>
    </w:p>
    <w:p w:rsidR="00A330BD" w:rsidRDefault="00A330BD" w:rsidP="00A330BD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</w:p>
    <w:p w:rsidR="00A926C3" w:rsidRDefault="00284D89" w:rsidP="00284D89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</w:t>
      </w:r>
      <w:r>
        <w:rPr>
          <w:rFonts w:asciiTheme="majorBidi" w:hAnsiTheme="majorBidi" w:cstheme="majorBidi"/>
          <w:lang w:bidi="he-IL"/>
        </w:rPr>
        <w:t xml:space="preserve">  A-</w:t>
      </w:r>
      <w:proofErr w:type="gramStart"/>
      <w:r>
        <w:rPr>
          <w:rFonts w:asciiTheme="majorBidi" w:hAnsiTheme="majorBidi" w:cstheme="majorBidi"/>
          <w:lang w:bidi="he-IL"/>
        </w:rPr>
        <w:t>Major  Bb</w:t>
      </w:r>
      <w:proofErr w:type="gramEnd"/>
      <w:r>
        <w:rPr>
          <w:rFonts w:asciiTheme="majorBidi" w:hAnsiTheme="majorBidi" w:cstheme="majorBidi"/>
          <w:lang w:bidi="he-IL"/>
        </w:rPr>
        <w:t>-Major  D Major</w:t>
      </w:r>
      <w:r w:rsidR="008139A4">
        <w:rPr>
          <w:rFonts w:asciiTheme="majorBidi" w:hAnsiTheme="majorBidi" w:cstheme="majorBidi" w:hint="cs"/>
          <w:rtl/>
          <w:lang w:bidi="he-IL"/>
        </w:rPr>
        <w:t xml:space="preserve"> </w:t>
      </w:r>
      <w:r>
        <w:rPr>
          <w:rFonts w:asciiTheme="majorBidi" w:hAnsiTheme="majorBidi" w:cstheme="majorBidi"/>
          <w:lang w:bidi="he-IL"/>
        </w:rPr>
        <w:t xml:space="preserve"> F Major  </w:t>
      </w:r>
      <w:proofErr w:type="spellStart"/>
      <w:r>
        <w:rPr>
          <w:rFonts w:asciiTheme="majorBidi" w:hAnsiTheme="majorBidi" w:cstheme="majorBidi"/>
          <w:lang w:bidi="he-IL"/>
        </w:rPr>
        <w:t>Eb</w:t>
      </w:r>
      <w:proofErr w:type="spellEnd"/>
      <w:r>
        <w:rPr>
          <w:rFonts w:asciiTheme="majorBidi" w:hAnsiTheme="majorBidi" w:cstheme="majorBidi"/>
          <w:lang w:bidi="he-IL"/>
        </w:rPr>
        <w:t xml:space="preserve"> Major</w:t>
      </w:r>
      <w:r w:rsidR="008139A4">
        <w:rPr>
          <w:rFonts w:asciiTheme="majorBidi" w:hAnsiTheme="majorBidi" w:cstheme="majorBidi" w:hint="cs"/>
          <w:rtl/>
          <w:lang w:bidi="he-IL"/>
        </w:rPr>
        <w:t xml:space="preserve"> </w:t>
      </w:r>
      <w:r>
        <w:rPr>
          <w:rFonts w:asciiTheme="majorBidi" w:hAnsiTheme="majorBidi" w:cstheme="majorBidi" w:hint="cs"/>
          <w:lang w:bidi="he-IL"/>
        </w:rPr>
        <w:t>G</w:t>
      </w:r>
      <w:r>
        <w:rPr>
          <w:rFonts w:asciiTheme="majorBidi" w:hAnsiTheme="majorBidi" w:cstheme="majorBidi"/>
          <w:lang w:bidi="he-IL"/>
        </w:rPr>
        <w:t>-Major</w:t>
      </w:r>
      <w:r>
        <w:rPr>
          <w:rFonts w:asciiTheme="majorBidi" w:hAnsiTheme="majorBidi" w:cstheme="majorBidi" w:hint="cs"/>
          <w:rtl/>
          <w:lang w:bidi="he-IL"/>
        </w:rPr>
        <w:t xml:space="preserve"> </w:t>
      </w:r>
    </w:p>
    <w:p w:rsidR="00284D89" w:rsidRDefault="00067229" w:rsidP="00284D89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הירמון </w:t>
      </w:r>
      <w:r w:rsidR="00284D89">
        <w:rPr>
          <w:rFonts w:asciiTheme="majorBidi" w:hAnsiTheme="majorBidi" w:cstheme="majorBidi" w:hint="cs"/>
          <w:rtl/>
          <w:lang w:bidi="he-IL"/>
        </w:rPr>
        <w:t>במצב פתוח וסגור ב- הכפלה: טרצה,קוינטה,אוקטבה.  (לשים לב- פתוח =</w:t>
      </w:r>
      <w:r w:rsidR="00284D89">
        <w:rPr>
          <w:rFonts w:asciiTheme="majorBidi" w:hAnsiTheme="majorBidi" w:cstheme="majorBidi"/>
          <w:lang w:bidi="he-IL"/>
        </w:rPr>
        <w:t xml:space="preserve">Open </w:t>
      </w:r>
      <w:r w:rsidR="00284D89">
        <w:rPr>
          <w:rFonts w:asciiTheme="majorBidi" w:hAnsiTheme="majorBidi" w:cstheme="majorBidi" w:hint="cs"/>
          <w:rtl/>
          <w:lang w:bidi="he-IL"/>
        </w:rPr>
        <w:t xml:space="preserve">  בס=</w:t>
      </w:r>
      <w:r w:rsidR="004671E3">
        <w:rPr>
          <w:rFonts w:asciiTheme="majorBidi" w:hAnsiTheme="majorBidi" w:cstheme="majorBidi"/>
          <w:lang w:bidi="he-IL"/>
        </w:rPr>
        <w:t>(</w:t>
      </w:r>
      <w:r w:rsidR="00284D89">
        <w:rPr>
          <w:rFonts w:asciiTheme="majorBidi" w:hAnsiTheme="majorBidi" w:cstheme="majorBidi"/>
          <w:lang w:bidi="he-IL"/>
        </w:rPr>
        <w:t xml:space="preserve">Root </w:t>
      </w:r>
    </w:p>
    <w:p w:rsidR="00E3001C" w:rsidRDefault="00067229" w:rsidP="00CC5DDA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יש לבצע בהכפלה של הטרצה, והכפלה של הקוינטה</w:t>
      </w:r>
      <w:r w:rsidR="00CC5DDA">
        <w:rPr>
          <w:rFonts w:asciiTheme="majorBidi" w:hAnsiTheme="majorBidi" w:cstheme="majorBidi" w:hint="cs"/>
          <w:rtl/>
          <w:lang w:bidi="he-IL"/>
        </w:rPr>
        <w:t xml:space="preserve">  </w:t>
      </w:r>
      <w:r w:rsidR="00CC5DDA" w:rsidRPr="00CC5DDA">
        <w:rPr>
          <w:rFonts w:asciiTheme="majorBidi" w:hAnsiTheme="majorBidi" w:cstheme="majorBidi" w:hint="cs"/>
          <w:color w:val="00B050"/>
          <w:rtl/>
          <w:lang w:bidi="he-IL"/>
        </w:rPr>
        <w:t>(</w:t>
      </w:r>
      <w:r w:rsidR="0081393F" w:rsidRPr="00CC5DDA">
        <w:rPr>
          <w:rFonts w:asciiTheme="majorBidi" w:hAnsiTheme="majorBidi" w:cstheme="majorBidi" w:hint="cs"/>
          <w:color w:val="00B050"/>
          <w:rtl/>
          <w:lang w:bidi="he-IL"/>
        </w:rPr>
        <w:t>למי נותנים את הצליל המוכפל</w:t>
      </w:r>
      <w:r w:rsidR="00CC5DDA">
        <w:rPr>
          <w:rFonts w:asciiTheme="majorBidi" w:hAnsiTheme="majorBidi" w:cstheme="majorBidi" w:hint="cs"/>
          <w:color w:val="00B050"/>
          <w:rtl/>
          <w:lang w:bidi="he-IL"/>
        </w:rPr>
        <w:t>)</w:t>
      </w:r>
      <w:r w:rsidR="0081393F" w:rsidRPr="00CC5DDA">
        <w:rPr>
          <w:rFonts w:asciiTheme="majorBidi" w:hAnsiTheme="majorBidi" w:cstheme="majorBidi" w:hint="cs"/>
          <w:color w:val="00B050"/>
          <w:rtl/>
          <w:lang w:bidi="he-IL"/>
        </w:rPr>
        <w:t>?</w:t>
      </w:r>
      <w:r w:rsidR="0081393F">
        <w:rPr>
          <w:rFonts w:asciiTheme="majorBidi" w:hAnsiTheme="majorBidi" w:cstheme="majorBidi" w:hint="cs"/>
          <w:rtl/>
          <w:lang w:bidi="he-IL"/>
        </w:rPr>
        <w:t xml:space="preserve"> </w:t>
      </w:r>
    </w:p>
    <w:p w:rsidR="00067229" w:rsidRDefault="00CC5DDA" w:rsidP="00067229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/>
          <w:noProof/>
          <w:rtl/>
          <w:lang w:bidi="he-IL"/>
        </w:rPr>
        <w:drawing>
          <wp:inline distT="0" distB="0" distL="0" distR="0">
            <wp:extent cx="5076191" cy="1961905"/>
            <wp:effectExtent l="19050" t="0" r="0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6191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5DC0" w:rsidRDefault="00675DC0" w:rsidP="00675DC0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675DC0" w:rsidRDefault="00675DC0" w:rsidP="00675DC0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675DC0" w:rsidRDefault="00CC5DDA" w:rsidP="00675DC0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יש לבצע פעולה זו לכל יתר הסולמות. </w:t>
      </w:r>
    </w:p>
    <w:p w:rsidR="00675DC0" w:rsidRDefault="00675DC0" w:rsidP="00675DC0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67229" w:rsidRDefault="00067229" w:rsidP="00067229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67229" w:rsidRDefault="00067229" w:rsidP="00067229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E3001C" w:rsidRDefault="00E3001C" w:rsidP="00E3001C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323D5" w:rsidRDefault="000323D5" w:rsidP="000323D5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323D5" w:rsidRDefault="000323D5" w:rsidP="000323D5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323D5" w:rsidRDefault="000323D5" w:rsidP="000323D5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323D5" w:rsidRDefault="000323D5" w:rsidP="000323D5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323D5" w:rsidRDefault="000323D5" w:rsidP="000323D5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323D5" w:rsidRDefault="000323D5" w:rsidP="000323D5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323D5" w:rsidRDefault="000323D5" w:rsidP="000323D5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323D5" w:rsidRDefault="000323D5" w:rsidP="000323D5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323D5" w:rsidRDefault="000323D5" w:rsidP="000323D5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323D5" w:rsidRDefault="000323D5" w:rsidP="000323D5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323D5" w:rsidRDefault="000323D5" w:rsidP="000323D5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323D5" w:rsidRDefault="000323D5" w:rsidP="000323D5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323D5" w:rsidRDefault="000323D5" w:rsidP="000323D5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323D5" w:rsidRDefault="000323D5" w:rsidP="000323D5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323D5" w:rsidRDefault="000323D5" w:rsidP="000323D5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323D5" w:rsidRDefault="000323D5" w:rsidP="000323D5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323D5" w:rsidRDefault="000323D5" w:rsidP="000323D5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323D5" w:rsidRDefault="000323D5" w:rsidP="000323D5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323D5" w:rsidRDefault="000323D5" w:rsidP="000323D5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323D5" w:rsidRDefault="000323D5" w:rsidP="000323D5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323D5" w:rsidRDefault="000323D5" w:rsidP="000323D5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323D5" w:rsidRDefault="000323D5" w:rsidP="000323D5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0323D5" w:rsidRDefault="000323D5" w:rsidP="000323D5">
      <w:pPr>
        <w:bidi/>
        <w:ind w:left="644" w:firstLine="188"/>
        <w:jc w:val="both"/>
        <w:rPr>
          <w:rFonts w:asciiTheme="majorBidi" w:hAnsiTheme="majorBidi" w:cstheme="majorBidi"/>
          <w:rtl/>
          <w:lang w:bidi="he-IL"/>
        </w:rPr>
      </w:pPr>
    </w:p>
    <w:p w:rsidR="00675DC0" w:rsidRDefault="00675DC0" w:rsidP="00446848">
      <w:pPr>
        <w:bidi/>
        <w:ind w:left="644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675DC0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 w:rsidR="00446848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2</w:t>
      </w:r>
    </w:p>
    <w:p w:rsidR="00675DC0" w:rsidRPr="00675DC0" w:rsidRDefault="00675DC0" w:rsidP="00675DC0">
      <w:pPr>
        <w:bidi/>
        <w:ind w:left="644"/>
        <w:jc w:val="center"/>
        <w:rPr>
          <w:rFonts w:asciiTheme="majorBidi" w:hAnsiTheme="majorBidi" w:cstheme="majorBidi"/>
          <w:sz w:val="22"/>
          <w:szCs w:val="22"/>
          <w:rtl/>
          <w:lang w:bidi="he-IL"/>
        </w:rPr>
      </w:pPr>
      <w:r w:rsidRPr="00675DC0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עמוד </w:t>
      </w:r>
      <w:r>
        <w:rPr>
          <w:rFonts w:asciiTheme="majorBidi" w:hAnsiTheme="majorBidi" w:cstheme="majorBidi"/>
          <w:sz w:val="22"/>
          <w:szCs w:val="22"/>
          <w:lang w:bidi="he-IL"/>
        </w:rPr>
        <w:t>6-1</w:t>
      </w:r>
    </w:p>
    <w:p w:rsidR="00675DC0" w:rsidRDefault="00675DC0" w:rsidP="00675DC0">
      <w:pPr>
        <w:bidi/>
        <w:ind w:left="644" w:firstLine="188"/>
        <w:jc w:val="both"/>
        <w:rPr>
          <w:rFonts w:asciiTheme="majorBidi" w:hAnsiTheme="majorBidi" w:cstheme="majorBidi"/>
          <w:lang w:bidi="he-IL"/>
        </w:rPr>
      </w:pPr>
    </w:p>
    <w:p w:rsidR="006E2539" w:rsidRDefault="00675DC0" w:rsidP="006E2539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בעבודה זו מוגדר</w:t>
      </w:r>
      <w:r w:rsidR="006E2539">
        <w:rPr>
          <w:rFonts w:asciiTheme="majorBidi" w:hAnsiTheme="majorBidi" w:cstheme="majorBidi" w:hint="cs"/>
          <w:rtl/>
          <w:lang w:bidi="he-IL"/>
        </w:rPr>
        <w:t>:</w:t>
      </w:r>
      <w:r>
        <w:rPr>
          <w:rFonts w:asciiTheme="majorBidi" w:hAnsiTheme="majorBidi" w:cstheme="majorBidi" w:hint="cs"/>
          <w:rtl/>
          <w:lang w:bidi="he-IL"/>
        </w:rPr>
        <w:t xml:space="preserve"> </w:t>
      </w:r>
      <w:r w:rsidR="006E2539">
        <w:rPr>
          <w:rFonts w:asciiTheme="majorBidi" w:hAnsiTheme="majorBidi" w:cstheme="majorBidi" w:hint="cs"/>
          <w:rtl/>
          <w:lang w:bidi="he-IL"/>
        </w:rPr>
        <w:t xml:space="preserve">סוג </w:t>
      </w:r>
      <w:r>
        <w:rPr>
          <w:rFonts w:asciiTheme="majorBidi" w:hAnsiTheme="majorBidi" w:cstheme="majorBidi" w:hint="cs"/>
          <w:rtl/>
          <w:lang w:bidi="he-IL"/>
        </w:rPr>
        <w:t>הסולם</w:t>
      </w:r>
      <w:r w:rsidR="006E2539">
        <w:rPr>
          <w:rFonts w:asciiTheme="majorBidi" w:hAnsiTheme="majorBidi" w:cstheme="majorBidi" w:hint="cs"/>
          <w:rtl/>
          <w:lang w:bidi="he-IL"/>
        </w:rPr>
        <w:t>,</w:t>
      </w:r>
      <w:r>
        <w:rPr>
          <w:rFonts w:asciiTheme="majorBidi" w:hAnsiTheme="majorBidi" w:cstheme="majorBidi" w:hint="cs"/>
          <w:rtl/>
          <w:lang w:bidi="he-IL"/>
        </w:rPr>
        <w:t xml:space="preserve"> דרגת הסולם</w:t>
      </w:r>
      <w:r w:rsidR="006E2539">
        <w:rPr>
          <w:rFonts w:asciiTheme="majorBidi" w:hAnsiTheme="majorBidi" w:cstheme="majorBidi" w:hint="cs"/>
          <w:rtl/>
          <w:lang w:bidi="he-IL"/>
        </w:rPr>
        <w:t xml:space="preserve">, סוג האקורד.  </w:t>
      </w:r>
      <w:r>
        <w:rPr>
          <w:rFonts w:asciiTheme="majorBidi" w:hAnsiTheme="majorBidi" w:cstheme="majorBidi" w:hint="cs"/>
          <w:rtl/>
          <w:lang w:bidi="he-IL"/>
        </w:rPr>
        <w:t xml:space="preserve"> </w:t>
      </w:r>
    </w:p>
    <w:p w:rsidR="006E2539" w:rsidRDefault="00675DC0" w:rsidP="006E2539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יש לבנות </w:t>
      </w:r>
      <w:r w:rsidR="006E2539">
        <w:rPr>
          <w:rFonts w:asciiTheme="majorBidi" w:hAnsiTheme="majorBidi" w:cstheme="majorBidi" w:hint="cs"/>
          <w:rtl/>
          <w:lang w:bidi="he-IL"/>
        </w:rPr>
        <w:t xml:space="preserve">על פי הדוגמא </w:t>
      </w:r>
      <w:r>
        <w:rPr>
          <w:rFonts w:asciiTheme="majorBidi" w:hAnsiTheme="majorBidi" w:cstheme="majorBidi" w:hint="cs"/>
          <w:rtl/>
          <w:lang w:bidi="he-IL"/>
        </w:rPr>
        <w:t>את ההירמון באקורד משולש</w:t>
      </w:r>
      <w:r w:rsidR="006E2539">
        <w:rPr>
          <w:rFonts w:asciiTheme="majorBidi" w:hAnsiTheme="majorBidi" w:cstheme="majorBidi" w:hint="cs"/>
          <w:rtl/>
          <w:lang w:bidi="he-IL"/>
        </w:rPr>
        <w:t>:</w:t>
      </w:r>
      <w:r>
        <w:rPr>
          <w:rFonts w:asciiTheme="majorBidi" w:hAnsiTheme="majorBidi" w:cstheme="majorBidi" w:hint="cs"/>
          <w:rtl/>
          <w:lang w:bidi="he-IL"/>
        </w:rPr>
        <w:t xml:space="preserve"> במצב פתוח</w:t>
      </w:r>
      <w:r w:rsidR="006E2539">
        <w:rPr>
          <w:rFonts w:asciiTheme="majorBidi" w:hAnsiTheme="majorBidi" w:cstheme="majorBidi" w:hint="cs"/>
          <w:rtl/>
          <w:lang w:bidi="he-IL"/>
        </w:rPr>
        <w:t>,</w:t>
      </w:r>
      <w:r>
        <w:rPr>
          <w:rFonts w:asciiTheme="majorBidi" w:hAnsiTheme="majorBidi" w:cstheme="majorBidi" w:hint="cs"/>
          <w:rtl/>
          <w:lang w:bidi="he-IL"/>
        </w:rPr>
        <w:t xml:space="preserve"> סגור</w:t>
      </w:r>
      <w:r w:rsidR="006E2539">
        <w:rPr>
          <w:rFonts w:asciiTheme="majorBidi" w:hAnsiTheme="majorBidi" w:cstheme="majorBidi" w:hint="cs"/>
          <w:rtl/>
          <w:lang w:bidi="he-IL"/>
        </w:rPr>
        <w:t>, הכפלת צליל הבס, הכפלת צליל הטרצה, הכפלת צליל הקוינטה ובמצב מקלדת.</w:t>
      </w:r>
      <w:r>
        <w:rPr>
          <w:rFonts w:asciiTheme="majorBidi" w:hAnsiTheme="majorBidi" w:cstheme="majorBidi" w:hint="cs"/>
          <w:rtl/>
          <w:lang w:bidi="he-IL"/>
        </w:rPr>
        <w:t xml:space="preserve">. </w:t>
      </w:r>
      <w:r w:rsidR="006E2539">
        <w:rPr>
          <w:rFonts w:asciiTheme="majorBidi" w:hAnsiTheme="majorBidi" w:cstheme="majorBidi"/>
          <w:lang w:bidi="he-IL"/>
        </w:rPr>
        <w:t xml:space="preserve">  </w:t>
      </w:r>
    </w:p>
    <w:p w:rsidR="006E2539" w:rsidRDefault="006E2539" w:rsidP="006E2539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</w:p>
    <w:p w:rsidR="006E2539" w:rsidRDefault="006E2539" w:rsidP="006E2539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תהליך:</w:t>
      </w:r>
    </w:p>
    <w:p w:rsidR="0051428B" w:rsidRDefault="0051428B" w:rsidP="00080DC1">
      <w:pPr>
        <w:pStyle w:val="ListParagraph"/>
        <w:numPr>
          <w:ilvl w:val="0"/>
          <w:numId w:val="6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זהה את סימני ההיתק של הסולם.?</w:t>
      </w:r>
    </w:p>
    <w:p w:rsidR="0051428B" w:rsidRDefault="0051428B" w:rsidP="00080DC1">
      <w:pPr>
        <w:pStyle w:val="ListParagraph"/>
        <w:numPr>
          <w:ilvl w:val="0"/>
          <w:numId w:val="6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זהה את הצליל אשר נמצא בדרגה המבוקשת?</w:t>
      </w:r>
    </w:p>
    <w:p w:rsidR="0051428B" w:rsidRDefault="0051428B" w:rsidP="00080DC1">
      <w:pPr>
        <w:pStyle w:val="ListParagraph"/>
        <w:numPr>
          <w:ilvl w:val="0"/>
          <w:numId w:val="6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האם האקורד פתוח או סגור?</w:t>
      </w:r>
    </w:p>
    <w:p w:rsidR="00A330BD" w:rsidRDefault="0051428B" w:rsidP="00080DC1">
      <w:pPr>
        <w:pStyle w:val="ListParagraph"/>
        <w:numPr>
          <w:ilvl w:val="0"/>
          <w:numId w:val="6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מהו הצליל אותו מכפילים?</w:t>
      </w:r>
      <w:r w:rsidR="006E2539" w:rsidRPr="006E2539">
        <w:rPr>
          <w:rFonts w:asciiTheme="majorBidi" w:hAnsiTheme="majorBidi" w:cstheme="majorBidi" w:hint="cs"/>
          <w:rtl/>
          <w:lang w:bidi="he-IL"/>
        </w:rPr>
        <w:t xml:space="preserve"> </w:t>
      </w:r>
    </w:p>
    <w:p w:rsidR="0051428B" w:rsidRDefault="0051428B" w:rsidP="00080DC1">
      <w:pPr>
        <w:pStyle w:val="ListParagraph"/>
        <w:numPr>
          <w:ilvl w:val="0"/>
          <w:numId w:val="6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בנה את האקורד המבוקש בהתאם לסימנו. רגיל? היפוך ראשון? או היפוך שני? </w:t>
      </w:r>
    </w:p>
    <w:p w:rsidR="0051428B" w:rsidRDefault="0051428B" w:rsidP="00080DC1">
      <w:pPr>
        <w:pStyle w:val="ListParagraph"/>
        <w:numPr>
          <w:ilvl w:val="0"/>
          <w:numId w:val="6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רשום אקורד משולש בעל 4 צלילים בהתאם להגדרות. </w:t>
      </w:r>
    </w:p>
    <w:p w:rsidR="00265472" w:rsidRDefault="00265472" w:rsidP="00080DC1">
      <w:pPr>
        <w:pStyle w:val="ListParagraph"/>
        <w:numPr>
          <w:ilvl w:val="0"/>
          <w:numId w:val="6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רשום את האקורד</w:t>
      </w:r>
    </w:p>
    <w:p w:rsidR="00265472" w:rsidRDefault="00265472" w:rsidP="00080DC1">
      <w:pPr>
        <w:pStyle w:val="ListParagraph"/>
        <w:numPr>
          <w:ilvl w:val="0"/>
          <w:numId w:val="6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זהה את הדרגה המבוקשת</w:t>
      </w:r>
    </w:p>
    <w:p w:rsidR="00265472" w:rsidRDefault="00265472" w:rsidP="00080DC1">
      <w:pPr>
        <w:pStyle w:val="ListParagraph"/>
        <w:numPr>
          <w:ilvl w:val="0"/>
          <w:numId w:val="6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זהה את סוג האקורד</w:t>
      </w:r>
    </w:p>
    <w:p w:rsidR="00265472" w:rsidRDefault="00265472" w:rsidP="00080DC1">
      <w:pPr>
        <w:pStyle w:val="ListParagraph"/>
        <w:numPr>
          <w:ilvl w:val="0"/>
          <w:numId w:val="6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זהה את ההיפוך </w:t>
      </w:r>
    </w:p>
    <w:p w:rsidR="00991706" w:rsidRDefault="00991706" w:rsidP="00080DC1">
      <w:pPr>
        <w:pStyle w:val="ListParagraph"/>
        <w:numPr>
          <w:ilvl w:val="0"/>
          <w:numId w:val="6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לצורך זיהוי סימון האקורד בונים טבלה</w:t>
      </w:r>
    </w:p>
    <w:p w:rsidR="00FF4B1E" w:rsidRDefault="00FF4B1E" w:rsidP="00FF4B1E">
      <w:pPr>
        <w:pStyle w:val="ListParagraph"/>
        <w:bidi/>
        <w:ind w:left="1004"/>
        <w:jc w:val="both"/>
        <w:rPr>
          <w:rFonts w:asciiTheme="majorBidi" w:hAnsiTheme="majorBidi" w:cstheme="majorBidi"/>
          <w:lang w:bidi="he-IL"/>
        </w:rPr>
      </w:pPr>
    </w:p>
    <w:tbl>
      <w:tblPr>
        <w:tblStyle w:val="TableGrid"/>
        <w:bidiVisual/>
        <w:tblW w:w="0" w:type="auto"/>
        <w:tblInd w:w="1004" w:type="dxa"/>
        <w:tblLook w:val="04A0"/>
      </w:tblPr>
      <w:tblGrid>
        <w:gridCol w:w="2057"/>
        <w:gridCol w:w="849"/>
      </w:tblGrid>
      <w:tr w:rsidR="00991706" w:rsidTr="00991706">
        <w:tc>
          <w:tcPr>
            <w:tcW w:w="2057" w:type="dxa"/>
          </w:tcPr>
          <w:p w:rsidR="00991706" w:rsidRDefault="00991706" w:rsidP="00991706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991706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 xml:space="preserve">שם </w:t>
            </w:r>
          </w:p>
          <w:p w:rsidR="00991706" w:rsidRPr="00991706" w:rsidRDefault="00991706" w:rsidP="00991706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991706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האקורד</w:t>
            </w:r>
          </w:p>
        </w:tc>
        <w:tc>
          <w:tcPr>
            <w:tcW w:w="849" w:type="dxa"/>
          </w:tcPr>
          <w:p w:rsidR="00991706" w:rsidRPr="00991706" w:rsidRDefault="00991706" w:rsidP="00991706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991706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סימון האקורד</w:t>
            </w:r>
          </w:p>
        </w:tc>
      </w:tr>
      <w:tr w:rsidR="00991706" w:rsidTr="00991706">
        <w:tc>
          <w:tcPr>
            <w:tcW w:w="2057" w:type="dxa"/>
          </w:tcPr>
          <w:p w:rsidR="00991706" w:rsidRDefault="00991706" w:rsidP="00991706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משולש רגיל </w:t>
            </w:r>
          </w:p>
        </w:tc>
        <w:tc>
          <w:tcPr>
            <w:tcW w:w="849" w:type="dxa"/>
          </w:tcPr>
          <w:p w:rsidR="00991706" w:rsidRPr="00244067" w:rsidRDefault="00991706" w:rsidP="00991706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color w:val="0033CC"/>
                <w:rtl/>
                <w:lang w:bidi="he-IL"/>
              </w:rPr>
            </w:pPr>
            <w:r w:rsidRPr="00244067"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>3/5</w:t>
            </w:r>
          </w:p>
        </w:tc>
      </w:tr>
      <w:tr w:rsidR="00991706" w:rsidTr="00991706">
        <w:tc>
          <w:tcPr>
            <w:tcW w:w="2057" w:type="dxa"/>
          </w:tcPr>
          <w:p w:rsidR="00991706" w:rsidRDefault="00991706" w:rsidP="00991706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סקסט אקורד</w:t>
            </w:r>
          </w:p>
        </w:tc>
        <w:tc>
          <w:tcPr>
            <w:tcW w:w="849" w:type="dxa"/>
          </w:tcPr>
          <w:p w:rsidR="00991706" w:rsidRPr="00244067" w:rsidRDefault="00991706" w:rsidP="00991706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color w:val="0033CC"/>
                <w:rtl/>
                <w:lang w:bidi="he-IL"/>
              </w:rPr>
            </w:pPr>
            <w:r w:rsidRPr="00244067"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>3/6</w:t>
            </w:r>
          </w:p>
        </w:tc>
      </w:tr>
      <w:tr w:rsidR="00991706" w:rsidTr="00991706">
        <w:tc>
          <w:tcPr>
            <w:tcW w:w="2057" w:type="dxa"/>
          </w:tcPr>
          <w:p w:rsidR="00991706" w:rsidRDefault="00991706" w:rsidP="00991706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קוורט סקסט אקורד</w:t>
            </w:r>
          </w:p>
        </w:tc>
        <w:tc>
          <w:tcPr>
            <w:tcW w:w="849" w:type="dxa"/>
          </w:tcPr>
          <w:p w:rsidR="00991706" w:rsidRPr="00244067" w:rsidRDefault="00991706" w:rsidP="00991706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color w:val="0033CC"/>
                <w:rtl/>
                <w:lang w:bidi="he-IL"/>
              </w:rPr>
            </w:pPr>
            <w:r w:rsidRPr="00244067"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>4/6</w:t>
            </w:r>
          </w:p>
        </w:tc>
      </w:tr>
      <w:tr w:rsidR="00991706" w:rsidTr="00991706">
        <w:tc>
          <w:tcPr>
            <w:tcW w:w="2057" w:type="dxa"/>
          </w:tcPr>
          <w:p w:rsidR="00991706" w:rsidRDefault="00991706" w:rsidP="00991706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ספט אקורד</w:t>
            </w:r>
          </w:p>
        </w:tc>
        <w:tc>
          <w:tcPr>
            <w:tcW w:w="849" w:type="dxa"/>
          </w:tcPr>
          <w:p w:rsidR="00991706" w:rsidRPr="00244067" w:rsidRDefault="00991706" w:rsidP="00991706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color w:val="0033CC"/>
                <w:rtl/>
                <w:lang w:bidi="he-IL"/>
              </w:rPr>
            </w:pPr>
            <w:r w:rsidRPr="00244067"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>3/5/7</w:t>
            </w:r>
          </w:p>
        </w:tc>
      </w:tr>
      <w:tr w:rsidR="00991706" w:rsidTr="00991706">
        <w:tc>
          <w:tcPr>
            <w:tcW w:w="2057" w:type="dxa"/>
          </w:tcPr>
          <w:p w:rsidR="00991706" w:rsidRDefault="00991706" w:rsidP="00991706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קוינט ספט אקורד</w:t>
            </w:r>
          </w:p>
        </w:tc>
        <w:tc>
          <w:tcPr>
            <w:tcW w:w="849" w:type="dxa"/>
          </w:tcPr>
          <w:p w:rsidR="00991706" w:rsidRPr="00244067" w:rsidRDefault="00991706" w:rsidP="00991706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color w:val="0033CC"/>
                <w:rtl/>
                <w:lang w:bidi="he-IL"/>
              </w:rPr>
            </w:pPr>
            <w:r w:rsidRPr="00244067"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>3/5/6</w:t>
            </w:r>
          </w:p>
        </w:tc>
      </w:tr>
      <w:tr w:rsidR="00991706" w:rsidTr="00991706">
        <w:tc>
          <w:tcPr>
            <w:tcW w:w="2057" w:type="dxa"/>
          </w:tcPr>
          <w:p w:rsidR="00991706" w:rsidRDefault="00991706" w:rsidP="00991706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טרצ ספט אקורד</w:t>
            </w:r>
          </w:p>
        </w:tc>
        <w:tc>
          <w:tcPr>
            <w:tcW w:w="849" w:type="dxa"/>
          </w:tcPr>
          <w:p w:rsidR="00991706" w:rsidRPr="00244067" w:rsidRDefault="00991706" w:rsidP="00991706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color w:val="0033CC"/>
                <w:rtl/>
                <w:lang w:bidi="he-IL"/>
              </w:rPr>
            </w:pPr>
            <w:r w:rsidRPr="00244067"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>3/4/6</w:t>
            </w:r>
          </w:p>
        </w:tc>
      </w:tr>
      <w:tr w:rsidR="00991706" w:rsidTr="00991706">
        <w:tc>
          <w:tcPr>
            <w:tcW w:w="2057" w:type="dxa"/>
          </w:tcPr>
          <w:p w:rsidR="00991706" w:rsidRDefault="00991706" w:rsidP="00991706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סקנד טרצ אקורד</w:t>
            </w:r>
          </w:p>
        </w:tc>
        <w:tc>
          <w:tcPr>
            <w:tcW w:w="849" w:type="dxa"/>
          </w:tcPr>
          <w:p w:rsidR="00991706" w:rsidRPr="00244067" w:rsidRDefault="00991706" w:rsidP="00991706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color w:val="0033CC"/>
                <w:rtl/>
                <w:lang w:bidi="he-IL"/>
              </w:rPr>
            </w:pPr>
            <w:r w:rsidRPr="00244067"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>2/4/6</w:t>
            </w:r>
          </w:p>
        </w:tc>
      </w:tr>
    </w:tbl>
    <w:p w:rsidR="00991706" w:rsidRDefault="00265472" w:rsidP="00080DC1">
      <w:pPr>
        <w:pStyle w:val="ListParagraph"/>
        <w:numPr>
          <w:ilvl w:val="0"/>
          <w:numId w:val="6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רשום את האקורד בהתאם לדוגמאות שלהלן. </w:t>
      </w:r>
    </w:p>
    <w:p w:rsidR="0051428B" w:rsidRDefault="0051428B" w:rsidP="0051428B">
      <w:pPr>
        <w:bidi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           </w:t>
      </w:r>
    </w:p>
    <w:p w:rsidR="0051428B" w:rsidRDefault="0051428B" w:rsidP="0051428B">
      <w:pPr>
        <w:bidi/>
        <w:ind w:firstLine="56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להלן דוגמאות: </w:t>
      </w:r>
    </w:p>
    <w:p w:rsidR="0051428B" w:rsidRDefault="0051428B" w:rsidP="0051428B">
      <w:pPr>
        <w:bidi/>
        <w:ind w:firstLine="562"/>
        <w:jc w:val="both"/>
        <w:rPr>
          <w:rFonts w:asciiTheme="majorBidi" w:hAnsiTheme="majorBidi" w:cstheme="majorBidi"/>
          <w:rtl/>
          <w:lang w:bidi="he-IL"/>
        </w:rPr>
      </w:pPr>
    </w:p>
    <w:p w:rsidR="0051428B" w:rsidRPr="0051428B" w:rsidRDefault="00A42DAB" w:rsidP="0051428B">
      <w:pPr>
        <w:bidi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         </w:t>
      </w:r>
      <w:r w:rsidR="00265472">
        <w:rPr>
          <w:rFonts w:asciiTheme="majorBidi" w:hAnsiTheme="majorBidi" w:cstheme="majorBidi" w:hint="cs"/>
          <w:noProof/>
          <w:rtl/>
          <w:lang w:bidi="he-IL"/>
        </w:rPr>
        <w:drawing>
          <wp:inline distT="0" distB="0" distL="0" distR="0">
            <wp:extent cx="5095238" cy="1942857"/>
            <wp:effectExtent l="19050" t="0" r="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5238" cy="19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2539" w:rsidRDefault="006E2539" w:rsidP="006E2539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</w:p>
    <w:p w:rsidR="006E2539" w:rsidRDefault="006E2539" w:rsidP="006E2539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</w:p>
    <w:p w:rsidR="006E2539" w:rsidRDefault="006E2539" w:rsidP="006E2539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</w:p>
    <w:p w:rsidR="006E2539" w:rsidRDefault="006E2539" w:rsidP="006E2539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</w:p>
    <w:p w:rsidR="00A330BD" w:rsidRDefault="00A330BD" w:rsidP="00A330BD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</w:p>
    <w:p w:rsidR="00A330BD" w:rsidRDefault="00A330BD" w:rsidP="00A330BD">
      <w:pPr>
        <w:bidi/>
        <w:ind w:left="644"/>
        <w:jc w:val="both"/>
        <w:rPr>
          <w:rFonts w:asciiTheme="majorBidi" w:hAnsiTheme="majorBidi" w:cstheme="majorBidi"/>
          <w:lang w:bidi="he-IL"/>
        </w:rPr>
      </w:pPr>
    </w:p>
    <w:p w:rsidR="00446848" w:rsidRDefault="00446848" w:rsidP="00446848">
      <w:pPr>
        <w:bidi/>
        <w:ind w:left="644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675DC0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3</w:t>
      </w:r>
    </w:p>
    <w:p w:rsidR="00392F69" w:rsidRDefault="00446848" w:rsidP="004728D1">
      <w:pPr>
        <w:bidi/>
        <w:ind w:left="644"/>
        <w:jc w:val="center"/>
        <w:rPr>
          <w:rFonts w:asciiTheme="majorBidi" w:hAnsiTheme="majorBidi" w:cstheme="majorBidi"/>
          <w:rtl/>
          <w:lang w:bidi="he-IL"/>
        </w:rPr>
      </w:pPr>
      <w:r w:rsidRPr="00675DC0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עמוד </w:t>
      </w:r>
      <w:r>
        <w:rPr>
          <w:rFonts w:asciiTheme="majorBidi" w:hAnsiTheme="majorBidi" w:cstheme="majorBidi"/>
          <w:sz w:val="22"/>
          <w:szCs w:val="22"/>
          <w:lang w:bidi="he-IL"/>
        </w:rPr>
        <w:t>6-50</w:t>
      </w:r>
    </w:p>
    <w:p w:rsidR="00392F69" w:rsidRDefault="00392F69" w:rsidP="00392F69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</w:p>
    <w:p w:rsidR="00392F69" w:rsidRDefault="00392F69" w:rsidP="00392F69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</w:p>
    <w:p w:rsidR="00A926C3" w:rsidRDefault="00446848" w:rsidP="00C752AD">
      <w:pPr>
        <w:bidi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/>
          <w:lang w:bidi="he-IL"/>
        </w:rPr>
        <w:t xml:space="preserve">          </w:t>
      </w:r>
      <w:r>
        <w:rPr>
          <w:rFonts w:asciiTheme="majorBidi" w:hAnsiTheme="majorBidi" w:cstheme="majorBidi" w:hint="cs"/>
          <w:rtl/>
          <w:lang w:bidi="he-IL"/>
        </w:rPr>
        <w:t>בעבודה זו</w:t>
      </w:r>
      <w:r>
        <w:rPr>
          <w:rFonts w:asciiTheme="majorBidi" w:hAnsiTheme="majorBidi" w:cstheme="majorBidi"/>
          <w:lang w:bidi="he-IL"/>
        </w:rPr>
        <w:t xml:space="preserve"> </w:t>
      </w:r>
      <w:r>
        <w:rPr>
          <w:rFonts w:asciiTheme="majorBidi" w:hAnsiTheme="majorBidi" w:cstheme="majorBidi" w:hint="cs"/>
          <w:rtl/>
          <w:lang w:bidi="he-IL"/>
        </w:rPr>
        <w:t xml:space="preserve"> יש לזהות את המרווח המוטעה ולתקן את האקורד בהתאם. </w:t>
      </w:r>
    </w:p>
    <w:p w:rsidR="00446848" w:rsidRDefault="00446848" w:rsidP="00446848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446848" w:rsidRDefault="00F84621" w:rsidP="00446848">
      <w:pPr>
        <w:bidi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/>
          <w:noProof/>
          <w:rtl/>
          <w:lang w:bidi="he-IL"/>
        </w:rPr>
        <w:drawing>
          <wp:inline distT="0" distB="0" distL="0" distR="0">
            <wp:extent cx="5209524" cy="2647619"/>
            <wp:effectExtent l="1905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9524" cy="26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848" w:rsidRDefault="00446848" w:rsidP="00446848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446848" w:rsidRDefault="00446848" w:rsidP="00446848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446848" w:rsidRDefault="00446848" w:rsidP="00446848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446848" w:rsidRDefault="00446848" w:rsidP="00446848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446848" w:rsidRDefault="00446848" w:rsidP="00446848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446848" w:rsidRDefault="00446848" w:rsidP="00446848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446848" w:rsidRDefault="00446848" w:rsidP="00446848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446848" w:rsidRDefault="00446848" w:rsidP="00446848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446848" w:rsidRDefault="00446848" w:rsidP="00446848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446848" w:rsidRDefault="00446848" w:rsidP="00446848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446848" w:rsidRDefault="00446848" w:rsidP="00446848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446848" w:rsidRDefault="00446848" w:rsidP="00446848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446848" w:rsidRDefault="00446848" w:rsidP="00446848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446848" w:rsidRDefault="00446848" w:rsidP="00446848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446848" w:rsidRDefault="00446848" w:rsidP="00446848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446848" w:rsidRDefault="00446848" w:rsidP="00446848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446848" w:rsidRDefault="00446848" w:rsidP="00446848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6C29C4" w:rsidRDefault="006C29C4" w:rsidP="006C29C4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6C29C4" w:rsidRDefault="006C29C4" w:rsidP="006C29C4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6C29C4" w:rsidRDefault="006C29C4" w:rsidP="006C29C4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6C29C4" w:rsidRDefault="006C29C4" w:rsidP="006C29C4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6C29C4" w:rsidRDefault="006C29C4" w:rsidP="006C29C4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6C29C4" w:rsidRDefault="006C29C4" w:rsidP="006C29C4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6C29C4" w:rsidRDefault="006C29C4" w:rsidP="006C29C4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6C29C4" w:rsidRDefault="006C29C4" w:rsidP="006C29C4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6C29C4" w:rsidRDefault="006C29C4" w:rsidP="006C29C4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27043B" w:rsidRDefault="0027043B" w:rsidP="0027043B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6C29C4" w:rsidRDefault="006C29C4" w:rsidP="006C29C4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6C29C4" w:rsidRDefault="006C29C4" w:rsidP="006C29C4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6C29C4" w:rsidRDefault="006C29C4" w:rsidP="006C29C4">
      <w:pPr>
        <w:bidi/>
        <w:ind w:left="644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675DC0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  <w:t>4</w:t>
      </w:r>
    </w:p>
    <w:p w:rsidR="006C29C4" w:rsidRDefault="006C29C4" w:rsidP="006C29C4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6C29C4" w:rsidRDefault="006C29C4" w:rsidP="006C29C4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C717B4" w:rsidRDefault="006C29C4" w:rsidP="00C717B4">
      <w:pPr>
        <w:bidi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להלן כל מצבי ההירמון בכל הסולמות במז'ור ובמינור</w:t>
      </w:r>
      <w:r w:rsidR="00BB725F">
        <w:rPr>
          <w:rFonts w:asciiTheme="majorBidi" w:hAnsiTheme="majorBidi" w:cstheme="majorBidi" w:hint="cs"/>
          <w:rtl/>
          <w:lang w:bidi="he-IL"/>
        </w:rPr>
        <w:t xml:space="preserve"> הרמוני</w:t>
      </w:r>
      <w:r>
        <w:rPr>
          <w:rFonts w:asciiTheme="majorBidi" w:hAnsiTheme="majorBidi" w:cstheme="majorBidi" w:hint="cs"/>
          <w:rtl/>
          <w:lang w:bidi="he-IL"/>
        </w:rPr>
        <w:t>: בכל אחד משלושת המצבים:</w:t>
      </w:r>
    </w:p>
    <w:p w:rsidR="00C717B4" w:rsidRPr="00C717B4" w:rsidRDefault="00C717B4" w:rsidP="00C717B4">
      <w:pPr>
        <w:pStyle w:val="ListParagraph"/>
        <w:bidi/>
        <w:ind w:left="360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7 </w:t>
      </w:r>
      <w:r w:rsidR="006C29C4" w:rsidRPr="00C717B4">
        <w:rPr>
          <w:rFonts w:asciiTheme="majorBidi" w:hAnsiTheme="majorBidi" w:cstheme="majorBidi" w:hint="cs"/>
          <w:rtl/>
          <w:lang w:bidi="he-IL"/>
        </w:rPr>
        <w:t>אקורדים* 2 במז'ור ובמינור הרמוני *3 מצבים: שני צלילים משותפים , צליל אחד משותף,</w:t>
      </w:r>
    </w:p>
    <w:p w:rsidR="006C29C4" w:rsidRPr="00C717B4" w:rsidRDefault="006C29C4" w:rsidP="00C717B4">
      <w:pPr>
        <w:pStyle w:val="ListParagraph"/>
        <w:bidi/>
        <w:ind w:left="360"/>
        <w:jc w:val="both"/>
        <w:rPr>
          <w:rFonts w:asciiTheme="majorBidi" w:hAnsiTheme="majorBidi" w:cstheme="majorBidi"/>
          <w:rtl/>
          <w:lang w:bidi="he-IL"/>
        </w:rPr>
      </w:pPr>
      <w:r w:rsidRPr="00C717B4">
        <w:rPr>
          <w:rFonts w:asciiTheme="majorBidi" w:hAnsiTheme="majorBidi" w:cstheme="majorBidi" w:hint="cs"/>
          <w:rtl/>
          <w:lang w:bidi="he-IL"/>
        </w:rPr>
        <w:t xml:space="preserve"> ואך צליל לא משותף  = </w:t>
      </w:r>
      <w:r w:rsidRPr="00C717B4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42 אפשרויות</w:t>
      </w:r>
      <w:r w:rsidRPr="00C717B4">
        <w:rPr>
          <w:rFonts w:asciiTheme="majorBidi" w:hAnsiTheme="majorBidi" w:cstheme="majorBidi" w:hint="cs"/>
          <w:rtl/>
          <w:lang w:bidi="he-IL"/>
        </w:rPr>
        <w:t xml:space="preserve"> של הירמון בין אקורדים. </w:t>
      </w:r>
    </w:p>
    <w:p w:rsidR="006C29C4" w:rsidRDefault="006C29C4" w:rsidP="006C29C4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6C29C4" w:rsidRDefault="006C29C4" w:rsidP="00080DC1">
      <w:pPr>
        <w:pStyle w:val="ListParagraph"/>
        <w:numPr>
          <w:ilvl w:val="0"/>
          <w:numId w:val="13"/>
        </w:numPr>
        <w:bidi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  <w:r w:rsidRPr="00951F72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שני צלילים משותפים:</w:t>
      </w:r>
      <w:r w:rsidR="00BB725F" w:rsidRPr="00951F72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 במז'ור</w:t>
      </w:r>
    </w:p>
    <w:p w:rsidR="00951F72" w:rsidRDefault="00951F72" w:rsidP="00951F72">
      <w:pPr>
        <w:pStyle w:val="ListParagraph"/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tbl>
      <w:tblPr>
        <w:tblStyle w:val="TableGrid"/>
        <w:bidiVisual/>
        <w:tblW w:w="9243" w:type="dxa"/>
        <w:tblInd w:w="720" w:type="dxa"/>
        <w:tblLook w:val="04A0"/>
      </w:tblPr>
      <w:tblGrid>
        <w:gridCol w:w="3171"/>
        <w:gridCol w:w="3037"/>
        <w:gridCol w:w="3036"/>
      </w:tblGrid>
      <w:tr w:rsidR="001601E3" w:rsidTr="001601E3">
        <w:tc>
          <w:tcPr>
            <w:tcW w:w="3171" w:type="dxa"/>
          </w:tcPr>
          <w:p w:rsidR="001601E3" w:rsidRPr="007D6C85" w:rsidRDefault="001601E3" w:rsidP="001601E3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רה  מז'ור</w:t>
            </w:r>
          </w:p>
        </w:tc>
        <w:tc>
          <w:tcPr>
            <w:tcW w:w="3036" w:type="dxa"/>
          </w:tcPr>
          <w:p w:rsidR="001601E3" w:rsidRPr="007D6C85" w:rsidRDefault="001601E3" w:rsidP="001601E3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סול מז'ור</w:t>
            </w:r>
          </w:p>
        </w:tc>
        <w:tc>
          <w:tcPr>
            <w:tcW w:w="3036" w:type="dxa"/>
          </w:tcPr>
          <w:p w:rsidR="001601E3" w:rsidRPr="007D6C85" w:rsidRDefault="001601E3" w:rsidP="001601E3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דו מז'ור</w:t>
            </w:r>
          </w:p>
        </w:tc>
      </w:tr>
      <w:tr w:rsidR="001601E3" w:rsidTr="001601E3">
        <w:trPr>
          <w:trHeight w:val="683"/>
        </w:trPr>
        <w:tc>
          <w:tcPr>
            <w:tcW w:w="3171" w:type="dxa"/>
          </w:tcPr>
          <w:p w:rsidR="001601E3" w:rsidRDefault="001601E3" w:rsidP="00355853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 w:rsidRPr="007B0F52">
              <w:rPr>
                <w:rFonts w:asciiTheme="majorBidi" w:hAnsiTheme="majorBidi" w:hint="cs"/>
                <w:noProof/>
                <w:rtl/>
                <w:lang w:bidi="he-IL"/>
              </w:rPr>
              <w:drawing>
                <wp:inline distT="0" distB="0" distL="0" distR="0">
                  <wp:extent cx="1857251" cy="866899"/>
                  <wp:effectExtent l="19050" t="0" r="0" b="0"/>
                  <wp:docPr id="142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753" cy="8601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6" w:type="dxa"/>
          </w:tcPr>
          <w:p w:rsidR="001601E3" w:rsidRDefault="001601E3" w:rsidP="00355853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 w:rsidRPr="007B0F52">
              <w:rPr>
                <w:rFonts w:asciiTheme="majorBidi" w:hAnsiTheme="majorBidi" w:hint="cs"/>
                <w:noProof/>
                <w:rtl/>
                <w:lang w:bidi="he-IL"/>
              </w:rPr>
              <w:drawing>
                <wp:inline distT="0" distB="0" distL="0" distR="0">
                  <wp:extent cx="1772219" cy="866899"/>
                  <wp:effectExtent l="19050" t="0" r="0" b="0"/>
                  <wp:docPr id="143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4815" cy="877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6" w:type="dxa"/>
          </w:tcPr>
          <w:p w:rsidR="001601E3" w:rsidRDefault="001601E3" w:rsidP="00355853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 w:rsidRPr="007B0F52">
              <w:rPr>
                <w:rFonts w:asciiTheme="majorBidi" w:hAnsiTheme="majorBidi" w:hint="cs"/>
                <w:noProof/>
                <w:rtl/>
                <w:lang w:bidi="he-IL"/>
              </w:rPr>
              <w:drawing>
                <wp:inline distT="0" distB="0" distL="0" distR="0">
                  <wp:extent cx="1765234" cy="866899"/>
                  <wp:effectExtent l="19050" t="0" r="6416" b="0"/>
                  <wp:docPr id="144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657" cy="864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51F72" w:rsidRDefault="00951F72" w:rsidP="00951F72">
      <w:pPr>
        <w:pStyle w:val="ListParagraph"/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tbl>
      <w:tblPr>
        <w:tblStyle w:val="TableGrid"/>
        <w:bidiVisual/>
        <w:tblW w:w="9220" w:type="dxa"/>
        <w:tblInd w:w="720" w:type="dxa"/>
        <w:tblLayout w:type="fixed"/>
        <w:tblLook w:val="04A0"/>
      </w:tblPr>
      <w:tblGrid>
        <w:gridCol w:w="3160"/>
        <w:gridCol w:w="3000"/>
        <w:gridCol w:w="3060"/>
      </w:tblGrid>
      <w:tr w:rsidR="001601E3" w:rsidTr="001601E3">
        <w:tc>
          <w:tcPr>
            <w:tcW w:w="3160" w:type="dxa"/>
          </w:tcPr>
          <w:p w:rsidR="001601E3" w:rsidRPr="007D6C85" w:rsidRDefault="001601E3" w:rsidP="001601E3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סי מז'ור</w:t>
            </w:r>
          </w:p>
        </w:tc>
        <w:tc>
          <w:tcPr>
            <w:tcW w:w="3000" w:type="dxa"/>
          </w:tcPr>
          <w:p w:rsidR="001601E3" w:rsidRPr="007D6C85" w:rsidRDefault="001601E3" w:rsidP="001601E3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מי מז'ור</w:t>
            </w:r>
          </w:p>
        </w:tc>
        <w:tc>
          <w:tcPr>
            <w:tcW w:w="3060" w:type="dxa"/>
          </w:tcPr>
          <w:p w:rsidR="001601E3" w:rsidRPr="007D6C85" w:rsidRDefault="001601E3" w:rsidP="001601E3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לה  מז'ור</w:t>
            </w:r>
          </w:p>
        </w:tc>
      </w:tr>
      <w:tr w:rsidR="001601E3" w:rsidTr="001601E3">
        <w:tc>
          <w:tcPr>
            <w:tcW w:w="3160" w:type="dxa"/>
          </w:tcPr>
          <w:p w:rsidR="001601E3" w:rsidRDefault="001601E3" w:rsidP="00355853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noProof/>
                <w:rtl/>
                <w:lang w:bidi="he-IL"/>
              </w:rPr>
              <w:drawing>
                <wp:inline distT="0" distB="0" distL="0" distR="0">
                  <wp:extent cx="1841566" cy="961901"/>
                  <wp:effectExtent l="19050" t="0" r="6284" b="0"/>
                  <wp:docPr id="159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508" cy="9697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1601E3" w:rsidRDefault="001601E3" w:rsidP="00355853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 w:rsidRPr="007B0F52">
              <w:rPr>
                <w:rFonts w:asciiTheme="majorBidi" w:hAnsiTheme="majorBidi" w:hint="cs"/>
                <w:noProof/>
                <w:rtl/>
                <w:lang w:bidi="he-IL"/>
              </w:rPr>
              <w:drawing>
                <wp:inline distT="0" distB="0" distL="0" distR="0">
                  <wp:extent cx="1841566" cy="819398"/>
                  <wp:effectExtent l="19050" t="0" r="6284" b="0"/>
                  <wp:docPr id="160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385" cy="819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0" w:type="dxa"/>
          </w:tcPr>
          <w:p w:rsidR="001601E3" w:rsidRDefault="001601E3" w:rsidP="00355853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 w:rsidRPr="007B0F52">
              <w:rPr>
                <w:rFonts w:asciiTheme="majorBidi" w:hAnsiTheme="majorBidi" w:hint="cs"/>
                <w:noProof/>
                <w:rtl/>
                <w:lang w:bidi="he-IL"/>
              </w:rPr>
              <w:drawing>
                <wp:inline distT="0" distB="0" distL="0" distR="0">
                  <wp:extent cx="1837756" cy="819398"/>
                  <wp:effectExtent l="19050" t="0" r="0" b="0"/>
                  <wp:docPr id="16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4280" cy="840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51F72" w:rsidRDefault="00951F72" w:rsidP="00951F72">
      <w:pPr>
        <w:pStyle w:val="ListParagraph"/>
        <w:bidi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tbl>
      <w:tblPr>
        <w:tblStyle w:val="TableGrid"/>
        <w:bidiVisual/>
        <w:tblW w:w="6139" w:type="dxa"/>
        <w:tblInd w:w="3820" w:type="dxa"/>
        <w:tblLayout w:type="fixed"/>
        <w:tblLook w:val="04A0"/>
      </w:tblPr>
      <w:tblGrid>
        <w:gridCol w:w="3060"/>
        <w:gridCol w:w="3079"/>
      </w:tblGrid>
      <w:tr w:rsidR="001601E3" w:rsidTr="001601E3">
        <w:tc>
          <w:tcPr>
            <w:tcW w:w="3060" w:type="dxa"/>
          </w:tcPr>
          <w:p w:rsidR="001601E3" w:rsidRPr="007D6C85" w:rsidRDefault="001601E3" w:rsidP="001601E3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דו דיאז מז'ור</w:t>
            </w:r>
          </w:p>
        </w:tc>
        <w:tc>
          <w:tcPr>
            <w:tcW w:w="3079" w:type="dxa"/>
          </w:tcPr>
          <w:p w:rsidR="001601E3" w:rsidRPr="007D6C85" w:rsidRDefault="001601E3" w:rsidP="001601E3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פה דיאז </w:t>
            </w:r>
            <w:r w:rsidR="007D6C85"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 </w:t>
            </w: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מז'ור</w:t>
            </w:r>
          </w:p>
        </w:tc>
      </w:tr>
      <w:tr w:rsidR="001601E3" w:rsidTr="001601E3">
        <w:tc>
          <w:tcPr>
            <w:tcW w:w="3060" w:type="dxa"/>
          </w:tcPr>
          <w:p w:rsidR="001601E3" w:rsidRDefault="001601E3" w:rsidP="00355853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noProof/>
                <w:rtl/>
                <w:lang w:bidi="he-IL"/>
              </w:rPr>
              <w:drawing>
                <wp:inline distT="0" distB="0" distL="0" distR="0">
                  <wp:extent cx="1725414" cy="1033153"/>
                  <wp:effectExtent l="19050" t="0" r="8136" b="0"/>
                  <wp:docPr id="171" name="Picture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333" cy="1037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9" w:type="dxa"/>
          </w:tcPr>
          <w:p w:rsidR="001601E3" w:rsidRDefault="001601E3" w:rsidP="00355853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noProof/>
                <w:rtl/>
                <w:lang w:bidi="he-IL"/>
              </w:rPr>
              <w:drawing>
                <wp:inline distT="0" distB="0" distL="0" distR="0">
                  <wp:extent cx="1852908" cy="1033153"/>
                  <wp:effectExtent l="19050" t="0" r="0" b="0"/>
                  <wp:docPr id="172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417" cy="1037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51F72" w:rsidRPr="00951F72" w:rsidRDefault="00951F72" w:rsidP="00951F72">
      <w:pPr>
        <w:pStyle w:val="ListParagraph"/>
        <w:bidi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D21087" w:rsidRDefault="00D21087" w:rsidP="00D21087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D21087" w:rsidRDefault="00D21087" w:rsidP="00D21087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03E31" w:rsidRDefault="00703E31" w:rsidP="00703E31">
      <w:pPr>
        <w:bidi/>
        <w:ind w:left="644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675DC0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5</w:t>
      </w:r>
    </w:p>
    <w:p w:rsidR="00703E31" w:rsidRDefault="00703E31" w:rsidP="00703E31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Pr="00A856AF" w:rsidRDefault="007D6C85" w:rsidP="00080DC1">
      <w:pPr>
        <w:pStyle w:val="ListParagraph"/>
        <w:numPr>
          <w:ilvl w:val="0"/>
          <w:numId w:val="13"/>
        </w:numPr>
        <w:bidi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  <w:r w:rsidRPr="00A856AF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שני צלילים משותפים: במינור הרמוני</w:t>
      </w: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tbl>
      <w:tblPr>
        <w:tblStyle w:val="TableGrid"/>
        <w:bidiVisual/>
        <w:tblW w:w="9813" w:type="dxa"/>
        <w:tblInd w:w="130" w:type="dxa"/>
        <w:tblLook w:val="04A0"/>
      </w:tblPr>
      <w:tblGrid>
        <w:gridCol w:w="3351"/>
        <w:gridCol w:w="3246"/>
        <w:gridCol w:w="3216"/>
      </w:tblGrid>
      <w:tr w:rsidR="007D6C85" w:rsidTr="00C42F80">
        <w:trPr>
          <w:trHeight w:val="267"/>
        </w:trPr>
        <w:tc>
          <w:tcPr>
            <w:tcW w:w="3351" w:type="dxa"/>
          </w:tcPr>
          <w:p w:rsidR="007D6C85" w:rsidRPr="007D6C85" w:rsidRDefault="007D6C85" w:rsidP="00C42F80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רה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 </w:t>
            </w: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מינור</w:t>
            </w:r>
          </w:p>
        </w:tc>
        <w:tc>
          <w:tcPr>
            <w:tcW w:w="3246" w:type="dxa"/>
          </w:tcPr>
          <w:p w:rsidR="007D6C85" w:rsidRPr="007D6C85" w:rsidRDefault="007D6C85" w:rsidP="007D6C85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סול 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מינור</w:t>
            </w:r>
          </w:p>
        </w:tc>
        <w:tc>
          <w:tcPr>
            <w:tcW w:w="3216" w:type="dxa"/>
          </w:tcPr>
          <w:p w:rsidR="007D6C85" w:rsidRPr="007D6C85" w:rsidRDefault="007D6C85" w:rsidP="007D6C85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דו 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מינור</w:t>
            </w:r>
          </w:p>
        </w:tc>
      </w:tr>
      <w:tr w:rsidR="007D6C85" w:rsidTr="00C42F80">
        <w:trPr>
          <w:trHeight w:val="696"/>
        </w:trPr>
        <w:tc>
          <w:tcPr>
            <w:tcW w:w="3351" w:type="dxa"/>
          </w:tcPr>
          <w:p w:rsidR="007D6C85" w:rsidRDefault="00C42F80" w:rsidP="00355853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noProof/>
                <w:rtl/>
                <w:lang w:bidi="he-IL"/>
              </w:rPr>
              <w:drawing>
                <wp:inline distT="0" distB="0" distL="0" distR="0">
                  <wp:extent cx="1971429" cy="1019048"/>
                  <wp:effectExtent l="19050" t="0" r="0" b="0"/>
                  <wp:docPr id="184" name="Picture 1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1429" cy="1019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6" w:type="dxa"/>
          </w:tcPr>
          <w:p w:rsidR="007D6C85" w:rsidRDefault="00F96801" w:rsidP="00355853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noProof/>
                <w:rtl/>
                <w:lang w:bidi="he-IL"/>
              </w:rPr>
              <w:drawing>
                <wp:inline distT="0" distB="0" distL="0" distR="0">
                  <wp:extent cx="1904762" cy="1019048"/>
                  <wp:effectExtent l="19050" t="0" r="238" b="0"/>
                  <wp:docPr id="183" name="Picture 1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762" cy="1019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6" w:type="dxa"/>
          </w:tcPr>
          <w:p w:rsidR="007D6C85" w:rsidRDefault="00F96801" w:rsidP="00355853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noProof/>
                <w:rtl/>
                <w:lang w:bidi="he-IL"/>
              </w:rPr>
              <w:drawing>
                <wp:inline distT="0" distB="0" distL="0" distR="0">
                  <wp:extent cx="1885714" cy="923810"/>
                  <wp:effectExtent l="19050" t="0" r="236" b="0"/>
                  <wp:docPr id="182" name="Picture 1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714" cy="923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tbl>
      <w:tblPr>
        <w:tblStyle w:val="TableGrid"/>
        <w:bidiVisual/>
        <w:tblW w:w="9810" w:type="dxa"/>
        <w:tblInd w:w="130" w:type="dxa"/>
        <w:tblLayout w:type="fixed"/>
        <w:tblLook w:val="04A0"/>
      </w:tblPr>
      <w:tblGrid>
        <w:gridCol w:w="3330"/>
        <w:gridCol w:w="3240"/>
        <w:gridCol w:w="3240"/>
      </w:tblGrid>
      <w:tr w:rsidR="007D6C85" w:rsidTr="00C42F80">
        <w:tc>
          <w:tcPr>
            <w:tcW w:w="3330" w:type="dxa"/>
          </w:tcPr>
          <w:p w:rsidR="007D6C85" w:rsidRPr="007D6C85" w:rsidRDefault="007D6C85" w:rsidP="007D6C85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סי 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במול מינור</w:t>
            </w:r>
          </w:p>
        </w:tc>
        <w:tc>
          <w:tcPr>
            <w:tcW w:w="3240" w:type="dxa"/>
          </w:tcPr>
          <w:p w:rsidR="007D6C85" w:rsidRPr="007D6C85" w:rsidRDefault="007D6C85" w:rsidP="007D6C85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מי 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במול מינור</w:t>
            </w:r>
          </w:p>
        </w:tc>
        <w:tc>
          <w:tcPr>
            <w:tcW w:w="3240" w:type="dxa"/>
          </w:tcPr>
          <w:p w:rsidR="007D6C85" w:rsidRPr="007D6C85" w:rsidRDefault="007D6C85" w:rsidP="00C42F80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לה 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מינור</w:t>
            </w:r>
          </w:p>
        </w:tc>
      </w:tr>
      <w:tr w:rsidR="007D6C85" w:rsidTr="00C42F80">
        <w:tc>
          <w:tcPr>
            <w:tcW w:w="3330" w:type="dxa"/>
          </w:tcPr>
          <w:p w:rsidR="007D6C85" w:rsidRDefault="00B00046" w:rsidP="00355853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noProof/>
                <w:rtl/>
                <w:lang w:bidi="he-IL"/>
              </w:rPr>
              <w:drawing>
                <wp:inline distT="0" distB="0" distL="0" distR="0">
                  <wp:extent cx="1977390" cy="969645"/>
                  <wp:effectExtent l="19050" t="0" r="3810" b="0"/>
                  <wp:docPr id="188" name="Picture 1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7390" cy="969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0" w:type="dxa"/>
          </w:tcPr>
          <w:p w:rsidR="007D6C85" w:rsidRDefault="00720B6A" w:rsidP="00355853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noProof/>
                <w:rtl/>
                <w:lang w:bidi="he-IL"/>
              </w:rPr>
              <w:drawing>
                <wp:inline distT="0" distB="0" distL="0" distR="0">
                  <wp:extent cx="1920240" cy="946785"/>
                  <wp:effectExtent l="19050" t="0" r="3810" b="0"/>
                  <wp:docPr id="186" name="Picture 1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240" cy="946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0" w:type="dxa"/>
          </w:tcPr>
          <w:p w:rsidR="007D6C85" w:rsidRDefault="00B00046" w:rsidP="00355853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noProof/>
                <w:rtl/>
                <w:lang w:bidi="he-IL"/>
              </w:rPr>
              <w:drawing>
                <wp:inline distT="0" distB="0" distL="0" distR="0">
                  <wp:extent cx="1920240" cy="941705"/>
                  <wp:effectExtent l="19050" t="0" r="3810" b="0"/>
                  <wp:docPr id="187" name="Picture 1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240" cy="941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tbl>
      <w:tblPr>
        <w:tblStyle w:val="TableGrid"/>
        <w:bidiVisual/>
        <w:tblW w:w="6499" w:type="dxa"/>
        <w:tblInd w:w="3460" w:type="dxa"/>
        <w:tblLayout w:type="fixed"/>
        <w:tblLook w:val="04A0"/>
      </w:tblPr>
      <w:tblGrid>
        <w:gridCol w:w="3240"/>
        <w:gridCol w:w="3259"/>
      </w:tblGrid>
      <w:tr w:rsidR="007D6C85" w:rsidTr="00C42F80">
        <w:tc>
          <w:tcPr>
            <w:tcW w:w="3240" w:type="dxa"/>
          </w:tcPr>
          <w:p w:rsidR="007D6C85" w:rsidRPr="007D6C85" w:rsidRDefault="00172B5F" w:rsidP="00172B5F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לה במול מינור</w:t>
            </w:r>
            <w:r>
              <w:rPr>
                <w:rFonts w:asciiTheme="majorBidi" w:hAnsiTheme="majorBidi" w:cstheme="majorBidi" w:hint="cs"/>
                <w:b/>
                <w:bCs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1920240" cy="950595"/>
                  <wp:effectExtent l="19050" t="0" r="3810" b="0"/>
                  <wp:docPr id="190" name="Picture 1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240" cy="950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D6C85"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 </w:t>
            </w:r>
          </w:p>
        </w:tc>
        <w:tc>
          <w:tcPr>
            <w:tcW w:w="3259" w:type="dxa"/>
          </w:tcPr>
          <w:p w:rsidR="007D6C85" w:rsidRDefault="007D6C85" w:rsidP="00DF011D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פה מ</w:t>
            </w:r>
            <w:r w:rsidR="00B00046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ינור</w:t>
            </w:r>
          </w:p>
          <w:p w:rsidR="00172B5F" w:rsidRPr="007D6C85" w:rsidRDefault="00172B5F" w:rsidP="00172B5F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172B5F">
              <w:rPr>
                <w:rFonts w:asciiTheme="majorBidi" w:hAnsiTheme="majorBidi" w:hint="cs"/>
                <w:b/>
                <w:bCs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1914286" cy="933333"/>
                  <wp:effectExtent l="19050" t="0" r="0" b="0"/>
                  <wp:docPr id="191" name="Picture 1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286" cy="933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6C85" w:rsidTr="00C42F80">
        <w:tc>
          <w:tcPr>
            <w:tcW w:w="3240" w:type="dxa"/>
          </w:tcPr>
          <w:p w:rsidR="007D6C85" w:rsidRDefault="007D6C85" w:rsidP="00355853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3259" w:type="dxa"/>
          </w:tcPr>
          <w:p w:rsidR="007D6C85" w:rsidRDefault="007D6C85" w:rsidP="00355853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</w:tr>
    </w:tbl>
    <w:p w:rsidR="007D6C85" w:rsidRPr="00951F72" w:rsidRDefault="007D6C85" w:rsidP="007D6C85">
      <w:pPr>
        <w:pStyle w:val="ListParagraph"/>
        <w:bidi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D21087" w:rsidRDefault="00D21087" w:rsidP="00D21087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D21087" w:rsidRDefault="00D21087" w:rsidP="00D21087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6C29C4" w:rsidRDefault="006C29C4" w:rsidP="006C29C4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8C050A" w:rsidRPr="004F00BD" w:rsidRDefault="008C050A" w:rsidP="008C050A">
      <w:pPr>
        <w:bidi/>
        <w:ind w:left="644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>עבודה מספר 6</w:t>
      </w: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D6C85" w:rsidRDefault="007D6C85" w:rsidP="007D6C85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703E31" w:rsidRDefault="008C050A" w:rsidP="00703E31">
      <w:pPr>
        <w:pStyle w:val="ListParagraph"/>
        <w:bidi/>
        <w:ind w:left="832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צליל אחד משותף</w:t>
      </w:r>
      <w:r w:rsidR="00703E31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 </w:t>
      </w:r>
      <w:r w:rsidR="00703E31" w:rsidRPr="00951F72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: </w:t>
      </w:r>
      <w:r w:rsidR="00703E31" w:rsidRPr="00A856AF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במז'ור  </w:t>
      </w:r>
    </w:p>
    <w:p w:rsidR="00703E31" w:rsidRDefault="00703E31" w:rsidP="00703E31">
      <w:pPr>
        <w:bidi/>
        <w:jc w:val="both"/>
        <w:rPr>
          <w:lang w:bidi="he-IL"/>
        </w:rPr>
      </w:pPr>
      <w:r>
        <w:rPr>
          <w:rFonts w:hint="cs"/>
          <w:rtl/>
          <w:lang w:bidi="he-IL"/>
        </w:rPr>
        <w:t xml:space="preserve">              להלן מהלך הרמוני בין שני האקורדים: </w:t>
      </w:r>
    </w:p>
    <w:p w:rsidR="00703E31" w:rsidRDefault="00703E31" w:rsidP="00703E31">
      <w:pPr>
        <w:bidi/>
        <w:jc w:val="both"/>
        <w:rPr>
          <w:rtl/>
          <w:lang w:bidi="he-IL"/>
        </w:rPr>
      </w:pPr>
    </w:p>
    <w:p w:rsidR="00703E31" w:rsidRDefault="00703E31" w:rsidP="00703E31">
      <w:pPr>
        <w:bidi/>
        <w:jc w:val="both"/>
        <w:rPr>
          <w:lang w:bidi="he-IL"/>
        </w:rPr>
      </w:pPr>
      <w:r>
        <w:rPr>
          <w:rFonts w:hint="cs"/>
          <w:rtl/>
          <w:lang w:bidi="he-IL"/>
        </w:rPr>
        <w:t xml:space="preserve">              </w:t>
      </w:r>
      <w:r w:rsidRPr="00A856AF">
        <w:rPr>
          <w:rFonts w:hint="cs"/>
          <w:color w:val="0033CC"/>
          <w:rtl/>
          <w:lang w:bidi="he-IL"/>
        </w:rPr>
        <w:t>מהלך ראשון</w:t>
      </w:r>
      <w:r>
        <w:rPr>
          <w:rFonts w:hint="cs"/>
          <w:rtl/>
          <w:lang w:bidi="he-IL"/>
        </w:rPr>
        <w:t xml:space="preserve"> </w:t>
      </w:r>
      <w:r>
        <w:rPr>
          <w:rtl/>
          <w:lang w:bidi="he-IL"/>
        </w:rPr>
        <w:t>–</w:t>
      </w:r>
      <w:r>
        <w:rPr>
          <w:rFonts w:hint="cs"/>
          <w:rtl/>
          <w:lang w:bidi="he-IL"/>
        </w:rPr>
        <w:t xml:space="preserve"> מ-דרגה </w:t>
      </w:r>
      <w:r>
        <w:rPr>
          <w:rFonts w:hint="cs"/>
          <w:lang w:bidi="he-IL"/>
        </w:rPr>
        <w:t>IV</w:t>
      </w:r>
      <w:r>
        <w:rPr>
          <w:rFonts w:hint="cs"/>
          <w:rtl/>
          <w:lang w:bidi="he-IL"/>
        </w:rPr>
        <w:t xml:space="preserve"> &lt;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 במצב סגור ובמצב פתוח</w:t>
      </w:r>
    </w:p>
    <w:p w:rsidR="00703E31" w:rsidRDefault="00703E31" w:rsidP="00703E31">
      <w:pPr>
        <w:bidi/>
        <w:ind w:firstLine="2092"/>
        <w:jc w:val="both"/>
        <w:rPr>
          <w:rtl/>
          <w:lang w:bidi="he-IL"/>
        </w:rPr>
      </w:pPr>
      <w:r>
        <w:rPr>
          <w:lang w:bidi="he-IL"/>
        </w:rPr>
        <w:t xml:space="preserve">                  </w:t>
      </w:r>
      <w:r w:rsidRPr="00355853">
        <w:rPr>
          <w:rFonts w:asciiTheme="majorBidi" w:hAnsiTheme="majorBidi" w:cstheme="majorBidi"/>
          <w:color w:val="FF0000"/>
          <w:lang w:bidi="he-IL"/>
        </w:rPr>
        <w:t>C</w:t>
      </w:r>
      <w:r>
        <w:rPr>
          <w:rFonts w:asciiTheme="majorBidi" w:hAnsiTheme="majorBidi" w:cstheme="majorBidi"/>
          <w:lang w:bidi="he-IL"/>
        </w:rPr>
        <w:t xml:space="preserve">  </w:t>
      </w:r>
      <w:proofErr w:type="gramStart"/>
      <w:r>
        <w:rPr>
          <w:rFonts w:asciiTheme="majorBidi" w:hAnsiTheme="majorBidi" w:cstheme="majorBidi"/>
          <w:lang w:bidi="he-IL"/>
        </w:rPr>
        <w:t>E  G</w:t>
      </w:r>
      <w:proofErr w:type="gramEnd"/>
      <w:r>
        <w:rPr>
          <w:rFonts w:asciiTheme="majorBidi" w:hAnsiTheme="majorBidi" w:cstheme="majorBidi"/>
          <w:lang w:bidi="he-IL"/>
        </w:rPr>
        <w:t xml:space="preserve">   &gt;  </w:t>
      </w:r>
      <w:r w:rsidRPr="00355853">
        <w:rPr>
          <w:rFonts w:asciiTheme="majorBidi" w:hAnsiTheme="majorBidi" w:cstheme="majorBidi"/>
          <w:color w:val="FF0000"/>
          <w:lang w:bidi="he-IL"/>
        </w:rPr>
        <w:t>F</w:t>
      </w:r>
      <w:r>
        <w:rPr>
          <w:rFonts w:asciiTheme="majorBidi" w:hAnsiTheme="majorBidi" w:cstheme="majorBidi"/>
          <w:lang w:bidi="he-IL"/>
        </w:rPr>
        <w:t xml:space="preserve">  A  C</w:t>
      </w:r>
    </w:p>
    <w:p w:rsidR="00703E31" w:rsidRDefault="00703E31" w:rsidP="00703E31">
      <w:pPr>
        <w:bidi/>
        <w:ind w:firstLine="832"/>
        <w:jc w:val="both"/>
        <w:rPr>
          <w:lang w:bidi="he-IL"/>
        </w:rPr>
      </w:pPr>
    </w:p>
    <w:p w:rsidR="00AA2F3F" w:rsidRDefault="00AA2F3F" w:rsidP="00AA2F3F">
      <w:pPr>
        <w:bidi/>
        <w:ind w:firstLine="832"/>
        <w:jc w:val="both"/>
        <w:rPr>
          <w:rtl/>
          <w:lang w:bidi="he-IL"/>
        </w:rPr>
      </w:pPr>
      <w:r>
        <w:rPr>
          <w:noProof/>
          <w:rtl/>
          <w:lang w:bidi="he-IL"/>
        </w:rPr>
        <w:drawing>
          <wp:inline distT="0" distB="0" distL="0" distR="0">
            <wp:extent cx="2371429" cy="1800000"/>
            <wp:effectExtent l="19050" t="0" r="0" b="0"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1429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E31" w:rsidRDefault="00703E31" w:rsidP="00703E31">
      <w:pPr>
        <w:bidi/>
        <w:ind w:firstLine="832"/>
        <w:jc w:val="both"/>
        <w:rPr>
          <w:lang w:bidi="he-IL"/>
        </w:rPr>
      </w:pPr>
      <w:r w:rsidRPr="00A856AF">
        <w:rPr>
          <w:rFonts w:hint="cs"/>
          <w:color w:val="0033CC"/>
          <w:rtl/>
          <w:lang w:bidi="he-IL"/>
        </w:rPr>
        <w:t xml:space="preserve">מהלך </w:t>
      </w:r>
      <w:r>
        <w:rPr>
          <w:rFonts w:hint="cs"/>
          <w:color w:val="0033CC"/>
          <w:rtl/>
          <w:lang w:bidi="he-IL"/>
        </w:rPr>
        <w:t>שני</w:t>
      </w:r>
      <w:r>
        <w:rPr>
          <w:rFonts w:hint="cs"/>
          <w:rtl/>
          <w:lang w:bidi="he-IL"/>
        </w:rPr>
        <w:t xml:space="preserve">     </w:t>
      </w:r>
      <w:r>
        <w:rPr>
          <w:rtl/>
          <w:lang w:bidi="he-IL"/>
        </w:rPr>
        <w:t>–</w:t>
      </w:r>
      <w:r>
        <w:rPr>
          <w:rFonts w:hint="cs"/>
          <w:rtl/>
          <w:lang w:bidi="he-IL"/>
        </w:rPr>
        <w:t xml:space="preserve"> מ-דרגה </w:t>
      </w:r>
      <w:r>
        <w:rPr>
          <w:rFonts w:hint="cs"/>
          <w:lang w:bidi="he-IL"/>
        </w:rPr>
        <w:t>V</w:t>
      </w:r>
      <w:r>
        <w:rPr>
          <w:rFonts w:hint="cs"/>
          <w:rtl/>
          <w:lang w:bidi="he-IL"/>
        </w:rPr>
        <w:t xml:space="preserve"> &lt; 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 במצב סגור ובמצב פתוח</w:t>
      </w:r>
    </w:p>
    <w:p w:rsidR="00703E31" w:rsidRDefault="00703E31" w:rsidP="00703E31">
      <w:pPr>
        <w:bidi/>
        <w:ind w:firstLine="2092"/>
        <w:jc w:val="both"/>
        <w:rPr>
          <w:lang w:bidi="he-IL"/>
        </w:rPr>
      </w:pPr>
      <w:r w:rsidRPr="00355853">
        <w:rPr>
          <w:rFonts w:asciiTheme="majorBidi" w:hAnsiTheme="majorBidi" w:cstheme="majorBidi"/>
          <w:color w:val="FF0000"/>
          <w:lang w:bidi="he-IL"/>
        </w:rPr>
        <w:t>C</w:t>
      </w:r>
      <w:r>
        <w:rPr>
          <w:rFonts w:asciiTheme="majorBidi" w:hAnsiTheme="majorBidi" w:cstheme="majorBidi"/>
          <w:lang w:bidi="he-IL"/>
        </w:rPr>
        <w:t xml:space="preserve">  </w:t>
      </w:r>
      <w:proofErr w:type="gramStart"/>
      <w:r>
        <w:rPr>
          <w:rFonts w:asciiTheme="majorBidi" w:hAnsiTheme="majorBidi" w:cstheme="majorBidi"/>
          <w:lang w:bidi="he-IL"/>
        </w:rPr>
        <w:t>E  G</w:t>
      </w:r>
      <w:proofErr w:type="gramEnd"/>
      <w:r>
        <w:rPr>
          <w:rFonts w:asciiTheme="majorBidi" w:hAnsiTheme="majorBidi" w:cstheme="majorBidi"/>
          <w:lang w:bidi="he-IL"/>
        </w:rPr>
        <w:t xml:space="preserve">   &gt;  </w:t>
      </w:r>
      <w:r>
        <w:rPr>
          <w:rFonts w:asciiTheme="majorBidi" w:hAnsiTheme="majorBidi" w:cstheme="majorBidi"/>
          <w:color w:val="FF0000"/>
          <w:lang w:bidi="he-IL"/>
        </w:rPr>
        <w:t>G</w:t>
      </w:r>
      <w:r>
        <w:rPr>
          <w:rFonts w:asciiTheme="majorBidi" w:hAnsiTheme="majorBidi" w:cstheme="majorBidi"/>
          <w:lang w:bidi="he-IL"/>
        </w:rPr>
        <w:t xml:space="preserve">  B  D</w:t>
      </w:r>
    </w:p>
    <w:p w:rsidR="00703E31" w:rsidRDefault="00703E31" w:rsidP="00703E31">
      <w:pPr>
        <w:bidi/>
        <w:ind w:firstLine="742"/>
        <w:jc w:val="both"/>
        <w:rPr>
          <w:lang w:bidi="he-IL"/>
        </w:rPr>
      </w:pPr>
      <w:r>
        <w:rPr>
          <w:noProof/>
          <w:rtl/>
          <w:lang w:bidi="he-IL"/>
        </w:rPr>
        <w:drawing>
          <wp:inline distT="0" distB="0" distL="0" distR="0">
            <wp:extent cx="2304762" cy="1723810"/>
            <wp:effectExtent l="19050" t="0" r="288" b="0"/>
            <wp:docPr id="20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4762" cy="17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2DBB" w:rsidRDefault="00A02DBB" w:rsidP="00A02DBB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A02DBB" w:rsidRDefault="00A02DBB" w:rsidP="00A02DBB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A02DBB" w:rsidRDefault="00A02DBB" w:rsidP="00A02DBB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A02DBB" w:rsidRDefault="00A02DBB" w:rsidP="00A02DBB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A02DBB" w:rsidRDefault="00A02DBB" w:rsidP="00A02DBB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A02DBB" w:rsidRDefault="00A02DBB" w:rsidP="00A02DBB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4F00BD" w:rsidRDefault="004F00BD" w:rsidP="004F00BD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A02DBB" w:rsidRDefault="00A02DBB" w:rsidP="00A02DBB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A02DBB" w:rsidRDefault="00A02DBB" w:rsidP="00A02DBB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A02DBB" w:rsidRDefault="00A02DBB" w:rsidP="00A02DBB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A02DBB" w:rsidRDefault="00A02DBB" w:rsidP="00A02DBB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A02DBB" w:rsidRDefault="00A02DBB" w:rsidP="00A02DBB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703E31" w:rsidRDefault="00703E31" w:rsidP="00703E31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703E31" w:rsidRDefault="00703E31" w:rsidP="00703E31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703E31" w:rsidRDefault="00703E31" w:rsidP="00703E31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703E31" w:rsidRDefault="00703E31" w:rsidP="00703E31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703E31" w:rsidRDefault="00703E31" w:rsidP="00703E31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703E31" w:rsidRDefault="00703E31" w:rsidP="00703E31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703E31" w:rsidRDefault="00703E31" w:rsidP="00703E31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25721F" w:rsidRPr="004F00BD" w:rsidRDefault="0025721F" w:rsidP="008C050A">
      <w:pPr>
        <w:bidi/>
        <w:ind w:left="644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 w:rsidR="008C050A"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7</w:t>
      </w:r>
    </w:p>
    <w:p w:rsidR="00A02DBB" w:rsidRDefault="00A02DBB" w:rsidP="00A02DBB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A02DBB" w:rsidRDefault="00A02DBB" w:rsidP="00A02DBB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A02DBB" w:rsidRDefault="00A02DBB" w:rsidP="00A02DBB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A02DBB" w:rsidRDefault="008C050A" w:rsidP="008C050A">
      <w:pPr>
        <w:pStyle w:val="ListParagraph"/>
        <w:bidi/>
        <w:ind w:left="83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צליל אחד משותף</w:t>
      </w:r>
      <w:r w:rsidR="00703E31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 </w:t>
      </w:r>
      <w:r w:rsidR="00A02DBB" w:rsidRPr="00951F72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: </w:t>
      </w:r>
      <w:r w:rsidR="00A02DBB" w:rsidRPr="00A856AF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ב</w:t>
      </w:r>
      <w:r w:rsidR="00A02DBB">
        <w:rPr>
          <w:rFonts w:asciiTheme="majorBidi" w:hAnsiTheme="majorBidi" w:cstheme="majorBidi"/>
          <w:b/>
          <w:bCs/>
          <w:color w:val="0033CC"/>
          <w:lang w:bidi="he-IL"/>
        </w:rPr>
        <w:t>-</w:t>
      </w:r>
      <w:r w:rsidR="00A02DBB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מינור </w:t>
      </w:r>
      <w:r w:rsidR="00C97EC2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הרמוני</w:t>
      </w:r>
    </w:p>
    <w:p w:rsidR="00A02DBB" w:rsidRDefault="00A02DBB" w:rsidP="00A02DBB">
      <w:pPr>
        <w:bidi/>
        <w:jc w:val="both"/>
        <w:rPr>
          <w:lang w:bidi="he-IL"/>
        </w:rPr>
      </w:pPr>
      <w:r>
        <w:rPr>
          <w:rFonts w:hint="cs"/>
          <w:rtl/>
          <w:lang w:bidi="he-IL"/>
        </w:rPr>
        <w:t xml:space="preserve">              להלן מהלך הרמוני בין שני האקורדים: </w:t>
      </w:r>
    </w:p>
    <w:p w:rsidR="00A02DBB" w:rsidRDefault="00A02DBB" w:rsidP="00A02DBB">
      <w:pPr>
        <w:bidi/>
        <w:jc w:val="both"/>
        <w:rPr>
          <w:rtl/>
          <w:lang w:bidi="he-IL"/>
        </w:rPr>
      </w:pPr>
    </w:p>
    <w:p w:rsidR="00A02DBB" w:rsidRDefault="00A02DBB" w:rsidP="00CB6D71">
      <w:pPr>
        <w:bidi/>
        <w:jc w:val="both"/>
        <w:rPr>
          <w:lang w:bidi="he-IL"/>
        </w:rPr>
      </w:pPr>
      <w:r>
        <w:rPr>
          <w:rFonts w:hint="cs"/>
          <w:rtl/>
          <w:lang w:bidi="he-IL"/>
        </w:rPr>
        <w:t xml:space="preserve">              </w:t>
      </w:r>
      <w:r w:rsidRPr="00A856AF">
        <w:rPr>
          <w:rFonts w:hint="cs"/>
          <w:color w:val="0033CC"/>
          <w:rtl/>
          <w:lang w:bidi="he-IL"/>
        </w:rPr>
        <w:t>מהלך ראשון</w:t>
      </w:r>
      <w:r>
        <w:rPr>
          <w:rFonts w:hint="cs"/>
          <w:rtl/>
          <w:lang w:bidi="he-IL"/>
        </w:rPr>
        <w:t xml:space="preserve"> </w:t>
      </w:r>
      <w:r>
        <w:rPr>
          <w:rtl/>
          <w:lang w:bidi="he-IL"/>
        </w:rPr>
        <w:t>–</w:t>
      </w:r>
      <w:r w:rsidR="00CB6D71">
        <w:rPr>
          <w:rFonts w:hint="cs"/>
          <w:rtl/>
          <w:lang w:bidi="he-IL"/>
        </w:rPr>
        <w:t>מ-</w:t>
      </w:r>
      <w:r>
        <w:rPr>
          <w:rFonts w:hint="cs"/>
          <w:rtl/>
          <w:lang w:bidi="he-IL"/>
        </w:rPr>
        <w:t xml:space="preserve">דרגה </w:t>
      </w:r>
      <w:r>
        <w:rPr>
          <w:rFonts w:hint="cs"/>
          <w:lang w:bidi="he-IL"/>
        </w:rPr>
        <w:t>IV</w:t>
      </w:r>
      <w:r>
        <w:rPr>
          <w:rFonts w:hint="cs"/>
          <w:rtl/>
          <w:lang w:bidi="he-IL"/>
        </w:rPr>
        <w:t xml:space="preserve"> &lt;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 במצב סגור ובמצב פתוח</w:t>
      </w:r>
    </w:p>
    <w:p w:rsidR="00A02DBB" w:rsidRDefault="00A02DBB" w:rsidP="00A02DBB">
      <w:pPr>
        <w:bidi/>
        <w:ind w:firstLine="2092"/>
        <w:jc w:val="both"/>
        <w:rPr>
          <w:rtl/>
          <w:lang w:bidi="he-IL"/>
        </w:rPr>
      </w:pPr>
      <w:r>
        <w:rPr>
          <w:lang w:bidi="he-IL"/>
        </w:rPr>
        <w:t xml:space="preserve">                  </w:t>
      </w:r>
      <w:r w:rsidRPr="00355853">
        <w:rPr>
          <w:rFonts w:asciiTheme="majorBidi" w:hAnsiTheme="majorBidi" w:cstheme="majorBidi"/>
          <w:color w:val="FF0000"/>
          <w:lang w:bidi="he-IL"/>
        </w:rPr>
        <w:t>C</w:t>
      </w:r>
      <w:r>
        <w:rPr>
          <w:rFonts w:asciiTheme="majorBidi" w:hAnsiTheme="majorBidi" w:cstheme="majorBidi"/>
          <w:lang w:bidi="he-IL"/>
        </w:rPr>
        <w:t xml:space="preserve">  </w:t>
      </w:r>
      <w:proofErr w:type="spellStart"/>
      <w:proofErr w:type="gramStart"/>
      <w:r>
        <w:rPr>
          <w:rFonts w:asciiTheme="majorBidi" w:hAnsiTheme="majorBidi" w:cstheme="majorBidi"/>
          <w:lang w:bidi="he-IL"/>
        </w:rPr>
        <w:t>Eb</w:t>
      </w:r>
      <w:proofErr w:type="spellEnd"/>
      <w:r>
        <w:rPr>
          <w:rFonts w:asciiTheme="majorBidi" w:hAnsiTheme="majorBidi" w:cstheme="majorBidi"/>
          <w:lang w:bidi="he-IL"/>
        </w:rPr>
        <w:t xml:space="preserve">  G</w:t>
      </w:r>
      <w:proofErr w:type="gramEnd"/>
      <w:r>
        <w:rPr>
          <w:rFonts w:asciiTheme="majorBidi" w:hAnsiTheme="majorBidi" w:cstheme="majorBidi"/>
          <w:lang w:bidi="he-IL"/>
        </w:rPr>
        <w:t xml:space="preserve">   &gt;  </w:t>
      </w:r>
      <w:r w:rsidRPr="00355853">
        <w:rPr>
          <w:rFonts w:asciiTheme="majorBidi" w:hAnsiTheme="majorBidi" w:cstheme="majorBidi"/>
          <w:color w:val="FF0000"/>
          <w:lang w:bidi="he-IL"/>
        </w:rPr>
        <w:t>F</w:t>
      </w:r>
      <w:r>
        <w:rPr>
          <w:rFonts w:asciiTheme="majorBidi" w:hAnsiTheme="majorBidi" w:cstheme="majorBidi"/>
          <w:lang w:bidi="he-IL"/>
        </w:rPr>
        <w:t xml:space="preserve">  </w:t>
      </w:r>
      <w:proofErr w:type="spellStart"/>
      <w:r>
        <w:rPr>
          <w:rFonts w:asciiTheme="majorBidi" w:hAnsiTheme="majorBidi" w:cstheme="majorBidi"/>
          <w:lang w:bidi="he-IL"/>
        </w:rPr>
        <w:t>Ab</w:t>
      </w:r>
      <w:proofErr w:type="spellEnd"/>
      <w:r>
        <w:rPr>
          <w:rFonts w:asciiTheme="majorBidi" w:hAnsiTheme="majorBidi" w:cstheme="majorBidi"/>
          <w:lang w:bidi="he-IL"/>
        </w:rPr>
        <w:t xml:space="preserve">  C</w:t>
      </w:r>
    </w:p>
    <w:p w:rsidR="00A02DBB" w:rsidRDefault="00661A0C" w:rsidP="00A02DBB">
      <w:pPr>
        <w:bidi/>
        <w:ind w:firstLine="832"/>
        <w:jc w:val="both"/>
        <w:rPr>
          <w:rtl/>
          <w:lang w:bidi="he-IL"/>
        </w:rPr>
      </w:pPr>
      <w:r>
        <w:rPr>
          <w:noProof/>
          <w:rtl/>
          <w:lang w:bidi="he-IL"/>
        </w:rPr>
        <w:drawing>
          <wp:inline distT="0" distB="0" distL="0" distR="0">
            <wp:extent cx="2390476" cy="1714286"/>
            <wp:effectExtent l="1905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0476" cy="17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2DBB" w:rsidRDefault="00A02DBB" w:rsidP="00CB6D71">
      <w:pPr>
        <w:bidi/>
        <w:ind w:firstLine="832"/>
        <w:jc w:val="both"/>
        <w:rPr>
          <w:lang w:bidi="he-IL"/>
        </w:rPr>
      </w:pPr>
      <w:r w:rsidRPr="00A856AF">
        <w:rPr>
          <w:rFonts w:hint="cs"/>
          <w:color w:val="0033CC"/>
          <w:rtl/>
          <w:lang w:bidi="he-IL"/>
        </w:rPr>
        <w:t xml:space="preserve">מהלך </w:t>
      </w:r>
      <w:r>
        <w:rPr>
          <w:rFonts w:hint="cs"/>
          <w:color w:val="0033CC"/>
          <w:rtl/>
          <w:lang w:bidi="he-IL"/>
        </w:rPr>
        <w:t>שני</w:t>
      </w:r>
      <w:r>
        <w:rPr>
          <w:rFonts w:hint="cs"/>
          <w:rtl/>
          <w:lang w:bidi="he-IL"/>
        </w:rPr>
        <w:t xml:space="preserve">     </w:t>
      </w:r>
      <w:r>
        <w:rPr>
          <w:rtl/>
          <w:lang w:bidi="he-IL"/>
        </w:rPr>
        <w:t>–</w:t>
      </w:r>
      <w:r w:rsidR="00CB6D71">
        <w:rPr>
          <w:rFonts w:hint="cs"/>
          <w:rtl/>
          <w:lang w:bidi="he-IL"/>
        </w:rPr>
        <w:t>מ-</w:t>
      </w:r>
      <w:r>
        <w:rPr>
          <w:rFonts w:hint="cs"/>
          <w:rtl/>
          <w:lang w:bidi="he-IL"/>
        </w:rPr>
        <w:t xml:space="preserve">דרגה </w:t>
      </w:r>
      <w:r>
        <w:rPr>
          <w:rFonts w:hint="cs"/>
          <w:lang w:bidi="he-IL"/>
        </w:rPr>
        <w:t>V</w:t>
      </w:r>
      <w:r>
        <w:rPr>
          <w:rFonts w:hint="cs"/>
          <w:rtl/>
          <w:lang w:bidi="he-IL"/>
        </w:rPr>
        <w:t xml:space="preserve"> &lt; 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 במצב סגור ובמצב פתוח</w:t>
      </w:r>
    </w:p>
    <w:p w:rsidR="00A02DBB" w:rsidRDefault="00A02DBB" w:rsidP="00A02DBB">
      <w:pPr>
        <w:bidi/>
        <w:ind w:firstLine="2092"/>
        <w:jc w:val="both"/>
        <w:rPr>
          <w:lang w:bidi="he-IL"/>
        </w:rPr>
      </w:pPr>
      <w:r w:rsidRPr="00355853">
        <w:rPr>
          <w:rFonts w:asciiTheme="majorBidi" w:hAnsiTheme="majorBidi" w:cstheme="majorBidi"/>
          <w:color w:val="FF0000"/>
          <w:lang w:bidi="he-IL"/>
        </w:rPr>
        <w:t>C</w:t>
      </w:r>
      <w:r>
        <w:rPr>
          <w:rFonts w:asciiTheme="majorBidi" w:hAnsiTheme="majorBidi" w:cstheme="majorBidi"/>
          <w:lang w:bidi="he-IL"/>
        </w:rPr>
        <w:t xml:space="preserve">  </w:t>
      </w:r>
      <w:proofErr w:type="spellStart"/>
      <w:proofErr w:type="gramStart"/>
      <w:r>
        <w:rPr>
          <w:rFonts w:asciiTheme="majorBidi" w:hAnsiTheme="majorBidi" w:cstheme="majorBidi"/>
          <w:lang w:bidi="he-IL"/>
        </w:rPr>
        <w:t>Eb</w:t>
      </w:r>
      <w:proofErr w:type="spellEnd"/>
      <w:r>
        <w:rPr>
          <w:rFonts w:asciiTheme="majorBidi" w:hAnsiTheme="majorBidi" w:cstheme="majorBidi"/>
          <w:lang w:bidi="he-IL"/>
        </w:rPr>
        <w:t xml:space="preserve">  G</w:t>
      </w:r>
      <w:proofErr w:type="gramEnd"/>
      <w:r>
        <w:rPr>
          <w:rFonts w:asciiTheme="majorBidi" w:hAnsiTheme="majorBidi" w:cstheme="majorBidi"/>
          <w:lang w:bidi="he-IL"/>
        </w:rPr>
        <w:t xml:space="preserve">   &gt;  </w:t>
      </w:r>
      <w:r>
        <w:rPr>
          <w:rFonts w:asciiTheme="majorBidi" w:hAnsiTheme="majorBidi" w:cstheme="majorBidi"/>
          <w:color w:val="FF0000"/>
          <w:lang w:bidi="he-IL"/>
        </w:rPr>
        <w:t>G</w:t>
      </w:r>
      <w:r>
        <w:rPr>
          <w:rFonts w:asciiTheme="majorBidi" w:hAnsiTheme="majorBidi" w:cstheme="majorBidi"/>
          <w:lang w:bidi="he-IL"/>
        </w:rPr>
        <w:t xml:space="preserve">  Bb  D</w:t>
      </w:r>
    </w:p>
    <w:p w:rsidR="00A02DBB" w:rsidRPr="00355853" w:rsidRDefault="00A02DBB" w:rsidP="00A02DBB">
      <w:pPr>
        <w:bidi/>
        <w:ind w:firstLine="742"/>
        <w:jc w:val="both"/>
        <w:rPr>
          <w:rtl/>
          <w:lang w:bidi="he-IL"/>
        </w:rPr>
      </w:pPr>
    </w:p>
    <w:p w:rsidR="00A02DBB" w:rsidRDefault="00661A0C" w:rsidP="00A02DBB">
      <w:pPr>
        <w:bidi/>
        <w:ind w:firstLine="742"/>
        <w:jc w:val="both"/>
        <w:rPr>
          <w:lang w:bidi="he-IL"/>
        </w:rPr>
      </w:pPr>
      <w:r>
        <w:rPr>
          <w:noProof/>
          <w:rtl/>
          <w:lang w:bidi="he-IL"/>
        </w:rPr>
        <w:drawing>
          <wp:inline distT="0" distB="0" distL="0" distR="0">
            <wp:extent cx="2333333" cy="1876191"/>
            <wp:effectExtent l="19050" t="0" r="0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3333" cy="18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3A11" w:rsidRDefault="00383A11" w:rsidP="00383A11">
      <w:pPr>
        <w:bidi/>
        <w:ind w:firstLine="742"/>
        <w:jc w:val="both"/>
        <w:rPr>
          <w:lang w:bidi="he-IL"/>
        </w:rPr>
      </w:pPr>
    </w:p>
    <w:p w:rsidR="00383A11" w:rsidRDefault="00383A11" w:rsidP="00383A11">
      <w:pPr>
        <w:bidi/>
        <w:ind w:firstLine="742"/>
        <w:jc w:val="both"/>
        <w:rPr>
          <w:lang w:bidi="he-IL"/>
        </w:rPr>
      </w:pPr>
    </w:p>
    <w:p w:rsidR="00383A11" w:rsidRDefault="00383A11" w:rsidP="00383A11">
      <w:pPr>
        <w:bidi/>
        <w:ind w:firstLine="742"/>
        <w:jc w:val="both"/>
        <w:rPr>
          <w:lang w:bidi="he-IL"/>
        </w:rPr>
      </w:pPr>
    </w:p>
    <w:p w:rsidR="00383A11" w:rsidRDefault="00383A11" w:rsidP="00383A11">
      <w:pPr>
        <w:bidi/>
        <w:ind w:firstLine="742"/>
        <w:jc w:val="both"/>
        <w:rPr>
          <w:lang w:bidi="he-IL"/>
        </w:rPr>
      </w:pPr>
    </w:p>
    <w:p w:rsidR="00383A11" w:rsidRDefault="00383A11" w:rsidP="00383A11">
      <w:pPr>
        <w:bidi/>
        <w:ind w:firstLine="742"/>
        <w:jc w:val="both"/>
        <w:rPr>
          <w:lang w:bidi="he-IL"/>
        </w:rPr>
      </w:pPr>
    </w:p>
    <w:p w:rsidR="00383A11" w:rsidRDefault="00383A11" w:rsidP="00383A11">
      <w:pPr>
        <w:bidi/>
        <w:ind w:firstLine="742"/>
        <w:jc w:val="both"/>
        <w:rPr>
          <w:lang w:bidi="he-IL"/>
        </w:rPr>
      </w:pPr>
    </w:p>
    <w:p w:rsidR="00383A11" w:rsidRDefault="00383A11" w:rsidP="00383A11">
      <w:pPr>
        <w:bidi/>
        <w:ind w:firstLine="742"/>
        <w:jc w:val="both"/>
        <w:rPr>
          <w:lang w:bidi="he-IL"/>
        </w:rPr>
      </w:pPr>
    </w:p>
    <w:p w:rsidR="00383A11" w:rsidRDefault="00383A11" w:rsidP="00383A11">
      <w:pPr>
        <w:bidi/>
        <w:ind w:firstLine="742"/>
        <w:jc w:val="both"/>
        <w:rPr>
          <w:lang w:bidi="he-IL"/>
        </w:rPr>
      </w:pPr>
    </w:p>
    <w:p w:rsidR="00383A11" w:rsidRDefault="00383A11" w:rsidP="00383A11">
      <w:pPr>
        <w:bidi/>
        <w:ind w:firstLine="742"/>
        <w:jc w:val="both"/>
        <w:rPr>
          <w:lang w:bidi="he-IL"/>
        </w:rPr>
      </w:pPr>
    </w:p>
    <w:p w:rsidR="00383A11" w:rsidRDefault="00383A11" w:rsidP="00383A11">
      <w:pPr>
        <w:bidi/>
        <w:ind w:firstLine="742"/>
        <w:jc w:val="both"/>
        <w:rPr>
          <w:lang w:bidi="he-IL"/>
        </w:rPr>
      </w:pPr>
    </w:p>
    <w:p w:rsidR="00383A11" w:rsidRDefault="00383A11" w:rsidP="00383A11">
      <w:pPr>
        <w:bidi/>
        <w:ind w:firstLine="742"/>
        <w:jc w:val="both"/>
        <w:rPr>
          <w:lang w:bidi="he-IL"/>
        </w:rPr>
      </w:pPr>
    </w:p>
    <w:p w:rsidR="00383A11" w:rsidRDefault="00383A11" w:rsidP="00383A11">
      <w:pPr>
        <w:bidi/>
        <w:ind w:firstLine="742"/>
        <w:jc w:val="both"/>
        <w:rPr>
          <w:lang w:bidi="he-IL"/>
        </w:rPr>
      </w:pPr>
    </w:p>
    <w:p w:rsidR="00383A11" w:rsidRDefault="00383A11" w:rsidP="00383A11">
      <w:pPr>
        <w:bidi/>
        <w:ind w:firstLine="742"/>
        <w:jc w:val="both"/>
        <w:rPr>
          <w:lang w:bidi="he-IL"/>
        </w:rPr>
      </w:pPr>
    </w:p>
    <w:p w:rsidR="00383A11" w:rsidRDefault="00383A11" w:rsidP="00383A11">
      <w:pPr>
        <w:bidi/>
        <w:ind w:firstLine="742"/>
        <w:jc w:val="both"/>
        <w:rPr>
          <w:lang w:bidi="he-IL"/>
        </w:rPr>
      </w:pPr>
    </w:p>
    <w:p w:rsidR="00383A11" w:rsidRDefault="00383A11" w:rsidP="00383A11">
      <w:pPr>
        <w:bidi/>
        <w:ind w:firstLine="742"/>
        <w:jc w:val="both"/>
        <w:rPr>
          <w:lang w:bidi="he-IL"/>
        </w:rPr>
      </w:pPr>
    </w:p>
    <w:p w:rsidR="00383A11" w:rsidRDefault="00383A11" w:rsidP="00383A11">
      <w:pPr>
        <w:bidi/>
        <w:ind w:firstLine="742"/>
        <w:jc w:val="both"/>
        <w:rPr>
          <w:lang w:bidi="he-IL"/>
        </w:rPr>
      </w:pPr>
    </w:p>
    <w:p w:rsidR="00383A11" w:rsidRDefault="00383A11" w:rsidP="00383A11">
      <w:pPr>
        <w:bidi/>
        <w:ind w:firstLine="742"/>
        <w:jc w:val="both"/>
        <w:rPr>
          <w:rtl/>
          <w:lang w:bidi="he-IL"/>
        </w:rPr>
      </w:pPr>
    </w:p>
    <w:p w:rsidR="00260F16" w:rsidRPr="004F00BD" w:rsidRDefault="00260F16" w:rsidP="008C050A">
      <w:pPr>
        <w:bidi/>
        <w:ind w:left="644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 w:rsidR="008C050A"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8</w:t>
      </w:r>
    </w:p>
    <w:p w:rsidR="00260F16" w:rsidRDefault="00260F16" w:rsidP="00260F16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260F16" w:rsidRDefault="00260F16" w:rsidP="00260F16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260F16" w:rsidRDefault="00260F16" w:rsidP="00260F16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260F16" w:rsidRDefault="008A71CE" w:rsidP="008C050A">
      <w:pPr>
        <w:pStyle w:val="ListParagraph"/>
        <w:bidi/>
        <w:ind w:left="83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אף צליל לא משותף </w:t>
      </w:r>
      <w:r w:rsidR="00260F16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 </w:t>
      </w:r>
      <w:r w:rsidR="00260F16" w:rsidRPr="00951F72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: </w:t>
      </w:r>
      <w:r w:rsidR="00260F16" w:rsidRPr="00A856AF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ב</w:t>
      </w:r>
      <w:r w:rsidR="00260F16">
        <w:rPr>
          <w:rFonts w:asciiTheme="majorBidi" w:hAnsiTheme="majorBidi" w:cstheme="majorBidi"/>
          <w:b/>
          <w:bCs/>
          <w:color w:val="0033CC"/>
          <w:lang w:bidi="he-IL"/>
        </w:rPr>
        <w:t>-</w:t>
      </w:r>
      <w:r w:rsidR="008C050A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מז'ור</w:t>
      </w:r>
    </w:p>
    <w:p w:rsidR="00260F16" w:rsidRDefault="00260F16" w:rsidP="00260F16">
      <w:pPr>
        <w:bidi/>
        <w:jc w:val="both"/>
        <w:rPr>
          <w:lang w:bidi="he-IL"/>
        </w:rPr>
      </w:pPr>
      <w:r>
        <w:rPr>
          <w:rFonts w:hint="cs"/>
          <w:rtl/>
          <w:lang w:bidi="he-IL"/>
        </w:rPr>
        <w:t xml:space="preserve">              להלן מהלך הרמוני בין שני האקורדים: </w:t>
      </w:r>
    </w:p>
    <w:p w:rsidR="00260F16" w:rsidRDefault="00260F16" w:rsidP="00260F16">
      <w:pPr>
        <w:bidi/>
        <w:jc w:val="both"/>
        <w:rPr>
          <w:rtl/>
          <w:lang w:bidi="he-IL"/>
        </w:rPr>
      </w:pPr>
    </w:p>
    <w:p w:rsidR="00260F16" w:rsidRDefault="00260F16" w:rsidP="005C4AC6">
      <w:pPr>
        <w:bidi/>
        <w:jc w:val="both"/>
        <w:rPr>
          <w:lang w:bidi="he-IL"/>
        </w:rPr>
      </w:pPr>
      <w:r>
        <w:rPr>
          <w:rFonts w:hint="cs"/>
          <w:rtl/>
          <w:lang w:bidi="he-IL"/>
        </w:rPr>
        <w:t xml:space="preserve">              </w:t>
      </w:r>
      <w:r w:rsidRPr="00A856AF">
        <w:rPr>
          <w:rFonts w:hint="cs"/>
          <w:color w:val="0033CC"/>
          <w:rtl/>
          <w:lang w:bidi="he-IL"/>
        </w:rPr>
        <w:t>מהלך ראשון</w:t>
      </w:r>
      <w:r>
        <w:rPr>
          <w:rFonts w:hint="cs"/>
          <w:rtl/>
          <w:lang w:bidi="he-IL"/>
        </w:rPr>
        <w:t xml:space="preserve"> </w:t>
      </w:r>
      <w:r>
        <w:rPr>
          <w:rtl/>
          <w:lang w:bidi="he-IL"/>
        </w:rPr>
        <w:t>–</w:t>
      </w:r>
      <w:r>
        <w:rPr>
          <w:rFonts w:hint="cs"/>
          <w:rtl/>
          <w:lang w:bidi="he-IL"/>
        </w:rPr>
        <w:t xml:space="preserve">מ-דרגה </w:t>
      </w:r>
      <w:r>
        <w:rPr>
          <w:rFonts w:hint="cs"/>
          <w:lang w:bidi="he-IL"/>
        </w:rPr>
        <w:t>I</w:t>
      </w:r>
      <w:r w:rsidR="005C4AC6"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&lt;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 במצב סגור ובמצב פתוח</w:t>
      </w:r>
    </w:p>
    <w:p w:rsidR="00260F16" w:rsidRPr="003B5B83" w:rsidRDefault="00260F16" w:rsidP="003B5B83">
      <w:pPr>
        <w:bidi/>
        <w:ind w:firstLine="2092"/>
        <w:jc w:val="both"/>
        <w:rPr>
          <w:rtl/>
          <w:lang w:bidi="he-IL"/>
        </w:rPr>
      </w:pPr>
      <w:r>
        <w:rPr>
          <w:lang w:bidi="he-IL"/>
        </w:rPr>
        <w:t xml:space="preserve">                  </w:t>
      </w:r>
      <w:r w:rsidRPr="003B5B83">
        <w:rPr>
          <w:rFonts w:asciiTheme="majorBidi" w:hAnsiTheme="majorBidi" w:cstheme="majorBidi"/>
          <w:lang w:bidi="he-IL"/>
        </w:rPr>
        <w:t xml:space="preserve">C  </w:t>
      </w:r>
      <w:proofErr w:type="gramStart"/>
      <w:r w:rsidRPr="003B5B83">
        <w:rPr>
          <w:rFonts w:asciiTheme="majorBidi" w:hAnsiTheme="majorBidi" w:cstheme="majorBidi"/>
          <w:lang w:bidi="he-IL"/>
        </w:rPr>
        <w:t>E  G</w:t>
      </w:r>
      <w:proofErr w:type="gramEnd"/>
      <w:r w:rsidRPr="003B5B83">
        <w:rPr>
          <w:rFonts w:asciiTheme="majorBidi" w:hAnsiTheme="majorBidi" w:cstheme="majorBidi"/>
          <w:lang w:bidi="he-IL"/>
        </w:rPr>
        <w:t xml:space="preserve">   &gt;  </w:t>
      </w:r>
      <w:r w:rsidR="003B5B83" w:rsidRPr="003B5B83">
        <w:rPr>
          <w:rFonts w:asciiTheme="majorBidi" w:hAnsiTheme="majorBidi" w:cstheme="majorBidi" w:hint="cs"/>
          <w:lang w:bidi="he-IL"/>
        </w:rPr>
        <w:t>D</w:t>
      </w:r>
      <w:r w:rsidRPr="003B5B83">
        <w:rPr>
          <w:rFonts w:asciiTheme="majorBidi" w:hAnsiTheme="majorBidi" w:cstheme="majorBidi"/>
          <w:lang w:bidi="he-IL"/>
        </w:rPr>
        <w:t xml:space="preserve">  </w:t>
      </w:r>
      <w:r w:rsidR="003B5B83" w:rsidRPr="003B5B83">
        <w:rPr>
          <w:rFonts w:asciiTheme="majorBidi" w:hAnsiTheme="majorBidi" w:cstheme="majorBidi" w:hint="cs"/>
          <w:lang w:bidi="he-IL"/>
        </w:rPr>
        <w:t>F</w:t>
      </w:r>
      <w:r w:rsidRPr="003B5B83">
        <w:rPr>
          <w:rFonts w:asciiTheme="majorBidi" w:hAnsiTheme="majorBidi" w:cstheme="majorBidi"/>
          <w:lang w:bidi="he-IL"/>
        </w:rPr>
        <w:t xml:space="preserve">  </w:t>
      </w:r>
      <w:r w:rsidR="003B5B83" w:rsidRPr="003B5B83">
        <w:rPr>
          <w:rFonts w:asciiTheme="majorBidi" w:hAnsiTheme="majorBidi" w:cstheme="majorBidi" w:hint="cs"/>
          <w:lang w:bidi="he-IL"/>
        </w:rPr>
        <w:t>A</w:t>
      </w:r>
    </w:p>
    <w:p w:rsidR="00260F16" w:rsidRDefault="005C4AC6" w:rsidP="00260F16">
      <w:pPr>
        <w:bidi/>
        <w:ind w:firstLine="832"/>
        <w:jc w:val="both"/>
        <w:rPr>
          <w:rtl/>
          <w:lang w:bidi="he-IL"/>
        </w:rPr>
      </w:pPr>
      <w:r>
        <w:rPr>
          <w:noProof/>
          <w:rtl/>
          <w:lang w:bidi="he-IL"/>
        </w:rPr>
        <w:drawing>
          <wp:inline distT="0" distB="0" distL="0" distR="0">
            <wp:extent cx="2123810" cy="1628572"/>
            <wp:effectExtent l="19050" t="0" r="0" b="0"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3810" cy="1628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0F16" w:rsidRDefault="00260F16" w:rsidP="005C4AC6">
      <w:pPr>
        <w:bidi/>
        <w:ind w:firstLine="832"/>
        <w:jc w:val="both"/>
        <w:rPr>
          <w:lang w:bidi="he-IL"/>
        </w:rPr>
      </w:pPr>
      <w:r w:rsidRPr="00A856AF">
        <w:rPr>
          <w:rFonts w:hint="cs"/>
          <w:color w:val="0033CC"/>
          <w:rtl/>
          <w:lang w:bidi="he-IL"/>
        </w:rPr>
        <w:t xml:space="preserve">מהלך </w:t>
      </w:r>
      <w:r>
        <w:rPr>
          <w:rFonts w:hint="cs"/>
          <w:color w:val="0033CC"/>
          <w:rtl/>
          <w:lang w:bidi="he-IL"/>
        </w:rPr>
        <w:t>שני</w:t>
      </w:r>
      <w:r>
        <w:rPr>
          <w:rFonts w:hint="cs"/>
          <w:rtl/>
          <w:lang w:bidi="he-IL"/>
        </w:rPr>
        <w:t xml:space="preserve">     </w:t>
      </w:r>
      <w:r>
        <w:rPr>
          <w:rtl/>
          <w:lang w:bidi="he-IL"/>
        </w:rPr>
        <w:t>–</w:t>
      </w:r>
      <w:r>
        <w:rPr>
          <w:rFonts w:hint="cs"/>
          <w:rtl/>
          <w:lang w:bidi="he-IL"/>
        </w:rPr>
        <w:t xml:space="preserve">מ-דרגה </w:t>
      </w:r>
      <w:r w:rsidR="005C4AC6">
        <w:rPr>
          <w:rFonts w:hint="cs"/>
          <w:lang w:bidi="he-IL"/>
        </w:rPr>
        <w:t>VII</w:t>
      </w:r>
      <w:r>
        <w:rPr>
          <w:rFonts w:hint="cs"/>
          <w:rtl/>
          <w:lang w:bidi="he-IL"/>
        </w:rPr>
        <w:t xml:space="preserve"> &lt; 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 במצב סגור ובמצב פתוח</w:t>
      </w:r>
    </w:p>
    <w:p w:rsidR="00260F16" w:rsidRPr="003B5B83" w:rsidRDefault="00260F16" w:rsidP="003B5B83">
      <w:pPr>
        <w:bidi/>
        <w:ind w:firstLine="2092"/>
        <w:jc w:val="both"/>
        <w:rPr>
          <w:lang w:bidi="he-IL"/>
        </w:rPr>
      </w:pPr>
      <w:r w:rsidRPr="003B5B83">
        <w:rPr>
          <w:rFonts w:asciiTheme="majorBidi" w:hAnsiTheme="majorBidi" w:cstheme="majorBidi"/>
          <w:lang w:bidi="he-IL"/>
        </w:rPr>
        <w:t xml:space="preserve">C  </w:t>
      </w:r>
      <w:proofErr w:type="gramStart"/>
      <w:r w:rsidRPr="003B5B83">
        <w:rPr>
          <w:rFonts w:asciiTheme="majorBidi" w:hAnsiTheme="majorBidi" w:cstheme="majorBidi"/>
          <w:lang w:bidi="he-IL"/>
        </w:rPr>
        <w:t>E  G</w:t>
      </w:r>
      <w:proofErr w:type="gramEnd"/>
      <w:r w:rsidRPr="003B5B83">
        <w:rPr>
          <w:rFonts w:asciiTheme="majorBidi" w:hAnsiTheme="majorBidi" w:cstheme="majorBidi"/>
          <w:lang w:bidi="he-IL"/>
        </w:rPr>
        <w:t xml:space="preserve">   &gt;  </w:t>
      </w:r>
      <w:r w:rsidR="003B5B83" w:rsidRPr="003B5B83">
        <w:rPr>
          <w:rFonts w:asciiTheme="majorBidi" w:hAnsiTheme="majorBidi" w:cstheme="majorBidi" w:hint="cs"/>
          <w:lang w:bidi="he-IL"/>
        </w:rPr>
        <w:t>B</w:t>
      </w:r>
      <w:r w:rsidRPr="003B5B83">
        <w:rPr>
          <w:rFonts w:asciiTheme="majorBidi" w:hAnsiTheme="majorBidi" w:cstheme="majorBidi"/>
          <w:lang w:bidi="he-IL"/>
        </w:rPr>
        <w:t xml:space="preserve">  </w:t>
      </w:r>
      <w:r w:rsidR="003B5B83" w:rsidRPr="003B5B83">
        <w:rPr>
          <w:rFonts w:asciiTheme="majorBidi" w:hAnsiTheme="majorBidi" w:cstheme="majorBidi" w:hint="cs"/>
          <w:lang w:bidi="he-IL"/>
        </w:rPr>
        <w:t>D</w:t>
      </w:r>
      <w:r w:rsidRPr="003B5B83">
        <w:rPr>
          <w:rFonts w:asciiTheme="majorBidi" w:hAnsiTheme="majorBidi" w:cstheme="majorBidi"/>
          <w:lang w:bidi="he-IL"/>
        </w:rPr>
        <w:t xml:space="preserve">  </w:t>
      </w:r>
      <w:r w:rsidR="003B5B83" w:rsidRPr="003B5B83">
        <w:rPr>
          <w:rFonts w:asciiTheme="majorBidi" w:hAnsiTheme="majorBidi" w:cstheme="majorBidi" w:hint="cs"/>
          <w:lang w:bidi="he-IL"/>
        </w:rPr>
        <w:t>F</w:t>
      </w:r>
    </w:p>
    <w:p w:rsidR="00260F16" w:rsidRPr="00355853" w:rsidRDefault="00260F16" w:rsidP="00260F16">
      <w:pPr>
        <w:bidi/>
        <w:ind w:firstLine="742"/>
        <w:jc w:val="both"/>
        <w:rPr>
          <w:rtl/>
          <w:lang w:bidi="he-IL"/>
        </w:rPr>
      </w:pPr>
    </w:p>
    <w:p w:rsidR="00260F16" w:rsidRDefault="005C4AC6" w:rsidP="00260F16">
      <w:pPr>
        <w:bidi/>
        <w:ind w:firstLine="742"/>
        <w:jc w:val="both"/>
        <w:rPr>
          <w:lang w:bidi="he-IL"/>
        </w:rPr>
      </w:pPr>
      <w:r>
        <w:rPr>
          <w:noProof/>
          <w:lang w:bidi="he-IL"/>
        </w:rPr>
        <w:drawing>
          <wp:inline distT="0" distB="0" distL="0" distR="0">
            <wp:extent cx="2276191" cy="1571429"/>
            <wp:effectExtent l="19050" t="0" r="0" b="0"/>
            <wp:docPr id="28" name="Picture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6191" cy="15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0F16" w:rsidRDefault="00260F16" w:rsidP="00260F16">
      <w:pPr>
        <w:bidi/>
        <w:ind w:firstLine="742"/>
        <w:jc w:val="both"/>
        <w:rPr>
          <w:lang w:bidi="he-IL"/>
        </w:rPr>
      </w:pPr>
    </w:p>
    <w:p w:rsidR="00260F16" w:rsidRDefault="00260F16" w:rsidP="00260F16">
      <w:pPr>
        <w:bidi/>
        <w:ind w:firstLine="742"/>
        <w:jc w:val="both"/>
        <w:rPr>
          <w:rtl/>
          <w:lang w:bidi="he-IL"/>
        </w:rPr>
      </w:pPr>
    </w:p>
    <w:p w:rsidR="00260F16" w:rsidRDefault="00260F16" w:rsidP="00260F16">
      <w:pPr>
        <w:bidi/>
        <w:ind w:firstLine="742"/>
        <w:jc w:val="both"/>
        <w:rPr>
          <w:rtl/>
          <w:lang w:bidi="he-IL"/>
        </w:rPr>
      </w:pPr>
    </w:p>
    <w:p w:rsidR="00260F16" w:rsidRDefault="00260F16" w:rsidP="00260F16">
      <w:pPr>
        <w:bidi/>
        <w:ind w:firstLine="742"/>
        <w:jc w:val="both"/>
        <w:rPr>
          <w:rtl/>
          <w:lang w:bidi="he-IL"/>
        </w:rPr>
      </w:pPr>
    </w:p>
    <w:p w:rsidR="00260F16" w:rsidRDefault="00260F16" w:rsidP="00260F16">
      <w:pPr>
        <w:bidi/>
        <w:ind w:firstLine="742"/>
        <w:jc w:val="both"/>
        <w:rPr>
          <w:rtl/>
          <w:lang w:bidi="he-IL"/>
        </w:rPr>
      </w:pPr>
    </w:p>
    <w:p w:rsidR="00260F16" w:rsidRDefault="00260F16" w:rsidP="00260F16">
      <w:pPr>
        <w:bidi/>
        <w:ind w:firstLine="742"/>
        <w:jc w:val="both"/>
        <w:rPr>
          <w:rtl/>
          <w:lang w:bidi="he-IL"/>
        </w:rPr>
      </w:pPr>
    </w:p>
    <w:p w:rsidR="00260F16" w:rsidRDefault="00260F16" w:rsidP="00260F16">
      <w:pPr>
        <w:bidi/>
        <w:ind w:firstLine="742"/>
        <w:jc w:val="both"/>
        <w:rPr>
          <w:rtl/>
          <w:lang w:bidi="he-IL"/>
        </w:rPr>
      </w:pPr>
    </w:p>
    <w:p w:rsidR="00260F16" w:rsidRDefault="00260F16" w:rsidP="00260F16">
      <w:pPr>
        <w:bidi/>
        <w:ind w:firstLine="742"/>
        <w:jc w:val="both"/>
        <w:rPr>
          <w:rtl/>
          <w:lang w:bidi="he-IL"/>
        </w:rPr>
      </w:pPr>
    </w:p>
    <w:p w:rsidR="00260F16" w:rsidRDefault="00260F16" w:rsidP="00260F16">
      <w:pPr>
        <w:bidi/>
        <w:ind w:firstLine="742"/>
        <w:jc w:val="both"/>
        <w:rPr>
          <w:rtl/>
          <w:lang w:bidi="he-IL"/>
        </w:rPr>
      </w:pPr>
    </w:p>
    <w:p w:rsidR="00260F16" w:rsidRDefault="00260F16" w:rsidP="00260F16">
      <w:pPr>
        <w:bidi/>
        <w:ind w:firstLine="742"/>
        <w:jc w:val="both"/>
        <w:rPr>
          <w:rtl/>
          <w:lang w:bidi="he-IL"/>
        </w:rPr>
      </w:pPr>
    </w:p>
    <w:p w:rsidR="00260F16" w:rsidRDefault="00260F16" w:rsidP="00260F16">
      <w:pPr>
        <w:bidi/>
        <w:ind w:firstLine="742"/>
        <w:jc w:val="both"/>
        <w:rPr>
          <w:rtl/>
          <w:lang w:bidi="he-IL"/>
        </w:rPr>
      </w:pPr>
    </w:p>
    <w:p w:rsidR="00260F16" w:rsidRDefault="00260F16" w:rsidP="00260F16">
      <w:pPr>
        <w:bidi/>
        <w:ind w:firstLine="742"/>
        <w:jc w:val="both"/>
        <w:rPr>
          <w:rtl/>
          <w:lang w:bidi="he-IL"/>
        </w:rPr>
      </w:pPr>
    </w:p>
    <w:p w:rsidR="00260F16" w:rsidRDefault="00260F16" w:rsidP="00260F16">
      <w:pPr>
        <w:bidi/>
        <w:ind w:firstLine="742"/>
        <w:jc w:val="both"/>
        <w:rPr>
          <w:rtl/>
          <w:lang w:bidi="he-IL"/>
        </w:rPr>
      </w:pPr>
    </w:p>
    <w:p w:rsidR="00260F16" w:rsidRDefault="00260F16" w:rsidP="00260F16">
      <w:pPr>
        <w:bidi/>
        <w:ind w:firstLine="742"/>
        <w:jc w:val="both"/>
        <w:rPr>
          <w:rtl/>
          <w:lang w:bidi="he-IL"/>
        </w:rPr>
      </w:pPr>
    </w:p>
    <w:p w:rsidR="005C4AC6" w:rsidRDefault="005C4AC6" w:rsidP="005C4AC6">
      <w:pPr>
        <w:bidi/>
        <w:ind w:firstLine="742"/>
        <w:jc w:val="both"/>
        <w:rPr>
          <w:rtl/>
          <w:lang w:bidi="he-IL"/>
        </w:rPr>
      </w:pPr>
    </w:p>
    <w:p w:rsidR="008A71CE" w:rsidRDefault="008A71CE" w:rsidP="008A71CE">
      <w:pPr>
        <w:bidi/>
        <w:ind w:firstLine="742"/>
        <w:jc w:val="both"/>
        <w:rPr>
          <w:rtl/>
          <w:lang w:bidi="he-IL"/>
        </w:rPr>
      </w:pPr>
    </w:p>
    <w:p w:rsidR="008A71CE" w:rsidRDefault="008A71CE" w:rsidP="008A71CE">
      <w:pPr>
        <w:bidi/>
        <w:ind w:firstLine="742"/>
        <w:jc w:val="both"/>
        <w:rPr>
          <w:rtl/>
          <w:lang w:bidi="he-IL"/>
        </w:rPr>
      </w:pPr>
    </w:p>
    <w:p w:rsidR="008A71CE" w:rsidRDefault="008A71CE" w:rsidP="008A71CE">
      <w:pPr>
        <w:bidi/>
        <w:ind w:firstLine="742"/>
        <w:jc w:val="both"/>
        <w:rPr>
          <w:rtl/>
          <w:lang w:bidi="he-IL"/>
        </w:rPr>
      </w:pPr>
    </w:p>
    <w:p w:rsidR="008A71CE" w:rsidRDefault="008A71CE" w:rsidP="008A71CE">
      <w:pPr>
        <w:bidi/>
        <w:ind w:firstLine="742"/>
        <w:jc w:val="both"/>
        <w:rPr>
          <w:rtl/>
          <w:lang w:bidi="he-IL"/>
        </w:rPr>
      </w:pPr>
    </w:p>
    <w:p w:rsidR="005C4AC6" w:rsidRPr="004F00BD" w:rsidRDefault="005C4AC6" w:rsidP="005C4AC6">
      <w:pPr>
        <w:bidi/>
        <w:ind w:left="644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>עבודה מספר 9</w:t>
      </w:r>
    </w:p>
    <w:p w:rsidR="005C4AC6" w:rsidRDefault="005C4AC6" w:rsidP="005C4AC6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5C4AC6" w:rsidRDefault="005C4AC6" w:rsidP="005C4AC6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5C4AC6" w:rsidRDefault="005C4AC6" w:rsidP="005C4AC6">
      <w:pPr>
        <w:pStyle w:val="ListParagraph"/>
        <w:bidi/>
        <w:ind w:left="832"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5C4AC6" w:rsidRDefault="005C4AC6" w:rsidP="005C4AC6">
      <w:pPr>
        <w:pStyle w:val="ListParagraph"/>
        <w:bidi/>
        <w:ind w:left="83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אף צליל לא משותף  </w:t>
      </w:r>
      <w:r w:rsidRPr="00951F72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: </w:t>
      </w:r>
      <w:r w:rsidRPr="00A856AF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ב</w:t>
      </w:r>
      <w:r>
        <w:rPr>
          <w:rFonts w:asciiTheme="majorBidi" w:hAnsiTheme="majorBidi" w:cstheme="majorBidi"/>
          <w:b/>
          <w:bCs/>
          <w:color w:val="0033CC"/>
          <w:lang w:bidi="he-IL"/>
        </w:rPr>
        <w:t>-</w:t>
      </w:r>
      <w:r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מינור הרמוני</w:t>
      </w:r>
    </w:p>
    <w:p w:rsidR="005C4AC6" w:rsidRDefault="005C4AC6" w:rsidP="005C4AC6">
      <w:pPr>
        <w:bidi/>
        <w:jc w:val="both"/>
        <w:rPr>
          <w:lang w:bidi="he-IL"/>
        </w:rPr>
      </w:pPr>
      <w:r>
        <w:rPr>
          <w:rFonts w:hint="cs"/>
          <w:rtl/>
          <w:lang w:bidi="he-IL"/>
        </w:rPr>
        <w:t xml:space="preserve">              להלן מהלך הרמוני בין שני האקורדים: </w:t>
      </w:r>
    </w:p>
    <w:p w:rsidR="005C4AC6" w:rsidRDefault="005C4AC6" w:rsidP="005C4AC6">
      <w:pPr>
        <w:bidi/>
        <w:jc w:val="both"/>
        <w:rPr>
          <w:rtl/>
          <w:lang w:bidi="he-IL"/>
        </w:rPr>
      </w:pPr>
    </w:p>
    <w:p w:rsidR="005C4AC6" w:rsidRDefault="005C4AC6" w:rsidP="005C4AC6">
      <w:pPr>
        <w:bidi/>
        <w:jc w:val="both"/>
        <w:rPr>
          <w:lang w:bidi="he-IL"/>
        </w:rPr>
      </w:pPr>
      <w:r>
        <w:rPr>
          <w:rFonts w:hint="cs"/>
          <w:rtl/>
          <w:lang w:bidi="he-IL"/>
        </w:rPr>
        <w:t xml:space="preserve">              </w:t>
      </w:r>
      <w:r w:rsidRPr="00A856AF">
        <w:rPr>
          <w:rFonts w:hint="cs"/>
          <w:color w:val="0033CC"/>
          <w:rtl/>
          <w:lang w:bidi="he-IL"/>
        </w:rPr>
        <w:t>מהלך ראשון</w:t>
      </w:r>
      <w:r>
        <w:rPr>
          <w:rFonts w:hint="cs"/>
          <w:rtl/>
          <w:lang w:bidi="he-IL"/>
        </w:rPr>
        <w:t xml:space="preserve"> </w:t>
      </w:r>
      <w:r>
        <w:rPr>
          <w:rtl/>
          <w:lang w:bidi="he-IL"/>
        </w:rPr>
        <w:t>–</w:t>
      </w:r>
      <w:r>
        <w:rPr>
          <w:rFonts w:hint="cs"/>
          <w:rtl/>
          <w:lang w:bidi="he-IL"/>
        </w:rPr>
        <w:t xml:space="preserve">מ-דרגה </w:t>
      </w:r>
      <w:r>
        <w:rPr>
          <w:rFonts w:hint="cs"/>
          <w:lang w:bidi="he-IL"/>
        </w:rPr>
        <w:t>II</w:t>
      </w:r>
      <w:r>
        <w:rPr>
          <w:rFonts w:hint="cs"/>
          <w:rtl/>
          <w:lang w:bidi="he-IL"/>
        </w:rPr>
        <w:t xml:space="preserve"> &lt;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 במצב סגור ובמצב פתוח</w:t>
      </w:r>
    </w:p>
    <w:p w:rsidR="005C4AC6" w:rsidRPr="003B5B83" w:rsidRDefault="005C4AC6" w:rsidP="005C4AC6">
      <w:pPr>
        <w:bidi/>
        <w:ind w:firstLine="2092"/>
        <w:jc w:val="both"/>
        <w:rPr>
          <w:rtl/>
          <w:lang w:bidi="he-IL"/>
        </w:rPr>
      </w:pPr>
      <w:r>
        <w:rPr>
          <w:lang w:bidi="he-IL"/>
        </w:rPr>
        <w:t xml:space="preserve">                  </w:t>
      </w:r>
      <w:r w:rsidRPr="003B5B83">
        <w:rPr>
          <w:rFonts w:asciiTheme="majorBidi" w:hAnsiTheme="majorBidi" w:cstheme="majorBidi"/>
          <w:lang w:bidi="he-IL"/>
        </w:rPr>
        <w:t xml:space="preserve">C  </w:t>
      </w:r>
      <w:proofErr w:type="spellStart"/>
      <w:proofErr w:type="gramStart"/>
      <w:r w:rsidRPr="003B5B83">
        <w:rPr>
          <w:rFonts w:asciiTheme="majorBidi" w:hAnsiTheme="majorBidi" w:cstheme="majorBidi"/>
          <w:lang w:bidi="he-IL"/>
        </w:rPr>
        <w:t>E</w:t>
      </w:r>
      <w:r>
        <w:rPr>
          <w:rFonts w:asciiTheme="majorBidi" w:hAnsiTheme="majorBidi" w:cstheme="majorBidi"/>
          <w:lang w:bidi="he-IL"/>
        </w:rPr>
        <w:t>b</w:t>
      </w:r>
      <w:proofErr w:type="spellEnd"/>
      <w:r w:rsidRPr="003B5B83">
        <w:rPr>
          <w:rFonts w:asciiTheme="majorBidi" w:hAnsiTheme="majorBidi" w:cstheme="majorBidi"/>
          <w:lang w:bidi="he-IL"/>
        </w:rPr>
        <w:t xml:space="preserve">  G</w:t>
      </w:r>
      <w:proofErr w:type="gramEnd"/>
      <w:r w:rsidRPr="003B5B83">
        <w:rPr>
          <w:rFonts w:asciiTheme="majorBidi" w:hAnsiTheme="majorBidi" w:cstheme="majorBidi"/>
          <w:lang w:bidi="he-IL"/>
        </w:rPr>
        <w:t xml:space="preserve">   &gt;  </w:t>
      </w:r>
      <w:r w:rsidRPr="003B5B83">
        <w:rPr>
          <w:rFonts w:asciiTheme="majorBidi" w:hAnsiTheme="majorBidi" w:cstheme="majorBidi" w:hint="cs"/>
          <w:lang w:bidi="he-IL"/>
        </w:rPr>
        <w:t>D</w:t>
      </w:r>
      <w:r w:rsidRPr="003B5B83">
        <w:rPr>
          <w:rFonts w:asciiTheme="majorBidi" w:hAnsiTheme="majorBidi" w:cstheme="majorBidi"/>
          <w:lang w:bidi="he-IL"/>
        </w:rPr>
        <w:t xml:space="preserve">  </w:t>
      </w:r>
      <w:r w:rsidRPr="003B5B83">
        <w:rPr>
          <w:rFonts w:asciiTheme="majorBidi" w:hAnsiTheme="majorBidi" w:cstheme="majorBidi" w:hint="cs"/>
          <w:lang w:bidi="he-IL"/>
        </w:rPr>
        <w:t>F</w:t>
      </w:r>
      <w:r w:rsidRPr="003B5B83">
        <w:rPr>
          <w:rFonts w:asciiTheme="majorBidi" w:hAnsiTheme="majorBidi" w:cstheme="majorBidi"/>
          <w:lang w:bidi="he-IL"/>
        </w:rPr>
        <w:t xml:space="preserve">  </w:t>
      </w:r>
      <w:proofErr w:type="spellStart"/>
      <w:r w:rsidRPr="003B5B83">
        <w:rPr>
          <w:rFonts w:asciiTheme="majorBidi" w:hAnsiTheme="majorBidi" w:cstheme="majorBidi" w:hint="cs"/>
          <w:lang w:bidi="he-IL"/>
        </w:rPr>
        <w:t>A</w:t>
      </w:r>
      <w:r>
        <w:rPr>
          <w:rFonts w:asciiTheme="majorBidi" w:hAnsiTheme="majorBidi" w:cstheme="majorBidi"/>
          <w:lang w:bidi="he-IL"/>
        </w:rPr>
        <w:t>b</w:t>
      </w:r>
      <w:proofErr w:type="spellEnd"/>
    </w:p>
    <w:p w:rsidR="005C4AC6" w:rsidRDefault="0017588F" w:rsidP="005C4AC6">
      <w:pPr>
        <w:bidi/>
        <w:ind w:firstLine="832"/>
        <w:jc w:val="both"/>
        <w:rPr>
          <w:rtl/>
          <w:lang w:bidi="he-IL"/>
        </w:rPr>
      </w:pPr>
      <w:r>
        <w:rPr>
          <w:noProof/>
          <w:rtl/>
          <w:lang w:bidi="he-IL"/>
        </w:rPr>
        <w:drawing>
          <wp:inline distT="0" distB="0" distL="0" distR="0">
            <wp:extent cx="2438095" cy="1609524"/>
            <wp:effectExtent l="19050" t="0" r="305" b="0"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095" cy="16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4AC6" w:rsidRDefault="005C4AC6" w:rsidP="005C4AC6">
      <w:pPr>
        <w:bidi/>
        <w:ind w:firstLine="832"/>
        <w:jc w:val="both"/>
        <w:rPr>
          <w:lang w:bidi="he-IL"/>
        </w:rPr>
      </w:pPr>
      <w:r w:rsidRPr="00A856AF">
        <w:rPr>
          <w:rFonts w:hint="cs"/>
          <w:color w:val="0033CC"/>
          <w:rtl/>
          <w:lang w:bidi="he-IL"/>
        </w:rPr>
        <w:t xml:space="preserve">מהלך </w:t>
      </w:r>
      <w:r>
        <w:rPr>
          <w:rFonts w:hint="cs"/>
          <w:color w:val="0033CC"/>
          <w:rtl/>
          <w:lang w:bidi="he-IL"/>
        </w:rPr>
        <w:t>שני</w:t>
      </w:r>
      <w:r>
        <w:rPr>
          <w:rFonts w:hint="cs"/>
          <w:rtl/>
          <w:lang w:bidi="he-IL"/>
        </w:rPr>
        <w:t xml:space="preserve">     </w:t>
      </w:r>
      <w:r>
        <w:rPr>
          <w:rtl/>
          <w:lang w:bidi="he-IL"/>
        </w:rPr>
        <w:t>–</w:t>
      </w:r>
      <w:r>
        <w:rPr>
          <w:rFonts w:hint="cs"/>
          <w:rtl/>
          <w:lang w:bidi="he-IL"/>
        </w:rPr>
        <w:t xml:space="preserve">מ-דרגה </w:t>
      </w:r>
      <w:r>
        <w:rPr>
          <w:rFonts w:hint="cs"/>
          <w:lang w:bidi="he-IL"/>
        </w:rPr>
        <w:t>VII</w:t>
      </w:r>
      <w:r>
        <w:rPr>
          <w:rFonts w:hint="cs"/>
          <w:rtl/>
          <w:lang w:bidi="he-IL"/>
        </w:rPr>
        <w:t xml:space="preserve"> &lt; 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 במצב סגור ובמצב פתוח</w:t>
      </w:r>
    </w:p>
    <w:p w:rsidR="005C4AC6" w:rsidRPr="003B5B83" w:rsidRDefault="005C4AC6" w:rsidP="005C4AC6">
      <w:pPr>
        <w:bidi/>
        <w:ind w:firstLine="2092"/>
        <w:jc w:val="both"/>
        <w:rPr>
          <w:lang w:bidi="he-IL"/>
        </w:rPr>
      </w:pPr>
      <w:r w:rsidRPr="003B5B83">
        <w:rPr>
          <w:rFonts w:asciiTheme="majorBidi" w:hAnsiTheme="majorBidi" w:cstheme="majorBidi"/>
          <w:lang w:bidi="he-IL"/>
        </w:rPr>
        <w:t xml:space="preserve">C  </w:t>
      </w:r>
      <w:proofErr w:type="spellStart"/>
      <w:proofErr w:type="gramStart"/>
      <w:r w:rsidRPr="003B5B83">
        <w:rPr>
          <w:rFonts w:asciiTheme="majorBidi" w:hAnsiTheme="majorBidi" w:cstheme="majorBidi"/>
          <w:lang w:bidi="he-IL"/>
        </w:rPr>
        <w:t>E</w:t>
      </w:r>
      <w:r>
        <w:rPr>
          <w:rFonts w:asciiTheme="majorBidi" w:hAnsiTheme="majorBidi" w:cstheme="majorBidi"/>
          <w:lang w:bidi="he-IL"/>
        </w:rPr>
        <w:t>b</w:t>
      </w:r>
      <w:proofErr w:type="spellEnd"/>
      <w:r w:rsidRPr="003B5B83">
        <w:rPr>
          <w:rFonts w:asciiTheme="majorBidi" w:hAnsiTheme="majorBidi" w:cstheme="majorBidi"/>
          <w:lang w:bidi="he-IL"/>
        </w:rPr>
        <w:t xml:space="preserve">  G</w:t>
      </w:r>
      <w:proofErr w:type="gramEnd"/>
      <w:r w:rsidRPr="003B5B83">
        <w:rPr>
          <w:rFonts w:asciiTheme="majorBidi" w:hAnsiTheme="majorBidi" w:cstheme="majorBidi"/>
          <w:lang w:bidi="he-IL"/>
        </w:rPr>
        <w:t xml:space="preserve">   &gt;  </w:t>
      </w:r>
      <w:r w:rsidRPr="003B5B83">
        <w:rPr>
          <w:rFonts w:asciiTheme="majorBidi" w:hAnsiTheme="majorBidi" w:cstheme="majorBidi" w:hint="cs"/>
          <w:lang w:bidi="he-IL"/>
        </w:rPr>
        <w:t>B</w:t>
      </w:r>
      <w:r w:rsidRPr="003B5B83">
        <w:rPr>
          <w:rFonts w:asciiTheme="majorBidi" w:hAnsiTheme="majorBidi" w:cstheme="majorBidi"/>
          <w:lang w:bidi="he-IL"/>
        </w:rPr>
        <w:t xml:space="preserve">  </w:t>
      </w:r>
      <w:r w:rsidRPr="003B5B83">
        <w:rPr>
          <w:rFonts w:asciiTheme="majorBidi" w:hAnsiTheme="majorBidi" w:cstheme="majorBidi" w:hint="cs"/>
          <w:lang w:bidi="he-IL"/>
        </w:rPr>
        <w:t>D</w:t>
      </w:r>
      <w:r w:rsidRPr="003B5B83">
        <w:rPr>
          <w:rFonts w:asciiTheme="majorBidi" w:hAnsiTheme="majorBidi" w:cstheme="majorBidi"/>
          <w:lang w:bidi="he-IL"/>
        </w:rPr>
        <w:t xml:space="preserve">  </w:t>
      </w:r>
      <w:r w:rsidRPr="003B5B83">
        <w:rPr>
          <w:rFonts w:asciiTheme="majorBidi" w:hAnsiTheme="majorBidi" w:cstheme="majorBidi" w:hint="cs"/>
          <w:lang w:bidi="he-IL"/>
        </w:rPr>
        <w:t>F</w:t>
      </w:r>
    </w:p>
    <w:p w:rsidR="005C4AC6" w:rsidRPr="00355853" w:rsidRDefault="005C4AC6" w:rsidP="005C4AC6">
      <w:pPr>
        <w:bidi/>
        <w:ind w:firstLine="742"/>
        <w:jc w:val="both"/>
        <w:rPr>
          <w:rtl/>
          <w:lang w:bidi="he-IL"/>
        </w:rPr>
      </w:pPr>
    </w:p>
    <w:p w:rsidR="005C4AC6" w:rsidRDefault="0017588F" w:rsidP="005C4AC6">
      <w:pPr>
        <w:bidi/>
        <w:ind w:firstLine="742"/>
        <w:jc w:val="both"/>
        <w:rPr>
          <w:lang w:bidi="he-IL"/>
        </w:rPr>
      </w:pPr>
      <w:r>
        <w:rPr>
          <w:noProof/>
          <w:lang w:bidi="he-IL"/>
        </w:rPr>
        <w:drawing>
          <wp:inline distT="0" distB="0" distL="0" distR="0">
            <wp:extent cx="2266667" cy="1638095"/>
            <wp:effectExtent l="19050" t="0" r="283" b="0"/>
            <wp:docPr id="32" name="Picture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6667" cy="16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71CE" w:rsidRDefault="008A71CE" w:rsidP="008A71CE">
      <w:pPr>
        <w:bidi/>
        <w:ind w:firstLine="742"/>
        <w:jc w:val="both"/>
        <w:rPr>
          <w:rtl/>
          <w:lang w:bidi="he-IL"/>
        </w:rPr>
      </w:pPr>
    </w:p>
    <w:p w:rsidR="00260F16" w:rsidRDefault="00260F16" w:rsidP="00260F16">
      <w:pPr>
        <w:bidi/>
        <w:ind w:firstLine="742"/>
        <w:jc w:val="both"/>
        <w:rPr>
          <w:rtl/>
          <w:lang w:bidi="he-IL"/>
        </w:rPr>
      </w:pPr>
    </w:p>
    <w:p w:rsidR="00260F16" w:rsidRDefault="00260F16" w:rsidP="00260F16">
      <w:pPr>
        <w:bidi/>
        <w:ind w:firstLine="742"/>
        <w:jc w:val="both"/>
        <w:rPr>
          <w:rtl/>
          <w:lang w:bidi="he-IL"/>
        </w:rPr>
      </w:pPr>
    </w:p>
    <w:p w:rsidR="008A71CE" w:rsidRDefault="008A71CE" w:rsidP="008A71CE">
      <w:pPr>
        <w:bidi/>
        <w:ind w:firstLine="742"/>
        <w:jc w:val="both"/>
        <w:rPr>
          <w:rtl/>
          <w:lang w:bidi="he-IL"/>
        </w:rPr>
      </w:pPr>
    </w:p>
    <w:p w:rsidR="008A71CE" w:rsidRDefault="008A71CE" w:rsidP="008A71CE">
      <w:pPr>
        <w:bidi/>
        <w:ind w:firstLine="742"/>
        <w:jc w:val="both"/>
        <w:rPr>
          <w:rtl/>
          <w:lang w:bidi="he-IL"/>
        </w:rPr>
      </w:pPr>
    </w:p>
    <w:p w:rsidR="008A71CE" w:rsidRDefault="008A71CE" w:rsidP="008A71CE">
      <w:pPr>
        <w:bidi/>
        <w:ind w:firstLine="742"/>
        <w:jc w:val="both"/>
        <w:rPr>
          <w:rtl/>
          <w:lang w:bidi="he-IL"/>
        </w:rPr>
      </w:pPr>
    </w:p>
    <w:p w:rsidR="008A71CE" w:rsidRDefault="008A71CE" w:rsidP="008A71CE">
      <w:pPr>
        <w:bidi/>
        <w:ind w:firstLine="742"/>
        <w:jc w:val="both"/>
        <w:rPr>
          <w:lang w:bidi="he-IL"/>
        </w:rPr>
      </w:pPr>
    </w:p>
    <w:p w:rsidR="004F00BD" w:rsidRDefault="004F00BD" w:rsidP="004F00BD">
      <w:pPr>
        <w:bidi/>
        <w:ind w:firstLine="742"/>
        <w:jc w:val="both"/>
        <w:rPr>
          <w:lang w:bidi="he-IL"/>
        </w:rPr>
      </w:pPr>
    </w:p>
    <w:p w:rsidR="004F00BD" w:rsidRDefault="004F00BD" w:rsidP="004F00BD">
      <w:pPr>
        <w:bidi/>
        <w:ind w:firstLine="742"/>
        <w:jc w:val="both"/>
        <w:rPr>
          <w:rtl/>
          <w:lang w:bidi="he-IL"/>
        </w:rPr>
      </w:pPr>
    </w:p>
    <w:p w:rsidR="008A71CE" w:rsidRDefault="008A71CE" w:rsidP="008A71CE">
      <w:pPr>
        <w:bidi/>
        <w:ind w:firstLine="742"/>
        <w:jc w:val="both"/>
        <w:rPr>
          <w:rtl/>
          <w:lang w:bidi="he-IL"/>
        </w:rPr>
      </w:pPr>
    </w:p>
    <w:p w:rsidR="008A71CE" w:rsidRDefault="008A71CE" w:rsidP="008A71CE">
      <w:pPr>
        <w:bidi/>
        <w:ind w:firstLine="742"/>
        <w:jc w:val="both"/>
        <w:rPr>
          <w:rtl/>
          <w:lang w:bidi="he-IL"/>
        </w:rPr>
      </w:pPr>
    </w:p>
    <w:p w:rsidR="008A71CE" w:rsidRDefault="008A71CE" w:rsidP="008A71CE">
      <w:pPr>
        <w:bidi/>
        <w:ind w:firstLine="742"/>
        <w:jc w:val="both"/>
        <w:rPr>
          <w:rtl/>
          <w:lang w:bidi="he-IL"/>
        </w:rPr>
      </w:pPr>
    </w:p>
    <w:p w:rsidR="008A71CE" w:rsidRDefault="008A71CE" w:rsidP="008A71CE">
      <w:pPr>
        <w:bidi/>
        <w:ind w:firstLine="742"/>
        <w:jc w:val="both"/>
        <w:rPr>
          <w:rtl/>
          <w:lang w:bidi="he-IL"/>
        </w:rPr>
      </w:pPr>
    </w:p>
    <w:p w:rsidR="008A71CE" w:rsidRDefault="008A71CE" w:rsidP="008A71CE">
      <w:pPr>
        <w:bidi/>
        <w:ind w:firstLine="742"/>
        <w:jc w:val="both"/>
        <w:rPr>
          <w:rtl/>
          <w:lang w:bidi="he-IL"/>
        </w:rPr>
      </w:pPr>
    </w:p>
    <w:p w:rsidR="008A71CE" w:rsidRDefault="008A71CE" w:rsidP="008A71CE">
      <w:pPr>
        <w:bidi/>
        <w:ind w:firstLine="742"/>
        <w:jc w:val="both"/>
        <w:rPr>
          <w:rtl/>
          <w:lang w:bidi="he-IL"/>
        </w:rPr>
      </w:pPr>
    </w:p>
    <w:p w:rsidR="008A71CE" w:rsidRDefault="008A71CE" w:rsidP="008A71CE">
      <w:pPr>
        <w:bidi/>
        <w:ind w:firstLine="742"/>
        <w:jc w:val="both"/>
        <w:rPr>
          <w:rtl/>
          <w:lang w:bidi="he-IL"/>
        </w:rPr>
      </w:pPr>
    </w:p>
    <w:p w:rsidR="008A71CE" w:rsidRDefault="008A71CE" w:rsidP="008A71CE">
      <w:pPr>
        <w:bidi/>
        <w:ind w:firstLine="742"/>
        <w:jc w:val="both"/>
        <w:rPr>
          <w:rtl/>
          <w:lang w:bidi="he-IL"/>
        </w:rPr>
      </w:pPr>
    </w:p>
    <w:p w:rsidR="008A71CE" w:rsidRDefault="008A71CE" w:rsidP="008A71CE">
      <w:pPr>
        <w:bidi/>
        <w:ind w:firstLine="742"/>
        <w:jc w:val="both"/>
        <w:rPr>
          <w:lang w:bidi="he-IL"/>
        </w:rPr>
      </w:pPr>
    </w:p>
    <w:p w:rsidR="00383A11" w:rsidRDefault="00383A11" w:rsidP="00383A11">
      <w:pPr>
        <w:bidi/>
        <w:ind w:firstLine="742"/>
        <w:jc w:val="both"/>
        <w:rPr>
          <w:lang w:bidi="he-IL"/>
        </w:rPr>
      </w:pPr>
    </w:p>
    <w:p w:rsidR="00383A11" w:rsidRDefault="00383A11" w:rsidP="008C050A">
      <w:pPr>
        <w:bidi/>
        <w:ind w:left="644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675DC0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 w:rsidR="00053B0A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1</w:t>
      </w:r>
      <w:r w:rsidR="008C050A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0</w:t>
      </w:r>
    </w:p>
    <w:p w:rsidR="00383A11" w:rsidRDefault="00383A11" w:rsidP="00383A11">
      <w:pPr>
        <w:bidi/>
        <w:ind w:firstLine="742"/>
        <w:jc w:val="both"/>
        <w:rPr>
          <w:lang w:bidi="he-IL"/>
        </w:rPr>
      </w:pPr>
    </w:p>
    <w:p w:rsidR="00383A11" w:rsidRDefault="00383A11" w:rsidP="00383A11">
      <w:pPr>
        <w:bidi/>
        <w:ind w:firstLine="742"/>
        <w:jc w:val="both"/>
        <w:rPr>
          <w:rtl/>
          <w:lang w:bidi="he-IL"/>
        </w:rPr>
      </w:pPr>
    </w:p>
    <w:p w:rsidR="00383A11" w:rsidRPr="00383A11" w:rsidRDefault="00383A11" w:rsidP="00383A11">
      <w:pPr>
        <w:bidi/>
        <w:ind w:firstLine="742"/>
        <w:jc w:val="both"/>
        <w:rPr>
          <w:b/>
          <w:bCs/>
          <w:color w:val="0033CC"/>
          <w:lang w:bidi="he-IL"/>
        </w:rPr>
      </w:pPr>
      <w:r w:rsidRPr="00383A11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איסור חפיפת קולות</w:t>
      </w:r>
    </w:p>
    <w:p w:rsidR="00383A11" w:rsidRDefault="00383A11" w:rsidP="00383A11">
      <w:pPr>
        <w:pStyle w:val="ListParagraph"/>
        <w:bidi/>
        <w:ind w:left="742"/>
        <w:jc w:val="both"/>
        <w:rPr>
          <w:rFonts w:asciiTheme="majorBidi" w:hAnsiTheme="majorBidi" w:cstheme="majorBidi"/>
          <w:rtl/>
          <w:lang w:bidi="he-IL"/>
        </w:rPr>
      </w:pPr>
      <w:r w:rsidRPr="00983C8A">
        <w:rPr>
          <w:rFonts w:asciiTheme="majorBidi" w:hAnsiTheme="majorBidi" w:cstheme="majorBidi" w:hint="cs"/>
          <w:rtl/>
          <w:lang w:bidi="he-IL"/>
        </w:rPr>
        <w:t xml:space="preserve">אסורה חפיפת קולות , קול נמוך </w:t>
      </w:r>
      <w:r>
        <w:rPr>
          <w:rFonts w:asciiTheme="majorBidi" w:hAnsiTheme="majorBidi" w:cstheme="majorBidi" w:hint="cs"/>
          <w:rtl/>
          <w:lang w:bidi="he-IL"/>
        </w:rPr>
        <w:t>ש</w:t>
      </w:r>
      <w:r w:rsidRPr="00983C8A">
        <w:rPr>
          <w:rFonts w:asciiTheme="majorBidi" w:hAnsiTheme="majorBidi" w:cstheme="majorBidi" w:hint="cs"/>
          <w:rtl/>
          <w:lang w:bidi="he-IL"/>
        </w:rPr>
        <w:t xml:space="preserve">עולה מעל קול עליון באקורד קודם. ( למעט במצב מקלדת בקפיצה גדולה בסופרן). </w:t>
      </w:r>
    </w:p>
    <w:p w:rsidR="00383A11" w:rsidRDefault="00383A11" w:rsidP="00383A11">
      <w:pPr>
        <w:pStyle w:val="ListParagraph"/>
        <w:bidi/>
        <w:ind w:left="742"/>
        <w:jc w:val="both"/>
        <w:rPr>
          <w:rFonts w:asciiTheme="majorBidi" w:hAnsiTheme="majorBidi" w:cstheme="majorBidi"/>
          <w:color w:val="0033CC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בדוגמא זו אנו רואים כי הצליל דו של הטנור </w:t>
      </w:r>
      <w:r w:rsidRPr="00383A11">
        <w:rPr>
          <w:rFonts w:asciiTheme="majorBidi" w:hAnsiTheme="majorBidi" w:cstheme="majorBidi" w:hint="cs"/>
          <w:color w:val="0033CC"/>
          <w:rtl/>
          <w:lang w:bidi="he-IL"/>
        </w:rPr>
        <w:t>גבוה</w:t>
      </w:r>
      <w:r>
        <w:rPr>
          <w:rFonts w:asciiTheme="majorBidi" w:hAnsiTheme="majorBidi" w:cstheme="majorBidi" w:hint="cs"/>
          <w:rtl/>
          <w:lang w:bidi="he-IL"/>
        </w:rPr>
        <w:t xml:space="preserve"> יותר מהצליל סי של האלט </w:t>
      </w:r>
      <w:r w:rsidRPr="00383A11">
        <w:rPr>
          <w:rFonts w:asciiTheme="majorBidi" w:hAnsiTheme="majorBidi" w:cstheme="majorBidi" w:hint="cs"/>
          <w:color w:val="0033CC"/>
          <w:rtl/>
          <w:lang w:bidi="he-IL"/>
        </w:rPr>
        <w:t xml:space="preserve">באקורד קודם. </w:t>
      </w:r>
    </w:p>
    <w:p w:rsidR="00383A11" w:rsidRDefault="00383A11" w:rsidP="00383A11">
      <w:pPr>
        <w:pStyle w:val="ListParagraph"/>
        <w:bidi/>
        <w:ind w:left="742"/>
        <w:jc w:val="both"/>
        <w:rPr>
          <w:rFonts w:asciiTheme="majorBidi" w:hAnsiTheme="majorBidi" w:cstheme="majorBidi"/>
          <w:color w:val="0033CC"/>
          <w:rtl/>
          <w:lang w:bidi="he-IL"/>
        </w:rPr>
      </w:pPr>
    </w:p>
    <w:p w:rsidR="00383A11" w:rsidRDefault="00383A11" w:rsidP="00383A11">
      <w:pPr>
        <w:pStyle w:val="ListParagraph"/>
        <w:bidi/>
        <w:ind w:left="742"/>
        <w:jc w:val="both"/>
        <w:rPr>
          <w:rFonts w:asciiTheme="majorBidi" w:hAnsiTheme="majorBidi" w:cstheme="majorBidi"/>
          <w:color w:val="0033CC"/>
          <w:rtl/>
          <w:lang w:bidi="he-IL"/>
        </w:rPr>
      </w:pPr>
      <w:r>
        <w:rPr>
          <w:rFonts w:asciiTheme="majorBidi" w:hAnsiTheme="majorBidi" w:cstheme="majorBidi" w:hint="cs"/>
          <w:color w:val="0033CC"/>
          <w:rtl/>
          <w:lang w:bidi="he-IL"/>
        </w:rPr>
        <w:t xml:space="preserve">להלן דוגמא : </w:t>
      </w:r>
    </w:p>
    <w:p w:rsidR="00383A11" w:rsidRDefault="00383A11" w:rsidP="00383A11">
      <w:pPr>
        <w:pStyle w:val="ListParagraph"/>
        <w:bidi/>
        <w:ind w:left="742"/>
        <w:jc w:val="both"/>
        <w:rPr>
          <w:rFonts w:asciiTheme="majorBidi" w:hAnsiTheme="majorBidi" w:cstheme="majorBidi"/>
          <w:color w:val="0033CC"/>
          <w:rtl/>
          <w:lang w:bidi="he-IL"/>
        </w:rPr>
      </w:pPr>
      <w:r>
        <w:rPr>
          <w:rFonts w:asciiTheme="majorBidi" w:hAnsiTheme="majorBidi" w:cstheme="majorBidi" w:hint="cs"/>
          <w:noProof/>
          <w:color w:val="0033CC"/>
          <w:rtl/>
          <w:lang w:bidi="he-IL"/>
        </w:rPr>
        <w:drawing>
          <wp:inline distT="0" distB="0" distL="0" distR="0">
            <wp:extent cx="2171429" cy="1333333"/>
            <wp:effectExtent l="19050" t="0" r="271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1429" cy="13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3A11" w:rsidRPr="00383A11" w:rsidRDefault="00383A11" w:rsidP="00383A11">
      <w:pPr>
        <w:pStyle w:val="ListParagraph"/>
        <w:bidi/>
        <w:ind w:left="742"/>
        <w:jc w:val="both"/>
        <w:rPr>
          <w:rFonts w:asciiTheme="majorBidi" w:hAnsiTheme="majorBidi" w:cstheme="majorBidi"/>
          <w:color w:val="0033CC"/>
          <w:rtl/>
          <w:lang w:bidi="he-IL"/>
        </w:rPr>
      </w:pPr>
    </w:p>
    <w:p w:rsidR="008C050A" w:rsidRDefault="008C050A" w:rsidP="008C050A">
      <w:pPr>
        <w:pStyle w:val="ListParagraph"/>
        <w:bidi/>
        <w:ind w:left="832"/>
        <w:jc w:val="both"/>
        <w:rPr>
          <w:rtl/>
          <w:lang w:bidi="he-IL"/>
        </w:rPr>
      </w:pPr>
    </w:p>
    <w:p w:rsidR="00383A11" w:rsidRDefault="00383A11" w:rsidP="00383A11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rtl/>
          <w:lang w:bidi="he-IL"/>
        </w:rPr>
      </w:pPr>
    </w:p>
    <w:p w:rsidR="006D4202" w:rsidRDefault="006D4202" w:rsidP="006D4202">
      <w:pPr>
        <w:bidi/>
        <w:ind w:left="742"/>
        <w:jc w:val="both"/>
        <w:rPr>
          <w:rtl/>
          <w:lang w:bidi="he-IL"/>
        </w:rPr>
      </w:pPr>
    </w:p>
    <w:p w:rsidR="006D4202" w:rsidRDefault="006D4202" w:rsidP="006D4202">
      <w:pPr>
        <w:bidi/>
        <w:ind w:left="742"/>
        <w:jc w:val="both"/>
        <w:rPr>
          <w:rtl/>
          <w:lang w:bidi="he-IL"/>
        </w:rPr>
      </w:pPr>
    </w:p>
    <w:p w:rsidR="006D4202" w:rsidRPr="004F00BD" w:rsidRDefault="006D4202" w:rsidP="006D4202">
      <w:pPr>
        <w:bidi/>
        <w:ind w:left="644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11</w:t>
      </w:r>
    </w:p>
    <w:p w:rsidR="006D4202" w:rsidRDefault="006D4202" w:rsidP="006D4202">
      <w:pPr>
        <w:bidi/>
        <w:ind w:left="742"/>
        <w:jc w:val="both"/>
        <w:rPr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8921C4" w:rsidRDefault="008921C4" w:rsidP="00080DC1">
      <w:pPr>
        <w:pStyle w:val="ListParagraph"/>
        <w:numPr>
          <w:ilvl w:val="0"/>
          <w:numId w:val="13"/>
        </w:numPr>
        <w:bidi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צליל אחד משותף </w:t>
      </w:r>
      <w:r w:rsidRPr="00951F72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: במז'ור</w:t>
      </w:r>
      <w:r w:rsidR="009C645B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 -  בכל 7 הדרגות </w:t>
      </w:r>
    </w:p>
    <w:p w:rsidR="008921C4" w:rsidRDefault="008921C4" w:rsidP="008921C4">
      <w:pPr>
        <w:pStyle w:val="ListParagraph"/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tbl>
      <w:tblPr>
        <w:tblStyle w:val="TableGrid"/>
        <w:bidiVisual/>
        <w:tblW w:w="9243" w:type="dxa"/>
        <w:tblInd w:w="720" w:type="dxa"/>
        <w:tblLook w:val="04A0"/>
      </w:tblPr>
      <w:tblGrid>
        <w:gridCol w:w="3156"/>
        <w:gridCol w:w="3051"/>
        <w:gridCol w:w="3036"/>
      </w:tblGrid>
      <w:tr w:rsidR="008921C4" w:rsidTr="008921C4">
        <w:tc>
          <w:tcPr>
            <w:tcW w:w="3171" w:type="dxa"/>
          </w:tcPr>
          <w:p w:rsidR="008921C4" w:rsidRPr="007D6C85" w:rsidRDefault="008921C4" w:rsidP="008921C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רה  מז'ור</w:t>
            </w:r>
          </w:p>
        </w:tc>
        <w:tc>
          <w:tcPr>
            <w:tcW w:w="3036" w:type="dxa"/>
          </w:tcPr>
          <w:p w:rsidR="008921C4" w:rsidRPr="007D6C85" w:rsidRDefault="008921C4" w:rsidP="008921C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סול מז'ור</w:t>
            </w:r>
          </w:p>
        </w:tc>
        <w:tc>
          <w:tcPr>
            <w:tcW w:w="3036" w:type="dxa"/>
          </w:tcPr>
          <w:p w:rsidR="008921C4" w:rsidRPr="007D6C85" w:rsidRDefault="008921C4" w:rsidP="008921C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דו מז'ור</w:t>
            </w:r>
          </w:p>
        </w:tc>
      </w:tr>
      <w:tr w:rsidR="008921C4" w:rsidTr="008921C4">
        <w:trPr>
          <w:trHeight w:val="683"/>
        </w:trPr>
        <w:tc>
          <w:tcPr>
            <w:tcW w:w="3171" w:type="dxa"/>
          </w:tcPr>
          <w:p w:rsidR="008921C4" w:rsidRDefault="006D57E2" w:rsidP="008921C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780953" cy="1409524"/>
                  <wp:effectExtent l="1905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0953" cy="1409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6" w:type="dxa"/>
          </w:tcPr>
          <w:p w:rsidR="008921C4" w:rsidRDefault="006D57E2" w:rsidP="008921C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780953" cy="1257143"/>
                  <wp:effectExtent l="1905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0953" cy="125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6" w:type="dxa"/>
          </w:tcPr>
          <w:p w:rsidR="008921C4" w:rsidRDefault="006D57E2" w:rsidP="008921C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771429" cy="1285714"/>
                  <wp:effectExtent l="19050" t="0" r="221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429" cy="1285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921C4" w:rsidRDefault="008921C4" w:rsidP="008921C4">
      <w:pPr>
        <w:pStyle w:val="ListParagraph"/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tbl>
      <w:tblPr>
        <w:tblStyle w:val="TableGrid"/>
        <w:bidiVisual/>
        <w:tblW w:w="9220" w:type="dxa"/>
        <w:tblInd w:w="720" w:type="dxa"/>
        <w:tblLayout w:type="fixed"/>
        <w:tblLook w:val="04A0"/>
      </w:tblPr>
      <w:tblGrid>
        <w:gridCol w:w="3160"/>
        <w:gridCol w:w="3000"/>
        <w:gridCol w:w="3060"/>
      </w:tblGrid>
      <w:tr w:rsidR="008921C4" w:rsidTr="008921C4">
        <w:tc>
          <w:tcPr>
            <w:tcW w:w="3160" w:type="dxa"/>
          </w:tcPr>
          <w:p w:rsidR="008921C4" w:rsidRPr="007D6C85" w:rsidRDefault="008921C4" w:rsidP="008921C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סי מז'ור</w:t>
            </w:r>
          </w:p>
        </w:tc>
        <w:tc>
          <w:tcPr>
            <w:tcW w:w="3000" w:type="dxa"/>
          </w:tcPr>
          <w:p w:rsidR="008921C4" w:rsidRPr="007D6C85" w:rsidRDefault="008921C4" w:rsidP="008921C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מי מז'ור</w:t>
            </w:r>
          </w:p>
        </w:tc>
        <w:tc>
          <w:tcPr>
            <w:tcW w:w="3060" w:type="dxa"/>
          </w:tcPr>
          <w:p w:rsidR="008921C4" w:rsidRPr="007D6C85" w:rsidRDefault="008921C4" w:rsidP="008921C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לה  מז'ור</w:t>
            </w:r>
          </w:p>
        </w:tc>
      </w:tr>
      <w:tr w:rsidR="008921C4" w:rsidTr="008921C4">
        <w:tc>
          <w:tcPr>
            <w:tcW w:w="3160" w:type="dxa"/>
          </w:tcPr>
          <w:p w:rsidR="008921C4" w:rsidRDefault="001E230C" w:rsidP="008921C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857143" cy="1409524"/>
                  <wp:effectExtent l="1905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143" cy="1409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8921C4" w:rsidRDefault="006D57E2" w:rsidP="008921C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767840" cy="1292860"/>
                  <wp:effectExtent l="19050" t="0" r="381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840" cy="129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0" w:type="dxa"/>
          </w:tcPr>
          <w:p w:rsidR="008921C4" w:rsidRDefault="006D57E2" w:rsidP="008921C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752381" cy="1304762"/>
                  <wp:effectExtent l="19050" t="0" r="219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381" cy="1304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921C4" w:rsidRDefault="008921C4" w:rsidP="008921C4">
      <w:pPr>
        <w:pStyle w:val="ListParagraph"/>
        <w:bidi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tbl>
      <w:tblPr>
        <w:tblStyle w:val="TableGrid"/>
        <w:bidiVisual/>
        <w:tblW w:w="6139" w:type="dxa"/>
        <w:tblInd w:w="3820" w:type="dxa"/>
        <w:tblLayout w:type="fixed"/>
        <w:tblLook w:val="04A0"/>
      </w:tblPr>
      <w:tblGrid>
        <w:gridCol w:w="3060"/>
        <w:gridCol w:w="3079"/>
      </w:tblGrid>
      <w:tr w:rsidR="008921C4" w:rsidTr="008921C4">
        <w:tc>
          <w:tcPr>
            <w:tcW w:w="3060" w:type="dxa"/>
          </w:tcPr>
          <w:p w:rsidR="008921C4" w:rsidRPr="007D6C85" w:rsidRDefault="008921C4" w:rsidP="008921C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דו דיאז מז'ור</w:t>
            </w:r>
          </w:p>
        </w:tc>
        <w:tc>
          <w:tcPr>
            <w:tcW w:w="3079" w:type="dxa"/>
          </w:tcPr>
          <w:p w:rsidR="008921C4" w:rsidRPr="007D6C85" w:rsidRDefault="008921C4" w:rsidP="008921C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פה דיאז  מז'ור</w:t>
            </w:r>
          </w:p>
        </w:tc>
      </w:tr>
      <w:tr w:rsidR="008921C4" w:rsidTr="008921C4">
        <w:tc>
          <w:tcPr>
            <w:tcW w:w="3060" w:type="dxa"/>
          </w:tcPr>
          <w:p w:rsidR="008921C4" w:rsidRDefault="001E230C" w:rsidP="008921C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805940" cy="1276350"/>
                  <wp:effectExtent l="19050" t="0" r="381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5940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9" w:type="dxa"/>
          </w:tcPr>
          <w:p w:rsidR="008921C4" w:rsidRDefault="001E230C" w:rsidP="008921C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818005" cy="1323340"/>
                  <wp:effectExtent l="1905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8005" cy="1323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921C4" w:rsidRPr="00951F72" w:rsidRDefault="008921C4" w:rsidP="008921C4">
      <w:pPr>
        <w:pStyle w:val="ListParagraph"/>
        <w:bidi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8921C4" w:rsidRDefault="008921C4" w:rsidP="008921C4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8921C4" w:rsidRDefault="008921C4" w:rsidP="008921C4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8921C4" w:rsidRDefault="008921C4" w:rsidP="008921C4">
      <w:pPr>
        <w:bidi/>
        <w:ind w:left="742"/>
        <w:jc w:val="both"/>
        <w:rPr>
          <w:lang w:bidi="he-IL"/>
        </w:rPr>
      </w:pPr>
    </w:p>
    <w:p w:rsidR="002762B9" w:rsidRDefault="002762B9" w:rsidP="002762B9">
      <w:pPr>
        <w:bidi/>
        <w:ind w:left="742"/>
        <w:jc w:val="both"/>
        <w:rPr>
          <w:rtl/>
          <w:lang w:bidi="he-IL"/>
        </w:rPr>
      </w:pPr>
    </w:p>
    <w:p w:rsidR="006D4202" w:rsidRDefault="006D4202" w:rsidP="006D4202">
      <w:pPr>
        <w:bidi/>
        <w:ind w:left="742"/>
        <w:jc w:val="both"/>
        <w:rPr>
          <w:lang w:bidi="he-IL"/>
        </w:rPr>
      </w:pPr>
    </w:p>
    <w:p w:rsidR="002762B9" w:rsidRDefault="002762B9" w:rsidP="002762B9">
      <w:pPr>
        <w:bidi/>
        <w:ind w:left="742"/>
        <w:jc w:val="both"/>
        <w:rPr>
          <w:lang w:bidi="he-IL"/>
        </w:rPr>
      </w:pPr>
    </w:p>
    <w:p w:rsidR="002762B9" w:rsidRDefault="002762B9" w:rsidP="002762B9">
      <w:pPr>
        <w:bidi/>
        <w:ind w:left="742"/>
        <w:jc w:val="both"/>
        <w:rPr>
          <w:lang w:bidi="he-IL"/>
        </w:rPr>
      </w:pPr>
    </w:p>
    <w:p w:rsidR="002762B9" w:rsidRDefault="002762B9" w:rsidP="002762B9">
      <w:pPr>
        <w:bidi/>
        <w:ind w:left="742"/>
        <w:jc w:val="both"/>
        <w:rPr>
          <w:lang w:bidi="he-IL"/>
        </w:rPr>
      </w:pPr>
    </w:p>
    <w:p w:rsidR="002762B9" w:rsidRDefault="002762B9" w:rsidP="002762B9">
      <w:pPr>
        <w:bidi/>
        <w:ind w:left="742"/>
        <w:jc w:val="both"/>
        <w:rPr>
          <w:lang w:bidi="he-IL"/>
        </w:rPr>
      </w:pPr>
    </w:p>
    <w:p w:rsidR="002762B9" w:rsidRDefault="002762B9" w:rsidP="002762B9">
      <w:pPr>
        <w:bidi/>
        <w:ind w:left="742"/>
        <w:jc w:val="both"/>
        <w:rPr>
          <w:lang w:bidi="he-IL"/>
        </w:rPr>
      </w:pPr>
    </w:p>
    <w:p w:rsidR="002762B9" w:rsidRDefault="002762B9" w:rsidP="002762B9">
      <w:pPr>
        <w:bidi/>
        <w:ind w:left="742"/>
        <w:jc w:val="both"/>
        <w:rPr>
          <w:lang w:bidi="he-IL"/>
        </w:rPr>
      </w:pPr>
    </w:p>
    <w:p w:rsidR="002762B9" w:rsidRDefault="002762B9" w:rsidP="002762B9">
      <w:pPr>
        <w:bidi/>
        <w:ind w:left="742"/>
        <w:jc w:val="both"/>
        <w:rPr>
          <w:lang w:bidi="he-IL"/>
        </w:rPr>
      </w:pPr>
    </w:p>
    <w:p w:rsidR="002762B9" w:rsidRDefault="002762B9" w:rsidP="002762B9">
      <w:pPr>
        <w:bidi/>
        <w:ind w:left="742"/>
        <w:jc w:val="both"/>
        <w:rPr>
          <w:lang w:bidi="he-IL"/>
        </w:rPr>
      </w:pPr>
    </w:p>
    <w:p w:rsidR="002762B9" w:rsidRDefault="002762B9" w:rsidP="002762B9">
      <w:pPr>
        <w:bidi/>
        <w:ind w:left="742"/>
        <w:jc w:val="both"/>
        <w:rPr>
          <w:lang w:bidi="he-IL"/>
        </w:rPr>
      </w:pPr>
    </w:p>
    <w:p w:rsidR="002762B9" w:rsidRDefault="002762B9" w:rsidP="002762B9">
      <w:pPr>
        <w:bidi/>
        <w:ind w:left="742"/>
        <w:jc w:val="both"/>
        <w:rPr>
          <w:lang w:bidi="he-IL"/>
        </w:rPr>
      </w:pPr>
    </w:p>
    <w:p w:rsidR="006D4202" w:rsidRPr="004F00BD" w:rsidRDefault="006D4202" w:rsidP="006D4202">
      <w:pPr>
        <w:bidi/>
        <w:ind w:left="644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12</w:t>
      </w:r>
    </w:p>
    <w:p w:rsidR="002762B9" w:rsidRDefault="002762B9" w:rsidP="002762B9">
      <w:pPr>
        <w:bidi/>
        <w:ind w:left="742"/>
        <w:jc w:val="both"/>
        <w:rPr>
          <w:lang w:bidi="he-IL"/>
        </w:rPr>
      </w:pPr>
    </w:p>
    <w:p w:rsidR="002762B9" w:rsidRDefault="002762B9" w:rsidP="002762B9">
      <w:pPr>
        <w:bidi/>
        <w:ind w:left="742"/>
        <w:jc w:val="both"/>
        <w:rPr>
          <w:lang w:bidi="he-IL"/>
        </w:rPr>
      </w:pPr>
    </w:p>
    <w:p w:rsidR="002762B9" w:rsidRDefault="002762B9" w:rsidP="00080DC1">
      <w:pPr>
        <w:pStyle w:val="ListParagraph"/>
        <w:numPr>
          <w:ilvl w:val="0"/>
          <w:numId w:val="15"/>
        </w:numPr>
        <w:bidi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צליל אחד משותף </w:t>
      </w:r>
      <w:r w:rsidRPr="00951F72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: ב</w:t>
      </w:r>
      <w:r>
        <w:rPr>
          <w:rFonts w:asciiTheme="majorBidi" w:hAnsiTheme="majorBidi" w:cstheme="majorBidi"/>
          <w:b/>
          <w:bCs/>
          <w:color w:val="0033CC"/>
          <w:u w:val="single"/>
          <w:lang w:bidi="he-IL"/>
        </w:rPr>
        <w:t>-</w:t>
      </w: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מינור הרמוני -  בכל 7 הדרגות </w:t>
      </w:r>
    </w:p>
    <w:p w:rsidR="002762B9" w:rsidRDefault="002762B9" w:rsidP="002762B9">
      <w:pPr>
        <w:pStyle w:val="ListParagraph"/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tbl>
      <w:tblPr>
        <w:tblStyle w:val="TableGrid"/>
        <w:bidiVisual/>
        <w:tblW w:w="9243" w:type="dxa"/>
        <w:tblInd w:w="720" w:type="dxa"/>
        <w:tblLook w:val="04A0"/>
      </w:tblPr>
      <w:tblGrid>
        <w:gridCol w:w="3096"/>
        <w:gridCol w:w="3096"/>
        <w:gridCol w:w="3051"/>
      </w:tblGrid>
      <w:tr w:rsidR="002762B9" w:rsidTr="002762B9">
        <w:tc>
          <w:tcPr>
            <w:tcW w:w="3171" w:type="dxa"/>
          </w:tcPr>
          <w:p w:rsidR="002762B9" w:rsidRPr="007D6C85" w:rsidRDefault="002762B9" w:rsidP="002762B9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סול</w:t>
            </w:r>
            <w:r w:rsidR="008A4A73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-</w:t>
            </w: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מינור הרמוני</w:t>
            </w:r>
          </w:p>
        </w:tc>
        <w:tc>
          <w:tcPr>
            <w:tcW w:w="3036" w:type="dxa"/>
          </w:tcPr>
          <w:p w:rsidR="002762B9" w:rsidRPr="007D6C85" w:rsidRDefault="002762B9" w:rsidP="002762B9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רה </w:t>
            </w:r>
            <w:r w:rsidR="008A4A73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-</w:t>
            </w: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 מ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ינור הרמוני</w:t>
            </w:r>
          </w:p>
        </w:tc>
        <w:tc>
          <w:tcPr>
            <w:tcW w:w="3036" w:type="dxa"/>
          </w:tcPr>
          <w:p w:rsidR="002762B9" w:rsidRPr="007D6C85" w:rsidRDefault="002762B9" w:rsidP="002762B9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לה </w:t>
            </w:r>
            <w:r w:rsidR="008A4A73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-</w:t>
            </w: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מינור הרמוני</w:t>
            </w:r>
          </w:p>
        </w:tc>
      </w:tr>
      <w:tr w:rsidR="002762B9" w:rsidTr="002762B9">
        <w:trPr>
          <w:trHeight w:val="683"/>
        </w:trPr>
        <w:tc>
          <w:tcPr>
            <w:tcW w:w="3171" w:type="dxa"/>
          </w:tcPr>
          <w:p w:rsidR="002762B9" w:rsidRDefault="00CD5BF2" w:rsidP="002762B9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800000" cy="1285714"/>
                  <wp:effectExtent l="1905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285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6" w:type="dxa"/>
          </w:tcPr>
          <w:p w:rsidR="002762B9" w:rsidRDefault="00CD5BF2" w:rsidP="002762B9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809524" cy="1276191"/>
                  <wp:effectExtent l="19050" t="0" r="226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524" cy="1276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6" w:type="dxa"/>
          </w:tcPr>
          <w:p w:rsidR="002762B9" w:rsidRDefault="00CD5BF2" w:rsidP="002762B9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780953" cy="1323810"/>
                  <wp:effectExtent l="1905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0953" cy="1323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762B9" w:rsidRDefault="002762B9" w:rsidP="002762B9">
      <w:pPr>
        <w:pStyle w:val="ListParagraph"/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tbl>
      <w:tblPr>
        <w:tblStyle w:val="TableGrid"/>
        <w:bidiVisual/>
        <w:tblW w:w="9220" w:type="dxa"/>
        <w:tblInd w:w="720" w:type="dxa"/>
        <w:tblLayout w:type="fixed"/>
        <w:tblLook w:val="04A0"/>
      </w:tblPr>
      <w:tblGrid>
        <w:gridCol w:w="3160"/>
        <w:gridCol w:w="3000"/>
        <w:gridCol w:w="3060"/>
      </w:tblGrid>
      <w:tr w:rsidR="002762B9" w:rsidTr="002762B9">
        <w:tc>
          <w:tcPr>
            <w:tcW w:w="3160" w:type="dxa"/>
          </w:tcPr>
          <w:p w:rsidR="002762B9" w:rsidRPr="007D6C85" w:rsidRDefault="002762B9" w:rsidP="002762B9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סי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 במול</w:t>
            </w:r>
            <w:r w:rsidR="008A4A73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-</w:t>
            </w: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מינור הרמוני</w:t>
            </w:r>
          </w:p>
        </w:tc>
        <w:tc>
          <w:tcPr>
            <w:tcW w:w="3000" w:type="dxa"/>
          </w:tcPr>
          <w:p w:rsidR="002762B9" w:rsidRPr="007D6C85" w:rsidRDefault="002762B9" w:rsidP="002762B9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פה</w:t>
            </w:r>
            <w:r w:rsidR="008A4A73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-</w:t>
            </w: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מינור הרמוני</w:t>
            </w:r>
          </w:p>
        </w:tc>
        <w:tc>
          <w:tcPr>
            <w:tcW w:w="3060" w:type="dxa"/>
          </w:tcPr>
          <w:p w:rsidR="002762B9" w:rsidRPr="007D6C85" w:rsidRDefault="002762B9" w:rsidP="002762B9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דו</w:t>
            </w: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 </w:t>
            </w:r>
            <w:r w:rsidR="008A4A73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-</w:t>
            </w: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מינור הרמוני</w:t>
            </w:r>
          </w:p>
        </w:tc>
      </w:tr>
      <w:tr w:rsidR="002762B9" w:rsidTr="002762B9">
        <w:tc>
          <w:tcPr>
            <w:tcW w:w="3160" w:type="dxa"/>
          </w:tcPr>
          <w:p w:rsidR="002762B9" w:rsidRDefault="008A4A73" w:rsidP="002762B9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838095" cy="1342857"/>
                  <wp:effectExtent l="1905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095" cy="13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2762B9" w:rsidRDefault="008A4A73" w:rsidP="002762B9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767840" cy="1309370"/>
                  <wp:effectExtent l="19050" t="0" r="381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840" cy="1309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0" w:type="dxa"/>
          </w:tcPr>
          <w:p w:rsidR="002762B9" w:rsidRDefault="008A4A73" w:rsidP="002762B9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771429" cy="1342857"/>
                  <wp:effectExtent l="19050" t="0" r="221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429" cy="13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762B9" w:rsidRDefault="002762B9" w:rsidP="002762B9">
      <w:pPr>
        <w:pStyle w:val="ListParagraph"/>
        <w:bidi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tbl>
      <w:tblPr>
        <w:tblStyle w:val="TableGrid"/>
        <w:bidiVisual/>
        <w:tblW w:w="6139" w:type="dxa"/>
        <w:tblInd w:w="3820" w:type="dxa"/>
        <w:tblLayout w:type="fixed"/>
        <w:tblLook w:val="04A0"/>
      </w:tblPr>
      <w:tblGrid>
        <w:gridCol w:w="3060"/>
        <w:gridCol w:w="3079"/>
      </w:tblGrid>
      <w:tr w:rsidR="002762B9" w:rsidTr="002762B9">
        <w:tc>
          <w:tcPr>
            <w:tcW w:w="3060" w:type="dxa"/>
          </w:tcPr>
          <w:p w:rsidR="002762B9" w:rsidRPr="007D6C85" w:rsidRDefault="002762B9" w:rsidP="002762B9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לה</w:t>
            </w: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במול </w:t>
            </w:r>
            <w:r w:rsidR="008A4A73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-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מינור הרמוני</w:t>
            </w:r>
          </w:p>
        </w:tc>
        <w:tc>
          <w:tcPr>
            <w:tcW w:w="3079" w:type="dxa"/>
          </w:tcPr>
          <w:p w:rsidR="002762B9" w:rsidRPr="007D6C85" w:rsidRDefault="002762B9" w:rsidP="002762B9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מי</w:t>
            </w: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במול</w:t>
            </w:r>
            <w:r w:rsidR="008A4A73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-</w:t>
            </w: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מינור הרמוני</w:t>
            </w:r>
          </w:p>
        </w:tc>
      </w:tr>
      <w:tr w:rsidR="002762B9" w:rsidTr="002762B9">
        <w:tc>
          <w:tcPr>
            <w:tcW w:w="3060" w:type="dxa"/>
          </w:tcPr>
          <w:p w:rsidR="002762B9" w:rsidRDefault="008A4A73" w:rsidP="002762B9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805940" cy="1302385"/>
                  <wp:effectExtent l="19050" t="0" r="381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5940" cy="1302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9" w:type="dxa"/>
          </w:tcPr>
          <w:p w:rsidR="002762B9" w:rsidRDefault="008A4A73" w:rsidP="002762B9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818005" cy="1230630"/>
                  <wp:effectExtent l="1905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8005" cy="1230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762B9" w:rsidRPr="00951F72" w:rsidRDefault="002762B9" w:rsidP="002762B9">
      <w:pPr>
        <w:pStyle w:val="ListParagraph"/>
        <w:bidi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2762B9" w:rsidRDefault="002762B9" w:rsidP="002762B9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2762B9" w:rsidRDefault="002762B9" w:rsidP="002762B9">
      <w:pPr>
        <w:bidi/>
        <w:ind w:left="742"/>
        <w:jc w:val="both"/>
        <w:rPr>
          <w:lang w:bidi="he-IL"/>
        </w:rPr>
      </w:pPr>
    </w:p>
    <w:p w:rsidR="006C78E0" w:rsidRDefault="006C78E0" w:rsidP="006C78E0">
      <w:pPr>
        <w:bidi/>
        <w:ind w:left="742"/>
        <w:jc w:val="both"/>
        <w:rPr>
          <w:lang w:bidi="he-IL"/>
        </w:rPr>
      </w:pPr>
    </w:p>
    <w:p w:rsidR="006C78E0" w:rsidRDefault="006C78E0" w:rsidP="006C78E0">
      <w:pPr>
        <w:bidi/>
        <w:ind w:left="742"/>
        <w:jc w:val="both"/>
        <w:rPr>
          <w:lang w:bidi="he-IL"/>
        </w:rPr>
      </w:pPr>
    </w:p>
    <w:p w:rsidR="006C78E0" w:rsidRDefault="006C78E0" w:rsidP="006C78E0">
      <w:pPr>
        <w:bidi/>
        <w:ind w:left="742"/>
        <w:jc w:val="both"/>
        <w:rPr>
          <w:lang w:bidi="he-IL"/>
        </w:rPr>
      </w:pPr>
    </w:p>
    <w:p w:rsidR="006C78E0" w:rsidRDefault="006C78E0" w:rsidP="006C78E0">
      <w:pPr>
        <w:bidi/>
        <w:ind w:left="742"/>
        <w:jc w:val="both"/>
        <w:rPr>
          <w:lang w:bidi="he-IL"/>
        </w:rPr>
      </w:pPr>
    </w:p>
    <w:p w:rsidR="006C78E0" w:rsidRDefault="006C78E0" w:rsidP="006C78E0">
      <w:pPr>
        <w:bidi/>
        <w:ind w:left="742"/>
        <w:jc w:val="both"/>
        <w:rPr>
          <w:lang w:bidi="he-IL"/>
        </w:rPr>
      </w:pPr>
    </w:p>
    <w:p w:rsidR="006C78E0" w:rsidRDefault="006C78E0" w:rsidP="006C78E0">
      <w:pPr>
        <w:bidi/>
        <w:ind w:left="742"/>
        <w:jc w:val="both"/>
        <w:rPr>
          <w:lang w:bidi="he-IL"/>
        </w:rPr>
      </w:pPr>
    </w:p>
    <w:p w:rsidR="006C78E0" w:rsidRDefault="006C78E0" w:rsidP="006C78E0">
      <w:pPr>
        <w:bidi/>
        <w:ind w:left="742"/>
        <w:jc w:val="both"/>
        <w:rPr>
          <w:lang w:bidi="he-IL"/>
        </w:rPr>
      </w:pPr>
    </w:p>
    <w:p w:rsidR="006C78E0" w:rsidRDefault="006C78E0" w:rsidP="006C78E0">
      <w:pPr>
        <w:bidi/>
        <w:ind w:left="742"/>
        <w:jc w:val="both"/>
        <w:rPr>
          <w:lang w:bidi="he-IL"/>
        </w:rPr>
      </w:pPr>
    </w:p>
    <w:p w:rsidR="006C78E0" w:rsidRDefault="006C78E0" w:rsidP="006C78E0">
      <w:pPr>
        <w:bidi/>
        <w:ind w:left="742"/>
        <w:jc w:val="both"/>
        <w:rPr>
          <w:lang w:bidi="he-IL"/>
        </w:rPr>
      </w:pPr>
    </w:p>
    <w:p w:rsidR="006C78E0" w:rsidRDefault="006C78E0" w:rsidP="006C78E0">
      <w:pPr>
        <w:bidi/>
        <w:ind w:left="742"/>
        <w:jc w:val="both"/>
        <w:rPr>
          <w:lang w:bidi="he-IL"/>
        </w:rPr>
      </w:pPr>
    </w:p>
    <w:p w:rsidR="006C78E0" w:rsidRDefault="006C78E0" w:rsidP="006C78E0">
      <w:pPr>
        <w:bidi/>
        <w:ind w:left="742"/>
        <w:jc w:val="both"/>
        <w:rPr>
          <w:lang w:bidi="he-IL"/>
        </w:rPr>
      </w:pPr>
    </w:p>
    <w:p w:rsidR="006C78E0" w:rsidRDefault="006C78E0" w:rsidP="006C78E0">
      <w:pPr>
        <w:bidi/>
        <w:ind w:left="742"/>
        <w:jc w:val="both"/>
        <w:rPr>
          <w:lang w:bidi="he-IL"/>
        </w:rPr>
      </w:pPr>
    </w:p>
    <w:p w:rsidR="006C78E0" w:rsidRDefault="006C78E0" w:rsidP="006C78E0">
      <w:pPr>
        <w:bidi/>
        <w:ind w:left="742"/>
        <w:jc w:val="both"/>
        <w:rPr>
          <w:lang w:bidi="he-IL"/>
        </w:rPr>
      </w:pPr>
    </w:p>
    <w:p w:rsidR="006C78E0" w:rsidRDefault="006C78E0" w:rsidP="006C78E0">
      <w:pPr>
        <w:bidi/>
        <w:ind w:left="742"/>
        <w:jc w:val="both"/>
        <w:rPr>
          <w:lang w:bidi="he-IL"/>
        </w:rPr>
      </w:pPr>
    </w:p>
    <w:p w:rsidR="006C78E0" w:rsidRPr="004F00BD" w:rsidRDefault="006C78E0" w:rsidP="00993008">
      <w:pPr>
        <w:bidi/>
        <w:ind w:left="644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1</w:t>
      </w:r>
      <w:r w:rsidR="00993008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3</w:t>
      </w:r>
    </w:p>
    <w:p w:rsidR="006C78E0" w:rsidRDefault="006C78E0" w:rsidP="006C78E0">
      <w:pPr>
        <w:bidi/>
        <w:ind w:left="742"/>
        <w:jc w:val="both"/>
        <w:rPr>
          <w:lang w:bidi="he-IL"/>
        </w:rPr>
      </w:pPr>
    </w:p>
    <w:p w:rsidR="006C78E0" w:rsidRDefault="006C78E0" w:rsidP="006C78E0">
      <w:pPr>
        <w:bidi/>
        <w:ind w:left="742"/>
        <w:jc w:val="both"/>
        <w:rPr>
          <w:lang w:bidi="he-IL"/>
        </w:rPr>
      </w:pPr>
    </w:p>
    <w:p w:rsidR="006C78E0" w:rsidRDefault="006C78E0" w:rsidP="00080DC1">
      <w:pPr>
        <w:pStyle w:val="ListParagraph"/>
        <w:numPr>
          <w:ilvl w:val="0"/>
          <w:numId w:val="13"/>
        </w:numPr>
        <w:bidi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  <w:r w:rsidRPr="006C78E0">
        <w:rPr>
          <w:rFonts w:asciiTheme="majorBidi" w:hAnsiTheme="majorBidi" w:cstheme="majorBidi" w:hint="cs"/>
          <w:b/>
          <w:bCs/>
          <w:color w:val="FF0000"/>
          <w:u w:val="single"/>
          <w:rtl/>
          <w:lang w:bidi="he-IL"/>
        </w:rPr>
        <w:t>אף צליל אינו משותף</w:t>
      </w: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 </w:t>
      </w:r>
      <w:r w:rsidRPr="00951F72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: במז'ור</w:t>
      </w: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 -  בכל 7 הדרגות </w:t>
      </w:r>
    </w:p>
    <w:p w:rsidR="006C78E0" w:rsidRDefault="006C78E0" w:rsidP="00080DC1">
      <w:pPr>
        <w:pStyle w:val="ListParagraph"/>
        <w:numPr>
          <w:ilvl w:val="0"/>
          <w:numId w:val="16"/>
        </w:numPr>
        <w:bidi/>
        <w:jc w:val="both"/>
        <w:rPr>
          <w:rFonts w:asciiTheme="majorBidi" w:hAnsiTheme="majorBidi" w:cstheme="majorBidi"/>
          <w:lang w:bidi="he-IL"/>
        </w:rPr>
      </w:pPr>
      <w:r w:rsidRPr="006C78E0">
        <w:rPr>
          <w:rFonts w:asciiTheme="majorBidi" w:hAnsiTheme="majorBidi" w:cstheme="majorBidi" w:hint="cs"/>
          <w:rtl/>
          <w:lang w:bidi="he-IL"/>
        </w:rPr>
        <w:t xml:space="preserve">במצב זה קיימים שתי אפשרויות מול כל אחד מ-7 האקורדים. </w:t>
      </w:r>
    </w:p>
    <w:p w:rsidR="006C78E0" w:rsidRDefault="006C78E0" w:rsidP="00080DC1">
      <w:pPr>
        <w:pStyle w:val="ListParagraph"/>
        <w:numPr>
          <w:ilvl w:val="0"/>
          <w:numId w:val="16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אין אף צליל משותף בין אקורד בדרגה ראשונה לבין אקורד בדרגה שניה. </w:t>
      </w:r>
    </w:p>
    <w:p w:rsidR="006C78E0" w:rsidRDefault="006C78E0" w:rsidP="00080DC1">
      <w:pPr>
        <w:pStyle w:val="ListParagraph"/>
        <w:numPr>
          <w:ilvl w:val="0"/>
          <w:numId w:val="16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אין אף צליל משותף בין אקורד בדרגה ראשונה לבין אקורד בדרגה שביעית. </w:t>
      </w:r>
    </w:p>
    <w:p w:rsidR="006C78E0" w:rsidRDefault="006C78E0" w:rsidP="00080DC1">
      <w:pPr>
        <w:pStyle w:val="ListParagraph"/>
        <w:numPr>
          <w:ilvl w:val="0"/>
          <w:numId w:val="16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הנחיות: </w:t>
      </w:r>
    </w:p>
    <w:p w:rsidR="006C78E0" w:rsidRDefault="006C78E0" w:rsidP="00080DC1">
      <w:pPr>
        <w:pStyle w:val="ListParagraph"/>
        <w:numPr>
          <w:ilvl w:val="0"/>
          <w:numId w:val="17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שים לב שסימני ההיתק של הסולם מתאימים לשם האקורד. </w:t>
      </w:r>
    </w:p>
    <w:p w:rsidR="006C78E0" w:rsidRDefault="006C78E0" w:rsidP="00080DC1">
      <w:pPr>
        <w:pStyle w:val="ListParagraph"/>
        <w:numPr>
          <w:ilvl w:val="0"/>
          <w:numId w:val="17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שים לב שצליל הבס באקורד הראשון מתאים לסולם</w:t>
      </w:r>
    </w:p>
    <w:p w:rsidR="006C78E0" w:rsidRPr="006C78E0" w:rsidRDefault="006C78E0" w:rsidP="00080DC1">
      <w:pPr>
        <w:pStyle w:val="ListParagraph"/>
        <w:numPr>
          <w:ilvl w:val="0"/>
          <w:numId w:val="17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שים לב שאין שום צליל משותף בין דרגה ראשונה לדרגות 2 ו-7</w:t>
      </w:r>
    </w:p>
    <w:p w:rsidR="006C78E0" w:rsidRDefault="006C78E0" w:rsidP="006C78E0">
      <w:pPr>
        <w:pStyle w:val="ListParagraph"/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tbl>
      <w:tblPr>
        <w:tblStyle w:val="TableGrid"/>
        <w:bidiVisual/>
        <w:tblW w:w="9243" w:type="dxa"/>
        <w:tblInd w:w="720" w:type="dxa"/>
        <w:tblLook w:val="04A0"/>
      </w:tblPr>
      <w:tblGrid>
        <w:gridCol w:w="3002"/>
        <w:gridCol w:w="3366"/>
        <w:gridCol w:w="2875"/>
      </w:tblGrid>
      <w:tr w:rsidR="006C78E0" w:rsidTr="006C78E0">
        <w:tc>
          <w:tcPr>
            <w:tcW w:w="3171" w:type="dxa"/>
          </w:tcPr>
          <w:p w:rsidR="006C78E0" w:rsidRPr="007D6C85" w:rsidRDefault="006C78E0" w:rsidP="006C78E0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רה  מז'ור</w:t>
            </w:r>
          </w:p>
        </w:tc>
        <w:tc>
          <w:tcPr>
            <w:tcW w:w="3036" w:type="dxa"/>
          </w:tcPr>
          <w:p w:rsidR="006C78E0" w:rsidRPr="007D6C85" w:rsidRDefault="006C78E0" w:rsidP="006C78E0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סול מז'ור</w:t>
            </w:r>
          </w:p>
        </w:tc>
        <w:tc>
          <w:tcPr>
            <w:tcW w:w="3036" w:type="dxa"/>
          </w:tcPr>
          <w:p w:rsidR="006C78E0" w:rsidRPr="007D6C85" w:rsidRDefault="006C78E0" w:rsidP="006C78E0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דו מז'ור</w:t>
            </w:r>
          </w:p>
        </w:tc>
      </w:tr>
      <w:tr w:rsidR="006C78E0" w:rsidTr="006C78E0">
        <w:trPr>
          <w:trHeight w:val="683"/>
        </w:trPr>
        <w:tc>
          <w:tcPr>
            <w:tcW w:w="3171" w:type="dxa"/>
          </w:tcPr>
          <w:p w:rsidR="006C78E0" w:rsidRDefault="006F2F8C" w:rsidP="006C78E0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657143" cy="1333333"/>
                  <wp:effectExtent l="19050" t="0" r="207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143" cy="1333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6" w:type="dxa"/>
          </w:tcPr>
          <w:p w:rsidR="006C78E0" w:rsidRDefault="006F2F8C" w:rsidP="006C78E0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980953" cy="1390476"/>
                  <wp:effectExtent l="19050" t="0" r="247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0953" cy="1390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6" w:type="dxa"/>
          </w:tcPr>
          <w:p w:rsidR="006C78E0" w:rsidRDefault="006F2F8C" w:rsidP="006C78E0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580952" cy="1295238"/>
                  <wp:effectExtent l="19050" t="0" r="198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0952" cy="1295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C78E0" w:rsidRDefault="006C78E0" w:rsidP="006C78E0">
      <w:pPr>
        <w:pStyle w:val="ListParagraph"/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tbl>
      <w:tblPr>
        <w:tblStyle w:val="TableGrid"/>
        <w:bidiVisual/>
        <w:tblW w:w="9220" w:type="dxa"/>
        <w:tblInd w:w="720" w:type="dxa"/>
        <w:tblLayout w:type="fixed"/>
        <w:tblLook w:val="04A0"/>
      </w:tblPr>
      <w:tblGrid>
        <w:gridCol w:w="3160"/>
        <w:gridCol w:w="3000"/>
        <w:gridCol w:w="3060"/>
      </w:tblGrid>
      <w:tr w:rsidR="006C78E0" w:rsidTr="006C78E0">
        <w:tc>
          <w:tcPr>
            <w:tcW w:w="3160" w:type="dxa"/>
          </w:tcPr>
          <w:p w:rsidR="006C78E0" w:rsidRPr="007D6C85" w:rsidRDefault="006C78E0" w:rsidP="006C78E0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סי מז'ור</w:t>
            </w:r>
          </w:p>
        </w:tc>
        <w:tc>
          <w:tcPr>
            <w:tcW w:w="3000" w:type="dxa"/>
          </w:tcPr>
          <w:p w:rsidR="006C78E0" w:rsidRPr="007D6C85" w:rsidRDefault="006C78E0" w:rsidP="006C78E0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מי מז'ור</w:t>
            </w:r>
          </w:p>
        </w:tc>
        <w:tc>
          <w:tcPr>
            <w:tcW w:w="3060" w:type="dxa"/>
          </w:tcPr>
          <w:p w:rsidR="006C78E0" w:rsidRPr="007D6C85" w:rsidRDefault="006C78E0" w:rsidP="006C78E0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לה  מז'ור</w:t>
            </w:r>
          </w:p>
        </w:tc>
      </w:tr>
      <w:tr w:rsidR="006C78E0" w:rsidTr="006C78E0">
        <w:tc>
          <w:tcPr>
            <w:tcW w:w="3160" w:type="dxa"/>
          </w:tcPr>
          <w:p w:rsidR="006C78E0" w:rsidRDefault="004F1C54" w:rsidP="006C78E0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685714" cy="1361905"/>
                  <wp:effectExtent l="1905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5714" cy="136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6C78E0" w:rsidRDefault="004F1C54" w:rsidP="006C78E0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761905" cy="1438095"/>
                  <wp:effectExtent l="1905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1905" cy="1438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0" w:type="dxa"/>
          </w:tcPr>
          <w:p w:rsidR="006C78E0" w:rsidRDefault="004F1C54" w:rsidP="006C78E0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647619" cy="1323810"/>
                  <wp:effectExtent l="1905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619" cy="1323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C78E0" w:rsidRDefault="006C78E0" w:rsidP="006C78E0">
      <w:pPr>
        <w:pStyle w:val="ListParagraph"/>
        <w:bidi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tbl>
      <w:tblPr>
        <w:tblStyle w:val="TableGrid"/>
        <w:bidiVisual/>
        <w:tblW w:w="6139" w:type="dxa"/>
        <w:tblInd w:w="3820" w:type="dxa"/>
        <w:tblLayout w:type="fixed"/>
        <w:tblLook w:val="04A0"/>
      </w:tblPr>
      <w:tblGrid>
        <w:gridCol w:w="3060"/>
        <w:gridCol w:w="3079"/>
      </w:tblGrid>
      <w:tr w:rsidR="006C78E0" w:rsidTr="006C78E0">
        <w:tc>
          <w:tcPr>
            <w:tcW w:w="3060" w:type="dxa"/>
          </w:tcPr>
          <w:p w:rsidR="006C78E0" w:rsidRPr="007D6C85" w:rsidRDefault="006C78E0" w:rsidP="006C78E0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דו דיאז מז'ור</w:t>
            </w:r>
          </w:p>
        </w:tc>
        <w:tc>
          <w:tcPr>
            <w:tcW w:w="3079" w:type="dxa"/>
          </w:tcPr>
          <w:p w:rsidR="006C78E0" w:rsidRPr="007D6C85" w:rsidRDefault="006C78E0" w:rsidP="006C78E0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 w:rsidRPr="007D6C85"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פה דיאז  מז'ור</w:t>
            </w:r>
          </w:p>
        </w:tc>
      </w:tr>
      <w:tr w:rsidR="006C78E0" w:rsidTr="006C78E0">
        <w:tc>
          <w:tcPr>
            <w:tcW w:w="3060" w:type="dxa"/>
          </w:tcPr>
          <w:p w:rsidR="006C78E0" w:rsidRDefault="004F1C54" w:rsidP="006C78E0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805940" cy="1495425"/>
                  <wp:effectExtent l="19050" t="0" r="381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5940" cy="149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9" w:type="dxa"/>
          </w:tcPr>
          <w:p w:rsidR="006C78E0" w:rsidRDefault="004F1C54" w:rsidP="006C78E0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723810" cy="1361905"/>
                  <wp:effectExtent l="1905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3810" cy="136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C78E0" w:rsidRPr="00951F72" w:rsidRDefault="006C78E0" w:rsidP="006C78E0">
      <w:pPr>
        <w:pStyle w:val="ListParagraph"/>
        <w:bidi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6C78E0" w:rsidRDefault="006C78E0" w:rsidP="006C78E0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6C78E0" w:rsidRDefault="006C78E0" w:rsidP="006C78E0">
      <w:pPr>
        <w:bidi/>
        <w:ind w:left="742"/>
        <w:jc w:val="both"/>
        <w:rPr>
          <w:rtl/>
          <w:lang w:bidi="he-IL"/>
        </w:rPr>
      </w:pPr>
    </w:p>
    <w:p w:rsidR="00FB64B2" w:rsidRDefault="00FB64B2" w:rsidP="00FB64B2">
      <w:pPr>
        <w:bidi/>
        <w:ind w:left="742"/>
        <w:jc w:val="both"/>
        <w:rPr>
          <w:rtl/>
          <w:lang w:bidi="he-IL"/>
        </w:rPr>
      </w:pPr>
    </w:p>
    <w:p w:rsidR="00FB64B2" w:rsidRDefault="00FB64B2" w:rsidP="00FB64B2">
      <w:pPr>
        <w:bidi/>
        <w:ind w:left="742"/>
        <w:jc w:val="both"/>
        <w:rPr>
          <w:rtl/>
          <w:lang w:bidi="he-IL"/>
        </w:rPr>
      </w:pPr>
    </w:p>
    <w:p w:rsidR="00FB64B2" w:rsidRDefault="00FB64B2" w:rsidP="00FB64B2">
      <w:pPr>
        <w:bidi/>
        <w:ind w:left="742"/>
        <w:jc w:val="both"/>
        <w:rPr>
          <w:rtl/>
          <w:lang w:bidi="he-IL"/>
        </w:rPr>
      </w:pPr>
    </w:p>
    <w:p w:rsidR="00FB64B2" w:rsidRDefault="00FB64B2" w:rsidP="00FB64B2">
      <w:pPr>
        <w:bidi/>
        <w:ind w:left="742"/>
        <w:jc w:val="both"/>
        <w:rPr>
          <w:rtl/>
          <w:lang w:bidi="he-IL"/>
        </w:rPr>
      </w:pPr>
    </w:p>
    <w:p w:rsidR="00FB64B2" w:rsidRDefault="00FB64B2" w:rsidP="00FB64B2">
      <w:pPr>
        <w:bidi/>
        <w:ind w:left="742"/>
        <w:jc w:val="both"/>
        <w:rPr>
          <w:rtl/>
          <w:lang w:bidi="he-IL"/>
        </w:rPr>
      </w:pPr>
    </w:p>
    <w:p w:rsidR="00FB64B2" w:rsidRPr="004F00BD" w:rsidRDefault="00FB64B2" w:rsidP="00FB64B2">
      <w:pPr>
        <w:bidi/>
        <w:ind w:left="644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14</w:t>
      </w:r>
    </w:p>
    <w:p w:rsidR="00FB64B2" w:rsidRDefault="00FB64B2" w:rsidP="00FB64B2">
      <w:pPr>
        <w:bidi/>
        <w:ind w:left="742"/>
        <w:jc w:val="both"/>
        <w:rPr>
          <w:rtl/>
          <w:lang w:bidi="he-IL"/>
        </w:rPr>
      </w:pPr>
      <w:r>
        <w:rPr>
          <w:rFonts w:hint="cs"/>
          <w:rtl/>
          <w:lang w:bidi="he-IL"/>
        </w:rPr>
        <w:t xml:space="preserve"> </w:t>
      </w:r>
    </w:p>
    <w:p w:rsidR="00FB64B2" w:rsidRDefault="00FB64B2" w:rsidP="00080DC1">
      <w:pPr>
        <w:pStyle w:val="ListParagraph"/>
        <w:numPr>
          <w:ilvl w:val="0"/>
          <w:numId w:val="13"/>
        </w:numPr>
        <w:bidi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  <w:r w:rsidRPr="006C78E0">
        <w:rPr>
          <w:rFonts w:asciiTheme="majorBidi" w:hAnsiTheme="majorBidi" w:cstheme="majorBidi" w:hint="cs"/>
          <w:b/>
          <w:bCs/>
          <w:color w:val="FF0000"/>
          <w:u w:val="single"/>
          <w:rtl/>
          <w:lang w:bidi="he-IL"/>
        </w:rPr>
        <w:t>אף צליל אינו משותף</w:t>
      </w: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 </w:t>
      </w:r>
      <w:r w:rsidRPr="00951F72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: ב</w:t>
      </w: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-מינור הרמוני  -  בכל 7 הדרגות </w:t>
      </w:r>
    </w:p>
    <w:p w:rsidR="00FB64B2" w:rsidRDefault="00FB64B2" w:rsidP="00080DC1">
      <w:pPr>
        <w:pStyle w:val="ListParagraph"/>
        <w:numPr>
          <w:ilvl w:val="0"/>
          <w:numId w:val="16"/>
        </w:numPr>
        <w:bidi/>
        <w:jc w:val="both"/>
        <w:rPr>
          <w:rFonts w:asciiTheme="majorBidi" w:hAnsiTheme="majorBidi" w:cstheme="majorBidi"/>
          <w:lang w:bidi="he-IL"/>
        </w:rPr>
      </w:pPr>
      <w:r w:rsidRPr="006C78E0">
        <w:rPr>
          <w:rFonts w:asciiTheme="majorBidi" w:hAnsiTheme="majorBidi" w:cstheme="majorBidi" w:hint="cs"/>
          <w:rtl/>
          <w:lang w:bidi="he-IL"/>
        </w:rPr>
        <w:t xml:space="preserve">במצב זה קיימים שתי אפשרויות מול כל אחד מ-7 האקורדים. </w:t>
      </w:r>
    </w:p>
    <w:p w:rsidR="00FB64B2" w:rsidRDefault="00FB64B2" w:rsidP="00080DC1">
      <w:pPr>
        <w:pStyle w:val="ListParagraph"/>
        <w:numPr>
          <w:ilvl w:val="0"/>
          <w:numId w:val="16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אין אף צליל משותף בין אקורד בדרגה ראשונה לבין אקורד בדרגה שניה. </w:t>
      </w:r>
    </w:p>
    <w:p w:rsidR="00FB64B2" w:rsidRDefault="00FB64B2" w:rsidP="00080DC1">
      <w:pPr>
        <w:pStyle w:val="ListParagraph"/>
        <w:numPr>
          <w:ilvl w:val="0"/>
          <w:numId w:val="16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אין אף צליל משותף בין אקורד בדרגה ראשונה לבין אקורד בדרגה שביעית. </w:t>
      </w:r>
    </w:p>
    <w:p w:rsidR="00FB64B2" w:rsidRDefault="00FB64B2" w:rsidP="00080DC1">
      <w:pPr>
        <w:pStyle w:val="ListParagraph"/>
        <w:numPr>
          <w:ilvl w:val="0"/>
          <w:numId w:val="16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הנחיות: </w:t>
      </w:r>
    </w:p>
    <w:p w:rsidR="00FB64B2" w:rsidRDefault="00FB64B2" w:rsidP="00080DC1">
      <w:pPr>
        <w:pStyle w:val="ListParagraph"/>
        <w:numPr>
          <w:ilvl w:val="0"/>
          <w:numId w:val="17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שים לב שסימני ההיתק של הסולם מתאימים לשם האקורד. </w:t>
      </w:r>
    </w:p>
    <w:p w:rsidR="00FB64B2" w:rsidRDefault="00FB64B2" w:rsidP="00080DC1">
      <w:pPr>
        <w:pStyle w:val="ListParagraph"/>
        <w:numPr>
          <w:ilvl w:val="0"/>
          <w:numId w:val="17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שים לב שצליל הבס באקורד הראשון מתאים לסולם</w:t>
      </w:r>
    </w:p>
    <w:p w:rsidR="00FB64B2" w:rsidRDefault="00FB64B2" w:rsidP="00080DC1">
      <w:pPr>
        <w:pStyle w:val="ListParagraph"/>
        <w:numPr>
          <w:ilvl w:val="0"/>
          <w:numId w:val="17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שים לב שאין שום צליל משותף בין דרגה ראשונה לדרגות 2 ו-7</w:t>
      </w:r>
    </w:p>
    <w:p w:rsidR="00FB64B2" w:rsidRPr="006C78E0" w:rsidRDefault="00FB64B2" w:rsidP="00080DC1">
      <w:pPr>
        <w:pStyle w:val="ListParagraph"/>
        <w:numPr>
          <w:ilvl w:val="0"/>
          <w:numId w:val="17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שים לב להגבהה או הנמכה של הדרגה השביעית. </w:t>
      </w:r>
    </w:p>
    <w:p w:rsidR="00FB64B2" w:rsidRDefault="00FB64B2" w:rsidP="00FB64B2">
      <w:pPr>
        <w:pStyle w:val="ListParagraph"/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tbl>
      <w:tblPr>
        <w:tblStyle w:val="TableGrid"/>
        <w:bidiVisual/>
        <w:tblW w:w="9243" w:type="dxa"/>
        <w:tblInd w:w="720" w:type="dxa"/>
        <w:tblLook w:val="04A0"/>
      </w:tblPr>
      <w:tblGrid>
        <w:gridCol w:w="3171"/>
        <w:gridCol w:w="3036"/>
        <w:gridCol w:w="3036"/>
      </w:tblGrid>
      <w:tr w:rsidR="00FB64B2" w:rsidTr="00E72484">
        <w:tc>
          <w:tcPr>
            <w:tcW w:w="3171" w:type="dxa"/>
          </w:tcPr>
          <w:p w:rsidR="00FB64B2" w:rsidRPr="007D6C85" w:rsidRDefault="00FB64B2" w:rsidP="00E7248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סול- מינור הרמוני</w:t>
            </w:r>
          </w:p>
        </w:tc>
        <w:tc>
          <w:tcPr>
            <w:tcW w:w="3036" w:type="dxa"/>
          </w:tcPr>
          <w:p w:rsidR="00FB64B2" w:rsidRPr="007D6C85" w:rsidRDefault="00FB64B2" w:rsidP="00E7248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רה-מינור הרמוני</w:t>
            </w:r>
          </w:p>
        </w:tc>
        <w:tc>
          <w:tcPr>
            <w:tcW w:w="3036" w:type="dxa"/>
          </w:tcPr>
          <w:p w:rsidR="00FB64B2" w:rsidRPr="007D6C85" w:rsidRDefault="00FB64B2" w:rsidP="00E7248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לה </w:t>
            </w:r>
            <w:r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  <w:t>–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מינור הרמוני</w:t>
            </w:r>
          </w:p>
        </w:tc>
      </w:tr>
      <w:tr w:rsidR="00FB64B2" w:rsidTr="00E72484">
        <w:trPr>
          <w:trHeight w:val="683"/>
        </w:trPr>
        <w:tc>
          <w:tcPr>
            <w:tcW w:w="3171" w:type="dxa"/>
          </w:tcPr>
          <w:p w:rsidR="00FB64B2" w:rsidRDefault="00FB0F1D" w:rsidP="00E7248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828572" cy="1476191"/>
                  <wp:effectExtent l="19050" t="0" r="228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572" cy="1476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6" w:type="dxa"/>
          </w:tcPr>
          <w:p w:rsidR="00FB64B2" w:rsidRDefault="00FB0F1D" w:rsidP="00E7248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714286" cy="1314286"/>
                  <wp:effectExtent l="19050" t="0" r="214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286" cy="1314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6" w:type="dxa"/>
          </w:tcPr>
          <w:p w:rsidR="00FB64B2" w:rsidRDefault="00FB0F1D" w:rsidP="00E7248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676191" cy="1371429"/>
                  <wp:effectExtent l="19050" t="0" r="209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191" cy="1371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B64B2" w:rsidRDefault="00FB64B2" w:rsidP="00FB64B2">
      <w:pPr>
        <w:pStyle w:val="ListParagraph"/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tbl>
      <w:tblPr>
        <w:tblStyle w:val="TableGrid"/>
        <w:bidiVisual/>
        <w:tblW w:w="9220" w:type="dxa"/>
        <w:tblInd w:w="720" w:type="dxa"/>
        <w:tblLayout w:type="fixed"/>
        <w:tblLook w:val="04A0"/>
      </w:tblPr>
      <w:tblGrid>
        <w:gridCol w:w="3160"/>
        <w:gridCol w:w="3000"/>
        <w:gridCol w:w="3060"/>
      </w:tblGrid>
      <w:tr w:rsidR="00FB64B2" w:rsidTr="00E72484">
        <w:tc>
          <w:tcPr>
            <w:tcW w:w="3160" w:type="dxa"/>
          </w:tcPr>
          <w:p w:rsidR="00FB64B2" w:rsidRPr="007D6C85" w:rsidRDefault="00FB64B2" w:rsidP="00FB64B2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סי במול - מינור הרמוני</w:t>
            </w:r>
          </w:p>
        </w:tc>
        <w:tc>
          <w:tcPr>
            <w:tcW w:w="3000" w:type="dxa"/>
          </w:tcPr>
          <w:p w:rsidR="00FB64B2" w:rsidRPr="007D6C85" w:rsidRDefault="00FB64B2" w:rsidP="00FB64B2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פה </w:t>
            </w:r>
            <w:r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  <w:t>–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 מינור הרמוני</w:t>
            </w:r>
          </w:p>
        </w:tc>
        <w:tc>
          <w:tcPr>
            <w:tcW w:w="3060" w:type="dxa"/>
          </w:tcPr>
          <w:p w:rsidR="00FB64B2" w:rsidRPr="007D6C85" w:rsidRDefault="00FB64B2" w:rsidP="00FB64B2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דו - מינורהרמוני</w:t>
            </w:r>
          </w:p>
        </w:tc>
      </w:tr>
      <w:tr w:rsidR="00FB64B2" w:rsidTr="00E72484">
        <w:tc>
          <w:tcPr>
            <w:tcW w:w="3160" w:type="dxa"/>
          </w:tcPr>
          <w:p w:rsidR="00FB64B2" w:rsidRDefault="00BA7D60" w:rsidP="00E7248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869440" cy="1357630"/>
                  <wp:effectExtent l="1905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9440" cy="135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FB64B2" w:rsidRDefault="00BA7D60" w:rsidP="00E7248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723810" cy="1457143"/>
                  <wp:effectExtent l="1905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3810" cy="145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0" w:type="dxa"/>
          </w:tcPr>
          <w:p w:rsidR="00FB64B2" w:rsidRDefault="00BA7D60" w:rsidP="00E7248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805940" cy="1391285"/>
                  <wp:effectExtent l="19050" t="0" r="381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5940" cy="1391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B64B2" w:rsidRDefault="00FB64B2" w:rsidP="00FB64B2">
      <w:pPr>
        <w:pStyle w:val="ListParagraph"/>
        <w:bidi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tbl>
      <w:tblPr>
        <w:tblStyle w:val="TableGrid"/>
        <w:bidiVisual/>
        <w:tblW w:w="6139" w:type="dxa"/>
        <w:tblInd w:w="3820" w:type="dxa"/>
        <w:tblLayout w:type="fixed"/>
        <w:tblLook w:val="04A0"/>
      </w:tblPr>
      <w:tblGrid>
        <w:gridCol w:w="3060"/>
        <w:gridCol w:w="3079"/>
      </w:tblGrid>
      <w:tr w:rsidR="00FB64B2" w:rsidTr="00E72484">
        <w:tc>
          <w:tcPr>
            <w:tcW w:w="3060" w:type="dxa"/>
          </w:tcPr>
          <w:p w:rsidR="00FB64B2" w:rsidRPr="007D6C85" w:rsidRDefault="00FB64B2" w:rsidP="00E7248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לה במול </w:t>
            </w:r>
            <w:r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  <w:t>–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 מינור הרמוני</w:t>
            </w:r>
          </w:p>
        </w:tc>
        <w:tc>
          <w:tcPr>
            <w:tcW w:w="3079" w:type="dxa"/>
          </w:tcPr>
          <w:p w:rsidR="00FB64B2" w:rsidRPr="007D6C85" w:rsidRDefault="00FB64B2" w:rsidP="00E7248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מי במול </w:t>
            </w:r>
            <w:r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  <w:t>–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 מינור הרמוני</w:t>
            </w:r>
          </w:p>
        </w:tc>
      </w:tr>
      <w:tr w:rsidR="00FB64B2" w:rsidTr="00E72484">
        <w:tc>
          <w:tcPr>
            <w:tcW w:w="3060" w:type="dxa"/>
          </w:tcPr>
          <w:p w:rsidR="00FB64B2" w:rsidRDefault="003B412B" w:rsidP="00E7248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805940" cy="1325245"/>
                  <wp:effectExtent l="19050" t="0" r="381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5940" cy="1325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9" w:type="dxa"/>
          </w:tcPr>
          <w:p w:rsidR="00FB64B2" w:rsidRDefault="003B412B" w:rsidP="00E7248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noProof/>
                <w:rtl/>
                <w:lang w:bidi="he-IL"/>
              </w:rPr>
              <w:drawing>
                <wp:inline distT="0" distB="0" distL="0" distR="0">
                  <wp:extent cx="1818005" cy="1276350"/>
                  <wp:effectExtent l="1905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8005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B64B2" w:rsidRPr="00951F72" w:rsidRDefault="00FB64B2" w:rsidP="00FB64B2">
      <w:pPr>
        <w:pStyle w:val="ListParagraph"/>
        <w:bidi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</w:p>
    <w:p w:rsidR="00FB64B2" w:rsidRDefault="00FB64B2" w:rsidP="00FB64B2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</w:p>
    <w:p w:rsidR="00FB64B2" w:rsidRDefault="00FB64B2" w:rsidP="00FB64B2">
      <w:pPr>
        <w:bidi/>
        <w:ind w:left="742"/>
        <w:jc w:val="both"/>
        <w:rPr>
          <w:lang w:bidi="he-IL"/>
        </w:rPr>
      </w:pPr>
    </w:p>
    <w:p w:rsidR="00E72484" w:rsidRDefault="00E72484" w:rsidP="00E72484">
      <w:pPr>
        <w:bidi/>
        <w:ind w:left="742"/>
        <w:jc w:val="both"/>
        <w:rPr>
          <w:lang w:bidi="he-IL"/>
        </w:rPr>
      </w:pPr>
    </w:p>
    <w:p w:rsidR="00E72484" w:rsidRDefault="00E72484" w:rsidP="00E72484">
      <w:pPr>
        <w:bidi/>
        <w:ind w:left="742"/>
        <w:jc w:val="both"/>
        <w:rPr>
          <w:lang w:bidi="he-IL"/>
        </w:rPr>
      </w:pPr>
    </w:p>
    <w:p w:rsidR="00E72484" w:rsidRDefault="00E72484" w:rsidP="00E72484">
      <w:pPr>
        <w:bidi/>
        <w:ind w:left="742"/>
        <w:jc w:val="both"/>
        <w:rPr>
          <w:lang w:bidi="he-IL"/>
        </w:rPr>
      </w:pPr>
    </w:p>
    <w:p w:rsidR="00E72484" w:rsidRDefault="00E72484" w:rsidP="00E72484">
      <w:pPr>
        <w:bidi/>
        <w:ind w:left="742"/>
        <w:jc w:val="both"/>
        <w:rPr>
          <w:rtl/>
          <w:lang w:bidi="he-IL"/>
        </w:rPr>
      </w:pPr>
    </w:p>
    <w:p w:rsidR="00766544" w:rsidRDefault="00766544" w:rsidP="00766544">
      <w:pPr>
        <w:bidi/>
        <w:ind w:left="742"/>
        <w:jc w:val="both"/>
        <w:rPr>
          <w:rtl/>
          <w:lang w:bidi="he-IL"/>
        </w:rPr>
      </w:pPr>
    </w:p>
    <w:p w:rsidR="00766544" w:rsidRDefault="00766544" w:rsidP="00766544">
      <w:pPr>
        <w:bidi/>
        <w:ind w:left="742"/>
        <w:jc w:val="both"/>
        <w:rPr>
          <w:rtl/>
          <w:lang w:bidi="he-IL"/>
        </w:rPr>
      </w:pPr>
    </w:p>
    <w:p w:rsidR="00766544" w:rsidRPr="004F00BD" w:rsidRDefault="00766544" w:rsidP="00766544">
      <w:pPr>
        <w:bidi/>
        <w:ind w:left="644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15</w:t>
      </w:r>
    </w:p>
    <w:p w:rsidR="00766544" w:rsidRPr="00E72484" w:rsidRDefault="00766544" w:rsidP="00766544">
      <w:pPr>
        <w:bidi/>
        <w:ind w:left="742"/>
        <w:jc w:val="center"/>
        <w:rPr>
          <w:color w:val="0033CC"/>
          <w:sz w:val="32"/>
          <w:szCs w:val="32"/>
          <w:u w:val="single"/>
          <w:rtl/>
          <w:lang w:bidi="he-IL"/>
        </w:rPr>
      </w:pPr>
      <w:r w:rsidRPr="00E72484">
        <w:rPr>
          <w:rFonts w:hint="cs"/>
          <w:color w:val="0033CC"/>
          <w:sz w:val="32"/>
          <w:szCs w:val="32"/>
          <w:u w:val="single"/>
          <w:rtl/>
          <w:lang w:bidi="he-IL"/>
        </w:rPr>
        <w:t xml:space="preserve">טבלה- </w:t>
      </w:r>
      <w:r>
        <w:rPr>
          <w:rFonts w:hint="cs"/>
          <w:color w:val="0033CC"/>
          <w:sz w:val="32"/>
          <w:szCs w:val="32"/>
          <w:u w:val="single"/>
          <w:rtl/>
          <w:lang w:bidi="he-IL"/>
        </w:rPr>
        <w:t>שני צלילים משותפים</w:t>
      </w:r>
      <w:r w:rsidRPr="00E72484">
        <w:rPr>
          <w:rFonts w:hint="cs"/>
          <w:color w:val="0033CC"/>
          <w:sz w:val="32"/>
          <w:szCs w:val="32"/>
          <w:u w:val="single"/>
          <w:rtl/>
          <w:lang w:bidi="he-IL"/>
        </w:rPr>
        <w:t xml:space="preserve">- </w:t>
      </w:r>
      <w:r>
        <w:rPr>
          <w:rFonts w:hint="cs"/>
          <w:color w:val="0033CC"/>
          <w:sz w:val="32"/>
          <w:szCs w:val="32"/>
          <w:u w:val="single"/>
          <w:rtl/>
          <w:lang w:bidi="he-IL"/>
        </w:rPr>
        <w:t>מז'ור</w:t>
      </w:r>
    </w:p>
    <w:p w:rsidR="00766544" w:rsidRDefault="00766544" w:rsidP="00766544">
      <w:pPr>
        <w:pStyle w:val="Heading2"/>
        <w:rPr>
          <w:rtl/>
        </w:rPr>
      </w:pPr>
    </w:p>
    <w:tbl>
      <w:tblPr>
        <w:tblStyle w:val="TableGrid"/>
        <w:bidiVisual/>
        <w:tblW w:w="0" w:type="auto"/>
        <w:tblInd w:w="2470" w:type="dxa"/>
        <w:tblLook w:val="04A0"/>
      </w:tblPr>
      <w:tblGrid>
        <w:gridCol w:w="1170"/>
        <w:gridCol w:w="1170"/>
        <w:gridCol w:w="1170"/>
        <w:gridCol w:w="1350"/>
      </w:tblGrid>
      <w:tr w:rsidR="006C3B07" w:rsidTr="00B53DB8">
        <w:tc>
          <w:tcPr>
            <w:tcW w:w="1170" w:type="dxa"/>
          </w:tcPr>
          <w:p w:rsidR="006C3B07" w:rsidRDefault="006C3B07" w:rsidP="00B53DB8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 xml:space="preserve">דרגה </w:t>
            </w:r>
          </w:p>
          <w:p w:rsidR="006C3B07" w:rsidRPr="006C3B07" w:rsidRDefault="006C3B07" w:rsidP="00B53DB8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rtl/>
              </w:rPr>
            </w:pPr>
            <w:r w:rsidRPr="006C3B07">
              <w:rPr>
                <w:rFonts w:hint="cs"/>
                <w:b/>
                <w:bCs/>
                <w:i w:val="0"/>
                <w:iCs w:val="0"/>
                <w:color w:val="0033CC"/>
              </w:rPr>
              <w:t>VI</w:t>
            </w:r>
          </w:p>
        </w:tc>
        <w:tc>
          <w:tcPr>
            <w:tcW w:w="1170" w:type="dxa"/>
          </w:tcPr>
          <w:p w:rsidR="006C3B07" w:rsidRDefault="006C3B07" w:rsidP="00B53DB8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>דרגה</w:t>
            </w:r>
          </w:p>
          <w:p w:rsidR="006C3B07" w:rsidRPr="00E72484" w:rsidRDefault="006C3B07" w:rsidP="00B53DB8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 xml:space="preserve"> </w:t>
            </w: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</w:rPr>
              <w:t>III</w:t>
            </w:r>
          </w:p>
        </w:tc>
        <w:tc>
          <w:tcPr>
            <w:tcW w:w="1170" w:type="dxa"/>
          </w:tcPr>
          <w:p w:rsidR="006C3B07" w:rsidRDefault="006C3B07" w:rsidP="00B53DB8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 xml:space="preserve">דרגה </w:t>
            </w:r>
          </w:p>
          <w:p w:rsidR="006C3B07" w:rsidRPr="00E72484" w:rsidRDefault="006C3B07" w:rsidP="00B53DB8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</w:rPr>
              <w:t>I</w:t>
            </w:r>
          </w:p>
        </w:tc>
        <w:tc>
          <w:tcPr>
            <w:tcW w:w="1350" w:type="dxa"/>
          </w:tcPr>
          <w:p w:rsidR="006C3B07" w:rsidRDefault="006C3B07" w:rsidP="00B53DB8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 w:rsidRPr="00E72484"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>שם הסולם</w:t>
            </w:r>
          </w:p>
          <w:p w:rsidR="006C3B07" w:rsidRPr="00E72484" w:rsidRDefault="006C3B07" w:rsidP="00B53DB8">
            <w:pPr>
              <w:jc w:val="center"/>
              <w:rPr>
                <w:color w:val="0033CC"/>
                <w:rtl/>
                <w:lang w:eastAsia="he-IL" w:bidi="he-IL"/>
              </w:rPr>
            </w:pPr>
            <w:r>
              <w:rPr>
                <w:rFonts w:hint="cs"/>
                <w:color w:val="0033CC"/>
                <w:rtl/>
                <w:lang w:eastAsia="he-IL" w:bidi="he-IL"/>
              </w:rPr>
              <w:t>מז'ור</w:t>
            </w:r>
          </w:p>
        </w:tc>
      </w:tr>
      <w:tr w:rsidR="00766544" w:rsidTr="00B53DB8">
        <w:trPr>
          <w:trHeight w:val="854"/>
        </w:trPr>
        <w:tc>
          <w:tcPr>
            <w:tcW w:w="1170" w:type="dxa"/>
          </w:tcPr>
          <w:p w:rsidR="00766544" w:rsidRDefault="006C3B07" w:rsidP="00B53DB8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</w:pP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  <w:t>מי</w:t>
            </w:r>
          </w:p>
          <w:p w:rsidR="006C3B07" w:rsidRDefault="006C3B07" w:rsidP="006C3B07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</w:pP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  <w:t>דו</w:t>
            </w:r>
          </w:p>
          <w:p w:rsidR="006C3B07" w:rsidRPr="006C3B07" w:rsidRDefault="006C3B07" w:rsidP="006C3B07">
            <w:pPr>
              <w:bidi/>
              <w:jc w:val="center"/>
              <w:rPr>
                <w:sz w:val="24"/>
                <w:szCs w:val="24"/>
                <w:rtl/>
                <w:lang w:eastAsia="he-IL" w:bidi="he-IL"/>
              </w:rPr>
            </w:pPr>
            <w:r w:rsidRPr="006C3B07">
              <w:rPr>
                <w:rFonts w:hint="cs"/>
                <w:sz w:val="24"/>
                <w:szCs w:val="24"/>
                <w:rtl/>
                <w:lang w:eastAsia="he-IL" w:bidi="he-IL"/>
              </w:rPr>
              <w:t>לה</w:t>
            </w:r>
          </w:p>
        </w:tc>
        <w:tc>
          <w:tcPr>
            <w:tcW w:w="1170" w:type="dxa"/>
          </w:tcPr>
          <w:p w:rsidR="00766544" w:rsidRDefault="006C3B07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eastAsia="he-IL" w:bidi="he-IL"/>
              </w:rPr>
            </w:pPr>
            <w:r>
              <w:rPr>
                <w:rFonts w:hint="cs"/>
                <w:color w:val="000000" w:themeColor="text1"/>
                <w:sz w:val="24"/>
                <w:szCs w:val="24"/>
                <w:rtl/>
                <w:lang w:eastAsia="he-IL" w:bidi="he-IL"/>
              </w:rPr>
              <w:t>סי</w:t>
            </w:r>
          </w:p>
          <w:p w:rsidR="006C3B07" w:rsidRPr="006C3B07" w:rsidRDefault="006C3B07" w:rsidP="006C3B07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</w:pPr>
            <w:r w:rsidRPr="006C3B07">
              <w:rPr>
                <w:rFonts w:hint="cs"/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  <w:t>סול</w:t>
            </w:r>
          </w:p>
          <w:p w:rsidR="006C3B07" w:rsidRPr="00C26F0E" w:rsidRDefault="006C3B07" w:rsidP="006C3B07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eastAsia="he-IL" w:bidi="he-IL"/>
              </w:rPr>
            </w:pPr>
            <w:r w:rsidRPr="006C3B07">
              <w:rPr>
                <w:rFonts w:hint="cs"/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  <w:t>מי</w:t>
            </w:r>
          </w:p>
        </w:tc>
        <w:tc>
          <w:tcPr>
            <w:tcW w:w="1170" w:type="dxa"/>
          </w:tcPr>
          <w:p w:rsidR="00766544" w:rsidRDefault="00766544" w:rsidP="00B53DB8">
            <w:pPr>
              <w:jc w:val="center"/>
              <w:rPr>
                <w:rtl/>
                <w:lang w:eastAsia="he-IL" w:bidi="he-IL"/>
              </w:rPr>
            </w:pPr>
            <w:r>
              <w:rPr>
                <w:rFonts w:hint="cs"/>
                <w:rtl/>
                <w:lang w:eastAsia="he-IL" w:bidi="he-IL"/>
              </w:rPr>
              <w:t>סול</w:t>
            </w:r>
          </w:p>
          <w:p w:rsidR="00766544" w:rsidRDefault="00766544" w:rsidP="00B53DB8">
            <w:pPr>
              <w:jc w:val="center"/>
              <w:rPr>
                <w:rtl/>
                <w:lang w:eastAsia="he-IL" w:bidi="he-IL"/>
              </w:rPr>
            </w:pPr>
            <w:r>
              <w:rPr>
                <w:rFonts w:hint="cs"/>
                <w:rtl/>
                <w:lang w:eastAsia="he-IL" w:bidi="he-IL"/>
              </w:rPr>
              <w:t>מי</w:t>
            </w:r>
          </w:p>
          <w:p w:rsidR="00766544" w:rsidRPr="00E72484" w:rsidRDefault="00766544" w:rsidP="00B53DB8">
            <w:pPr>
              <w:jc w:val="center"/>
              <w:rPr>
                <w:rtl/>
                <w:lang w:eastAsia="he-IL" w:bidi="he-IL"/>
              </w:rPr>
            </w:pPr>
            <w:r>
              <w:rPr>
                <w:rFonts w:hint="cs"/>
                <w:rtl/>
                <w:lang w:eastAsia="he-IL" w:bidi="he-IL"/>
              </w:rPr>
              <w:t>דו</w:t>
            </w:r>
          </w:p>
        </w:tc>
        <w:tc>
          <w:tcPr>
            <w:tcW w:w="1350" w:type="dxa"/>
          </w:tcPr>
          <w:p w:rsidR="00766544" w:rsidRPr="00B24439" w:rsidRDefault="00766544" w:rsidP="00B53DB8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sz w:val="24"/>
                <w:szCs w:val="24"/>
                <w:rtl/>
              </w:rPr>
              <w:t xml:space="preserve">דו 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מז'ור</w:t>
            </w:r>
            <w:r>
              <w:rPr>
                <w:rFonts w:hint="cs"/>
                <w:b/>
                <w:bCs/>
                <w:i w:val="0"/>
                <w:iCs w:val="0"/>
                <w:sz w:val="24"/>
                <w:szCs w:val="24"/>
                <w:rtl/>
              </w:rPr>
              <w:t xml:space="preserve"> </w:t>
            </w:r>
          </w:p>
        </w:tc>
      </w:tr>
      <w:tr w:rsidR="006C3B07" w:rsidTr="00B53DB8">
        <w:tc>
          <w:tcPr>
            <w:tcW w:w="1170" w:type="dxa"/>
          </w:tcPr>
          <w:p w:rsidR="00A73E7F" w:rsidRDefault="00A73E7F" w:rsidP="00A73E7F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</w:pP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  <w:t>סי</w:t>
            </w:r>
          </w:p>
          <w:p w:rsidR="00A73E7F" w:rsidRDefault="00A73E7F" w:rsidP="00A73E7F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</w:pP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  <w:t>סול</w:t>
            </w:r>
          </w:p>
          <w:p w:rsidR="006C3B07" w:rsidRPr="00811187" w:rsidRDefault="00A73E7F" w:rsidP="00A73E7F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eastAsia="he-IL"/>
              </w:rPr>
            </w:pPr>
            <w:r>
              <w:rPr>
                <w:rFonts w:hint="cs"/>
                <w:sz w:val="24"/>
                <w:szCs w:val="24"/>
                <w:rtl/>
                <w:lang w:eastAsia="he-IL" w:bidi="he-IL"/>
              </w:rPr>
              <w:t>מי</w:t>
            </w:r>
          </w:p>
        </w:tc>
        <w:tc>
          <w:tcPr>
            <w:tcW w:w="1170" w:type="dxa"/>
          </w:tcPr>
          <w:p w:rsidR="006C3B07" w:rsidRDefault="006C3B07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פה</w:t>
            </w:r>
          </w:p>
          <w:p w:rsidR="006C3B07" w:rsidRPr="006C3B07" w:rsidRDefault="006C3B07" w:rsidP="006C3B07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bidi="he-IL"/>
              </w:rPr>
            </w:pPr>
            <w:r w:rsidRPr="006C3B07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רה</w:t>
            </w:r>
          </w:p>
          <w:p w:rsidR="006C3B07" w:rsidRPr="00C26F0E" w:rsidRDefault="006C3B07" w:rsidP="006C3B07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 w:rsidRPr="006C3B07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סי</w:t>
            </w:r>
          </w:p>
        </w:tc>
        <w:tc>
          <w:tcPr>
            <w:tcW w:w="1170" w:type="dxa"/>
          </w:tcPr>
          <w:p w:rsidR="006C3B07" w:rsidRDefault="006C3B07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</w:t>
            </w:r>
          </w:p>
          <w:p w:rsidR="006C3B07" w:rsidRDefault="006C3B07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</w:t>
            </w:r>
          </w:p>
          <w:p w:rsidR="006C3B07" w:rsidRPr="00E72484" w:rsidRDefault="006C3B07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</w:t>
            </w:r>
          </w:p>
        </w:tc>
        <w:tc>
          <w:tcPr>
            <w:tcW w:w="1350" w:type="dxa"/>
          </w:tcPr>
          <w:p w:rsidR="006C3B07" w:rsidRPr="00B24439" w:rsidRDefault="006C3B07" w:rsidP="00B53DB8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סול מז'ור</w:t>
            </w:r>
          </w:p>
        </w:tc>
      </w:tr>
      <w:tr w:rsidR="006C3B07" w:rsidTr="00B53DB8">
        <w:tc>
          <w:tcPr>
            <w:tcW w:w="1170" w:type="dxa"/>
          </w:tcPr>
          <w:p w:rsidR="006C3B07" w:rsidRDefault="00A73E7F" w:rsidP="00A73E7F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</w:pP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  <w:t>פה דיאז</w:t>
            </w:r>
          </w:p>
          <w:p w:rsidR="00A73E7F" w:rsidRDefault="00A73E7F" w:rsidP="00A73E7F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</w:pP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  <w:t>רה</w:t>
            </w:r>
          </w:p>
          <w:p w:rsidR="00A73E7F" w:rsidRPr="00A73E7F" w:rsidRDefault="00A73E7F" w:rsidP="00A73E7F">
            <w:pPr>
              <w:bidi/>
              <w:jc w:val="center"/>
              <w:rPr>
                <w:sz w:val="24"/>
                <w:szCs w:val="24"/>
                <w:rtl/>
                <w:lang w:eastAsia="he-IL" w:bidi="he-IL"/>
              </w:rPr>
            </w:pPr>
            <w:r w:rsidRPr="00A73E7F">
              <w:rPr>
                <w:rFonts w:hint="cs"/>
                <w:sz w:val="24"/>
                <w:szCs w:val="24"/>
                <w:rtl/>
                <w:lang w:eastAsia="he-IL" w:bidi="he-IL"/>
              </w:rPr>
              <w:t>סי</w:t>
            </w:r>
          </w:p>
        </w:tc>
        <w:tc>
          <w:tcPr>
            <w:tcW w:w="1170" w:type="dxa"/>
          </w:tcPr>
          <w:p w:rsidR="006C3B07" w:rsidRDefault="006C3B07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דו</w:t>
            </w:r>
          </w:p>
          <w:p w:rsidR="006C3B07" w:rsidRPr="006C3B07" w:rsidRDefault="006C3B07" w:rsidP="006C3B07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bidi="he-IL"/>
              </w:rPr>
            </w:pPr>
            <w:r w:rsidRPr="006C3B07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לה</w:t>
            </w:r>
          </w:p>
          <w:p w:rsidR="006C3B07" w:rsidRPr="00C26F0E" w:rsidRDefault="006C3B07" w:rsidP="006C3B07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 w:rsidRPr="006C3B07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פה דיאז</w:t>
            </w:r>
          </w:p>
        </w:tc>
        <w:tc>
          <w:tcPr>
            <w:tcW w:w="1170" w:type="dxa"/>
          </w:tcPr>
          <w:p w:rsidR="006C3B07" w:rsidRDefault="006C3B07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לה </w:t>
            </w:r>
          </w:p>
          <w:p w:rsidR="006C3B07" w:rsidRDefault="006C3B07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 דיאז</w:t>
            </w:r>
          </w:p>
          <w:p w:rsidR="006C3B07" w:rsidRPr="00E72484" w:rsidRDefault="006C3B07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</w:t>
            </w:r>
          </w:p>
        </w:tc>
        <w:tc>
          <w:tcPr>
            <w:tcW w:w="1350" w:type="dxa"/>
          </w:tcPr>
          <w:p w:rsidR="006C3B07" w:rsidRPr="00B24439" w:rsidRDefault="006C3B07" w:rsidP="00B53DB8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רה מז'ור</w:t>
            </w:r>
          </w:p>
        </w:tc>
      </w:tr>
      <w:tr w:rsidR="006C3B07" w:rsidTr="00B53DB8">
        <w:tc>
          <w:tcPr>
            <w:tcW w:w="1170" w:type="dxa"/>
          </w:tcPr>
          <w:p w:rsidR="006C3B07" w:rsidRPr="00A73E7F" w:rsidRDefault="00A73E7F" w:rsidP="00A73E7F">
            <w:pPr>
              <w:jc w:val="center"/>
              <w:rPr>
                <w:b/>
                <w:bCs/>
                <w:color w:val="FF0000"/>
                <w:rtl/>
                <w:lang w:bidi="he-IL"/>
              </w:rPr>
            </w:pPr>
            <w:r w:rsidRPr="00A73E7F">
              <w:rPr>
                <w:rFonts w:hint="cs"/>
                <w:b/>
                <w:bCs/>
                <w:color w:val="FF0000"/>
                <w:rtl/>
                <w:lang w:bidi="he-IL"/>
              </w:rPr>
              <w:t>דו דיאז</w:t>
            </w:r>
          </w:p>
          <w:p w:rsidR="00A73E7F" w:rsidRPr="00A73E7F" w:rsidRDefault="00A73E7F" w:rsidP="00A73E7F">
            <w:pPr>
              <w:jc w:val="center"/>
              <w:rPr>
                <w:b/>
                <w:bCs/>
                <w:color w:val="FF0000"/>
                <w:rtl/>
                <w:lang w:bidi="he-IL"/>
              </w:rPr>
            </w:pPr>
            <w:r w:rsidRPr="00A73E7F">
              <w:rPr>
                <w:rFonts w:hint="cs"/>
                <w:b/>
                <w:bCs/>
                <w:color w:val="FF0000"/>
                <w:rtl/>
                <w:lang w:bidi="he-IL"/>
              </w:rPr>
              <w:t>לה</w:t>
            </w:r>
          </w:p>
          <w:p w:rsidR="00A73E7F" w:rsidRPr="00A73E7F" w:rsidRDefault="00A73E7F" w:rsidP="00A73E7F">
            <w:pPr>
              <w:jc w:val="center"/>
              <w:rPr>
                <w:lang w:bidi="he-IL"/>
              </w:rPr>
            </w:pPr>
            <w:r w:rsidRPr="00A73E7F">
              <w:rPr>
                <w:rFonts w:hint="cs"/>
                <w:rtl/>
                <w:lang w:bidi="he-IL"/>
              </w:rPr>
              <w:t>פה</w:t>
            </w:r>
          </w:p>
        </w:tc>
        <w:tc>
          <w:tcPr>
            <w:tcW w:w="1170" w:type="dxa"/>
          </w:tcPr>
          <w:p w:rsidR="006C3B07" w:rsidRDefault="006C3B07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סול</w:t>
            </w:r>
          </w:p>
          <w:p w:rsidR="006C3B07" w:rsidRPr="006C3B07" w:rsidRDefault="006C3B07" w:rsidP="006C3B07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bidi="he-IL"/>
              </w:rPr>
            </w:pPr>
            <w:r w:rsidRPr="006C3B07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מי</w:t>
            </w:r>
          </w:p>
          <w:p w:rsidR="006C3B07" w:rsidRPr="00C26F0E" w:rsidRDefault="006C3B07" w:rsidP="006C3B07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 w:rsidRPr="006C3B07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דו דיאז</w:t>
            </w:r>
          </w:p>
        </w:tc>
        <w:tc>
          <w:tcPr>
            <w:tcW w:w="1170" w:type="dxa"/>
          </w:tcPr>
          <w:p w:rsidR="006C3B07" w:rsidRDefault="006C3B07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</w:t>
            </w:r>
          </w:p>
          <w:p w:rsidR="006C3B07" w:rsidRDefault="006C3B07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 דיאז</w:t>
            </w:r>
          </w:p>
          <w:p w:rsidR="006C3B07" w:rsidRPr="00E72484" w:rsidRDefault="006C3B07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</w:t>
            </w:r>
          </w:p>
        </w:tc>
        <w:tc>
          <w:tcPr>
            <w:tcW w:w="1350" w:type="dxa"/>
          </w:tcPr>
          <w:p w:rsidR="006C3B07" w:rsidRPr="00B24439" w:rsidRDefault="006C3B07" w:rsidP="00B53DB8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לה מז'ור</w:t>
            </w:r>
          </w:p>
        </w:tc>
      </w:tr>
      <w:tr w:rsidR="006C3B07" w:rsidTr="00B53DB8">
        <w:tc>
          <w:tcPr>
            <w:tcW w:w="1170" w:type="dxa"/>
          </w:tcPr>
          <w:p w:rsidR="00A73E7F" w:rsidRPr="00A73E7F" w:rsidRDefault="00A73E7F" w:rsidP="00A73E7F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</w:pPr>
            <w:r w:rsidRPr="00A73E7F">
              <w:rPr>
                <w:rFonts w:hint="cs"/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  <w:t>סול דיאז</w:t>
            </w:r>
          </w:p>
          <w:p w:rsidR="00A73E7F" w:rsidRPr="00A73E7F" w:rsidRDefault="00A73E7F" w:rsidP="00A73E7F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</w:pPr>
            <w:r w:rsidRPr="00A73E7F">
              <w:rPr>
                <w:rFonts w:hint="cs"/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  <w:t>מי</w:t>
            </w:r>
          </w:p>
          <w:p w:rsidR="00A73E7F" w:rsidRPr="00A73E7F" w:rsidRDefault="00A73E7F" w:rsidP="00A73E7F">
            <w:pPr>
              <w:bidi/>
              <w:jc w:val="center"/>
              <w:rPr>
                <w:sz w:val="24"/>
                <w:szCs w:val="24"/>
                <w:rtl/>
                <w:lang w:eastAsia="he-IL" w:bidi="he-IL"/>
              </w:rPr>
            </w:pPr>
            <w:r>
              <w:rPr>
                <w:rFonts w:hint="cs"/>
                <w:sz w:val="24"/>
                <w:szCs w:val="24"/>
                <w:rtl/>
                <w:lang w:eastAsia="he-IL" w:bidi="he-IL"/>
              </w:rPr>
              <w:t>דו</w:t>
            </w:r>
          </w:p>
        </w:tc>
        <w:tc>
          <w:tcPr>
            <w:tcW w:w="1170" w:type="dxa"/>
          </w:tcPr>
          <w:p w:rsidR="006C3B07" w:rsidRDefault="006C3B07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רה</w:t>
            </w:r>
          </w:p>
          <w:p w:rsidR="006C3B07" w:rsidRPr="006C3B07" w:rsidRDefault="006C3B07" w:rsidP="006C3B07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bidi="he-IL"/>
              </w:rPr>
            </w:pPr>
            <w:r w:rsidRPr="006C3B07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סי</w:t>
            </w:r>
          </w:p>
          <w:p w:rsidR="006C3B07" w:rsidRPr="00C26F0E" w:rsidRDefault="006C3B07" w:rsidP="006C3B07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 w:rsidRPr="006C3B07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סול דיאז</w:t>
            </w:r>
          </w:p>
        </w:tc>
        <w:tc>
          <w:tcPr>
            <w:tcW w:w="1170" w:type="dxa"/>
          </w:tcPr>
          <w:p w:rsidR="006C3B07" w:rsidRDefault="006C3B07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</w:t>
            </w:r>
          </w:p>
          <w:p w:rsidR="006C3B07" w:rsidRDefault="006C3B07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 דיאז</w:t>
            </w:r>
          </w:p>
          <w:p w:rsidR="006C3B07" w:rsidRPr="00E72484" w:rsidRDefault="006C3B07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</w:t>
            </w:r>
          </w:p>
        </w:tc>
        <w:tc>
          <w:tcPr>
            <w:tcW w:w="1350" w:type="dxa"/>
          </w:tcPr>
          <w:p w:rsidR="006C3B07" w:rsidRPr="00B24439" w:rsidRDefault="006C3B07" w:rsidP="00B53DB8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מי מז'ור</w:t>
            </w:r>
          </w:p>
        </w:tc>
      </w:tr>
      <w:tr w:rsidR="006C3B07" w:rsidTr="00B53DB8">
        <w:tc>
          <w:tcPr>
            <w:tcW w:w="1170" w:type="dxa"/>
          </w:tcPr>
          <w:p w:rsidR="006C3B07" w:rsidRDefault="00A73E7F" w:rsidP="00A73E7F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</w:pP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  <w:t>רה דיאז</w:t>
            </w:r>
          </w:p>
          <w:p w:rsidR="00A73E7F" w:rsidRDefault="00A73E7F" w:rsidP="00A73E7F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</w:pP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  <w:t>סי</w:t>
            </w:r>
          </w:p>
          <w:p w:rsidR="00A73E7F" w:rsidRPr="00A73E7F" w:rsidRDefault="00A73E7F" w:rsidP="00A73E7F">
            <w:pPr>
              <w:bidi/>
              <w:jc w:val="center"/>
              <w:rPr>
                <w:sz w:val="24"/>
                <w:szCs w:val="24"/>
                <w:rtl/>
                <w:lang w:eastAsia="he-IL" w:bidi="he-IL"/>
              </w:rPr>
            </w:pPr>
            <w:r w:rsidRPr="00A73E7F">
              <w:rPr>
                <w:rFonts w:hint="cs"/>
                <w:sz w:val="24"/>
                <w:szCs w:val="24"/>
                <w:rtl/>
                <w:lang w:eastAsia="he-IL" w:bidi="he-IL"/>
              </w:rPr>
              <w:t>סול</w:t>
            </w:r>
          </w:p>
        </w:tc>
        <w:tc>
          <w:tcPr>
            <w:tcW w:w="1170" w:type="dxa"/>
          </w:tcPr>
          <w:p w:rsidR="006C3B07" w:rsidRDefault="006C3B07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לה</w:t>
            </w:r>
          </w:p>
          <w:p w:rsidR="006C3B07" w:rsidRPr="006C3B07" w:rsidRDefault="006C3B07" w:rsidP="006C3B07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bidi="he-IL"/>
              </w:rPr>
            </w:pPr>
            <w:r w:rsidRPr="006C3B07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פה דיאז</w:t>
            </w:r>
          </w:p>
          <w:p w:rsidR="006C3B07" w:rsidRPr="00C26F0E" w:rsidRDefault="006C3B07" w:rsidP="006C3B07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 w:rsidRPr="006C3B07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רה דיאז</w:t>
            </w:r>
          </w:p>
        </w:tc>
        <w:tc>
          <w:tcPr>
            <w:tcW w:w="1170" w:type="dxa"/>
          </w:tcPr>
          <w:p w:rsidR="006C3B07" w:rsidRDefault="006C3B07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 דיאז</w:t>
            </w:r>
          </w:p>
          <w:p w:rsidR="006C3B07" w:rsidRDefault="006C3B07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 דיאז</w:t>
            </w:r>
          </w:p>
          <w:p w:rsidR="006C3B07" w:rsidRPr="00E72484" w:rsidRDefault="006C3B07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</w:t>
            </w:r>
          </w:p>
        </w:tc>
        <w:tc>
          <w:tcPr>
            <w:tcW w:w="1350" w:type="dxa"/>
          </w:tcPr>
          <w:p w:rsidR="006C3B07" w:rsidRPr="00B24439" w:rsidRDefault="006C3B07" w:rsidP="00B53DB8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סי מז'ור</w:t>
            </w:r>
          </w:p>
        </w:tc>
      </w:tr>
      <w:tr w:rsidR="006C3B07" w:rsidTr="00B53DB8">
        <w:tc>
          <w:tcPr>
            <w:tcW w:w="1170" w:type="dxa"/>
          </w:tcPr>
          <w:p w:rsidR="006C3B07" w:rsidRPr="00A73E7F" w:rsidRDefault="00A73E7F" w:rsidP="00A73E7F">
            <w:pPr>
              <w:jc w:val="center"/>
              <w:rPr>
                <w:b/>
                <w:bCs/>
                <w:color w:val="FF0000"/>
                <w:rtl/>
                <w:lang w:bidi="he-IL"/>
              </w:rPr>
            </w:pPr>
            <w:r w:rsidRPr="00A73E7F">
              <w:rPr>
                <w:rFonts w:hint="cs"/>
                <w:b/>
                <w:bCs/>
                <w:color w:val="FF0000"/>
                <w:rtl/>
                <w:lang w:bidi="he-IL"/>
              </w:rPr>
              <w:t>לה דיאז</w:t>
            </w:r>
          </w:p>
          <w:p w:rsidR="00A73E7F" w:rsidRDefault="00A73E7F" w:rsidP="00A73E7F">
            <w:pPr>
              <w:jc w:val="center"/>
              <w:rPr>
                <w:rtl/>
                <w:lang w:bidi="he-IL"/>
              </w:rPr>
            </w:pPr>
            <w:r w:rsidRPr="00A73E7F">
              <w:rPr>
                <w:rFonts w:hint="cs"/>
                <w:b/>
                <w:bCs/>
                <w:color w:val="FF0000"/>
                <w:rtl/>
                <w:lang w:bidi="he-IL"/>
              </w:rPr>
              <w:t>פה דיא</w:t>
            </w:r>
            <w:r>
              <w:rPr>
                <w:rFonts w:hint="cs"/>
                <w:rtl/>
                <w:lang w:bidi="he-IL"/>
              </w:rPr>
              <w:t>ז</w:t>
            </w:r>
          </w:p>
          <w:p w:rsidR="00A73E7F" w:rsidRDefault="00A73E7F" w:rsidP="00A73E7F">
            <w:pPr>
              <w:jc w:val="center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רה</w:t>
            </w:r>
          </w:p>
        </w:tc>
        <w:tc>
          <w:tcPr>
            <w:tcW w:w="1170" w:type="dxa"/>
          </w:tcPr>
          <w:p w:rsidR="006C3B07" w:rsidRDefault="006C3B07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מי</w:t>
            </w:r>
          </w:p>
          <w:p w:rsidR="006C3B07" w:rsidRPr="006C3B07" w:rsidRDefault="006C3B07" w:rsidP="006C3B07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bidi="he-IL"/>
              </w:rPr>
            </w:pPr>
            <w:r w:rsidRPr="006C3B07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דו דיאז</w:t>
            </w:r>
          </w:p>
          <w:p w:rsidR="006C3B07" w:rsidRPr="00C26F0E" w:rsidRDefault="006C3B07" w:rsidP="006C3B07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 w:rsidRPr="006C3B07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לה דיאז</w:t>
            </w:r>
          </w:p>
        </w:tc>
        <w:tc>
          <w:tcPr>
            <w:tcW w:w="1170" w:type="dxa"/>
          </w:tcPr>
          <w:p w:rsidR="006C3B07" w:rsidRDefault="006C3B07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1B2CAD">
              <w:rPr>
                <w:rFonts w:hint="cs"/>
                <w:sz w:val="24"/>
                <w:szCs w:val="24"/>
                <w:rtl/>
                <w:lang w:bidi="he-IL"/>
              </w:rPr>
              <w:t>דו דיאז</w:t>
            </w:r>
          </w:p>
          <w:p w:rsidR="006C3B07" w:rsidRDefault="006C3B07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 דיאז</w:t>
            </w:r>
          </w:p>
          <w:p w:rsidR="006C3B07" w:rsidRPr="001B2CAD" w:rsidRDefault="006C3B07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 דיאז</w:t>
            </w:r>
          </w:p>
        </w:tc>
        <w:tc>
          <w:tcPr>
            <w:tcW w:w="1350" w:type="dxa"/>
          </w:tcPr>
          <w:p w:rsidR="006C3B07" w:rsidRPr="00B24439" w:rsidRDefault="006C3B07" w:rsidP="00B53DB8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פה דיאז מז'ור</w:t>
            </w:r>
          </w:p>
        </w:tc>
      </w:tr>
      <w:tr w:rsidR="006C3B07" w:rsidTr="00B53DB8">
        <w:tc>
          <w:tcPr>
            <w:tcW w:w="1170" w:type="dxa"/>
          </w:tcPr>
          <w:p w:rsidR="006C3B07" w:rsidRDefault="00A73E7F" w:rsidP="00A73E7F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</w:pP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  <w:t>מי דיאז</w:t>
            </w:r>
          </w:p>
          <w:p w:rsidR="00A73E7F" w:rsidRDefault="00A73E7F" w:rsidP="00A73E7F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</w:pP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  <w:t>דו דיאז</w:t>
            </w:r>
          </w:p>
          <w:p w:rsidR="00A73E7F" w:rsidRPr="00A73E7F" w:rsidRDefault="00A73E7F" w:rsidP="00A73E7F">
            <w:pPr>
              <w:bidi/>
              <w:jc w:val="center"/>
              <w:rPr>
                <w:sz w:val="24"/>
                <w:szCs w:val="24"/>
                <w:rtl/>
                <w:lang w:eastAsia="he-IL" w:bidi="he-IL"/>
              </w:rPr>
            </w:pPr>
            <w:r w:rsidRPr="00A73E7F">
              <w:rPr>
                <w:rFonts w:hint="cs"/>
                <w:sz w:val="24"/>
                <w:szCs w:val="24"/>
                <w:rtl/>
                <w:lang w:eastAsia="he-IL" w:bidi="he-IL"/>
              </w:rPr>
              <w:t>לה</w:t>
            </w:r>
          </w:p>
        </w:tc>
        <w:tc>
          <w:tcPr>
            <w:tcW w:w="1170" w:type="dxa"/>
          </w:tcPr>
          <w:p w:rsidR="006C3B07" w:rsidRDefault="006C3B07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סי</w:t>
            </w:r>
          </w:p>
          <w:p w:rsidR="006C3B07" w:rsidRPr="006C3B07" w:rsidRDefault="006C3B07" w:rsidP="006C3B07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bidi="he-IL"/>
              </w:rPr>
            </w:pPr>
            <w:r w:rsidRPr="006C3B07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סול דיאז</w:t>
            </w:r>
          </w:p>
          <w:p w:rsidR="006C3B07" w:rsidRPr="00C26F0E" w:rsidRDefault="006C3B07" w:rsidP="006C3B07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 w:rsidRPr="006C3B07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מי דיאז</w:t>
            </w:r>
          </w:p>
        </w:tc>
        <w:tc>
          <w:tcPr>
            <w:tcW w:w="1170" w:type="dxa"/>
          </w:tcPr>
          <w:p w:rsidR="006C3B07" w:rsidRDefault="006C3B07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 דיאז</w:t>
            </w:r>
          </w:p>
          <w:p w:rsidR="006C3B07" w:rsidRDefault="006C3B07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 דיאז</w:t>
            </w:r>
          </w:p>
          <w:p w:rsidR="006C3B07" w:rsidRPr="001B2CAD" w:rsidRDefault="006C3B07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 דיאז</w:t>
            </w:r>
          </w:p>
        </w:tc>
        <w:tc>
          <w:tcPr>
            <w:tcW w:w="1350" w:type="dxa"/>
          </w:tcPr>
          <w:p w:rsidR="006C3B07" w:rsidRPr="00B24439" w:rsidRDefault="006C3B07" w:rsidP="00B53DB8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דו דיאז מז'ור</w:t>
            </w:r>
          </w:p>
        </w:tc>
      </w:tr>
    </w:tbl>
    <w:p w:rsidR="00766544" w:rsidRDefault="00766544" w:rsidP="00766544">
      <w:pPr>
        <w:bidi/>
        <w:ind w:left="742"/>
        <w:jc w:val="both"/>
        <w:rPr>
          <w:lang w:bidi="he-IL"/>
        </w:rPr>
      </w:pPr>
    </w:p>
    <w:p w:rsidR="00E72484" w:rsidRDefault="006C3B07" w:rsidP="00E72484">
      <w:pPr>
        <w:bidi/>
        <w:ind w:left="742"/>
        <w:jc w:val="both"/>
        <w:rPr>
          <w:rtl/>
          <w:lang w:bidi="he-IL"/>
        </w:rPr>
      </w:pPr>
      <w:r>
        <w:rPr>
          <w:rFonts w:hint="cs"/>
          <w:rtl/>
          <w:lang w:bidi="he-IL"/>
        </w:rPr>
        <w:t xml:space="preserve">                          שני הצלילים המשותפים לאקורד הבסיס צבועים באדום.</w:t>
      </w:r>
    </w:p>
    <w:p w:rsidR="00766544" w:rsidRDefault="00766544" w:rsidP="00766544">
      <w:pPr>
        <w:bidi/>
        <w:ind w:left="742"/>
        <w:jc w:val="both"/>
        <w:rPr>
          <w:rtl/>
          <w:lang w:bidi="he-IL"/>
        </w:rPr>
      </w:pPr>
    </w:p>
    <w:p w:rsidR="00766544" w:rsidRDefault="00766544" w:rsidP="00766544">
      <w:pPr>
        <w:bidi/>
        <w:ind w:left="742"/>
        <w:jc w:val="both"/>
        <w:rPr>
          <w:rtl/>
          <w:lang w:bidi="he-IL"/>
        </w:rPr>
      </w:pPr>
    </w:p>
    <w:p w:rsidR="00766544" w:rsidRDefault="00766544" w:rsidP="00766544">
      <w:pPr>
        <w:bidi/>
        <w:ind w:left="742"/>
        <w:jc w:val="both"/>
        <w:rPr>
          <w:rtl/>
          <w:lang w:bidi="he-IL"/>
        </w:rPr>
      </w:pPr>
    </w:p>
    <w:p w:rsidR="00766544" w:rsidRDefault="00766544" w:rsidP="00766544">
      <w:pPr>
        <w:bidi/>
        <w:ind w:left="742"/>
        <w:jc w:val="both"/>
        <w:rPr>
          <w:rtl/>
          <w:lang w:bidi="he-IL"/>
        </w:rPr>
      </w:pPr>
    </w:p>
    <w:p w:rsidR="00766544" w:rsidRDefault="00766544" w:rsidP="00766544">
      <w:pPr>
        <w:bidi/>
        <w:ind w:left="742"/>
        <w:jc w:val="both"/>
        <w:rPr>
          <w:rtl/>
          <w:lang w:bidi="he-IL"/>
        </w:rPr>
      </w:pPr>
    </w:p>
    <w:p w:rsidR="00766544" w:rsidRDefault="00766544" w:rsidP="00766544">
      <w:pPr>
        <w:bidi/>
        <w:ind w:left="742"/>
        <w:jc w:val="both"/>
        <w:rPr>
          <w:rtl/>
          <w:lang w:bidi="he-IL"/>
        </w:rPr>
      </w:pPr>
    </w:p>
    <w:p w:rsidR="00766544" w:rsidRDefault="00766544" w:rsidP="00766544">
      <w:pPr>
        <w:bidi/>
        <w:ind w:left="742"/>
        <w:jc w:val="both"/>
        <w:rPr>
          <w:rtl/>
          <w:lang w:bidi="he-IL"/>
        </w:rPr>
      </w:pPr>
    </w:p>
    <w:p w:rsidR="00766544" w:rsidRDefault="00766544" w:rsidP="00766544">
      <w:pPr>
        <w:bidi/>
        <w:ind w:left="742"/>
        <w:jc w:val="both"/>
        <w:rPr>
          <w:rtl/>
          <w:lang w:bidi="he-IL"/>
        </w:rPr>
      </w:pPr>
    </w:p>
    <w:p w:rsidR="00766544" w:rsidRDefault="00766544" w:rsidP="00766544">
      <w:pPr>
        <w:bidi/>
        <w:ind w:left="742"/>
        <w:jc w:val="both"/>
        <w:rPr>
          <w:rtl/>
          <w:lang w:bidi="he-IL"/>
        </w:rPr>
      </w:pPr>
    </w:p>
    <w:p w:rsidR="00766544" w:rsidRDefault="00766544" w:rsidP="00766544">
      <w:pPr>
        <w:bidi/>
        <w:ind w:left="742"/>
        <w:jc w:val="both"/>
        <w:rPr>
          <w:rtl/>
          <w:lang w:bidi="he-IL"/>
        </w:rPr>
      </w:pPr>
    </w:p>
    <w:p w:rsidR="00766544" w:rsidRDefault="00766544" w:rsidP="00766544">
      <w:pPr>
        <w:bidi/>
        <w:ind w:left="742"/>
        <w:jc w:val="both"/>
        <w:rPr>
          <w:rtl/>
          <w:lang w:bidi="he-IL"/>
        </w:rPr>
      </w:pPr>
    </w:p>
    <w:p w:rsidR="00766544" w:rsidRDefault="00766544" w:rsidP="00766544">
      <w:pPr>
        <w:bidi/>
        <w:ind w:left="742"/>
        <w:jc w:val="both"/>
        <w:rPr>
          <w:rtl/>
          <w:lang w:bidi="he-IL"/>
        </w:rPr>
      </w:pPr>
    </w:p>
    <w:p w:rsidR="00766544" w:rsidRDefault="00766544" w:rsidP="00766544">
      <w:pPr>
        <w:bidi/>
        <w:ind w:left="742"/>
        <w:jc w:val="both"/>
        <w:rPr>
          <w:rtl/>
          <w:lang w:bidi="he-IL"/>
        </w:rPr>
      </w:pPr>
    </w:p>
    <w:p w:rsidR="00766544" w:rsidRDefault="00766544" w:rsidP="00766544">
      <w:pPr>
        <w:bidi/>
        <w:ind w:left="742"/>
        <w:jc w:val="both"/>
        <w:rPr>
          <w:rtl/>
          <w:lang w:bidi="he-IL"/>
        </w:rPr>
      </w:pPr>
    </w:p>
    <w:p w:rsidR="00766544" w:rsidRDefault="00766544" w:rsidP="00766544">
      <w:pPr>
        <w:bidi/>
        <w:ind w:left="742"/>
        <w:jc w:val="both"/>
        <w:rPr>
          <w:rtl/>
          <w:lang w:bidi="he-IL"/>
        </w:rPr>
      </w:pPr>
    </w:p>
    <w:p w:rsidR="00766544" w:rsidRDefault="00766544" w:rsidP="00766544">
      <w:pPr>
        <w:bidi/>
        <w:ind w:left="742"/>
        <w:jc w:val="both"/>
        <w:rPr>
          <w:rtl/>
          <w:lang w:bidi="he-IL"/>
        </w:rPr>
      </w:pPr>
    </w:p>
    <w:p w:rsidR="00766544" w:rsidRDefault="00766544" w:rsidP="00766544">
      <w:pPr>
        <w:bidi/>
        <w:ind w:left="742"/>
        <w:jc w:val="both"/>
        <w:rPr>
          <w:lang w:bidi="he-IL"/>
        </w:rPr>
      </w:pPr>
    </w:p>
    <w:p w:rsidR="00E72484" w:rsidRDefault="00E72484" w:rsidP="00E72484">
      <w:pPr>
        <w:bidi/>
        <w:ind w:left="742"/>
        <w:jc w:val="both"/>
        <w:rPr>
          <w:lang w:bidi="he-IL"/>
        </w:rPr>
      </w:pPr>
    </w:p>
    <w:p w:rsidR="00E72484" w:rsidRPr="004F00BD" w:rsidRDefault="00E72484" w:rsidP="00766544">
      <w:pPr>
        <w:bidi/>
        <w:ind w:left="644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1</w:t>
      </w:r>
      <w:r w:rsidR="00766544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6</w:t>
      </w:r>
    </w:p>
    <w:p w:rsidR="00E72484" w:rsidRPr="00E72484" w:rsidRDefault="00E72484" w:rsidP="00766544">
      <w:pPr>
        <w:bidi/>
        <w:ind w:left="742"/>
        <w:jc w:val="center"/>
        <w:rPr>
          <w:color w:val="0033CC"/>
          <w:sz w:val="32"/>
          <w:szCs w:val="32"/>
          <w:u w:val="single"/>
          <w:rtl/>
          <w:lang w:bidi="he-IL"/>
        </w:rPr>
      </w:pPr>
      <w:r w:rsidRPr="00E72484">
        <w:rPr>
          <w:rFonts w:hint="cs"/>
          <w:color w:val="0033CC"/>
          <w:sz w:val="32"/>
          <w:szCs w:val="32"/>
          <w:u w:val="single"/>
          <w:rtl/>
          <w:lang w:bidi="he-IL"/>
        </w:rPr>
        <w:t xml:space="preserve">טבלה- </w:t>
      </w:r>
      <w:r w:rsidR="003519D2">
        <w:rPr>
          <w:rFonts w:hint="cs"/>
          <w:color w:val="0033CC"/>
          <w:sz w:val="32"/>
          <w:szCs w:val="32"/>
          <w:u w:val="single"/>
          <w:rtl/>
          <w:lang w:bidi="he-IL"/>
        </w:rPr>
        <w:t>שני צלילים משותפים</w:t>
      </w:r>
      <w:r w:rsidRPr="00E72484">
        <w:rPr>
          <w:rFonts w:hint="cs"/>
          <w:color w:val="0033CC"/>
          <w:sz w:val="32"/>
          <w:szCs w:val="32"/>
          <w:u w:val="single"/>
          <w:rtl/>
          <w:lang w:bidi="he-IL"/>
        </w:rPr>
        <w:t xml:space="preserve">- </w:t>
      </w:r>
      <w:r w:rsidR="00766544">
        <w:rPr>
          <w:rFonts w:hint="cs"/>
          <w:color w:val="0033CC"/>
          <w:sz w:val="32"/>
          <w:szCs w:val="32"/>
          <w:u w:val="single"/>
          <w:rtl/>
          <w:lang w:bidi="he-IL"/>
        </w:rPr>
        <w:t>מינור הרמוני</w:t>
      </w:r>
    </w:p>
    <w:p w:rsidR="00E72484" w:rsidRDefault="00E72484" w:rsidP="00E72484">
      <w:pPr>
        <w:pStyle w:val="Heading2"/>
        <w:rPr>
          <w:rtl/>
        </w:rPr>
      </w:pPr>
    </w:p>
    <w:tbl>
      <w:tblPr>
        <w:tblStyle w:val="TableGrid"/>
        <w:bidiVisual/>
        <w:tblW w:w="0" w:type="auto"/>
        <w:tblInd w:w="2470" w:type="dxa"/>
        <w:tblLook w:val="04A0"/>
      </w:tblPr>
      <w:tblGrid>
        <w:gridCol w:w="1170"/>
        <w:gridCol w:w="1170"/>
        <w:gridCol w:w="1170"/>
        <w:gridCol w:w="1350"/>
      </w:tblGrid>
      <w:tr w:rsidR="00E72484" w:rsidTr="00EB733A">
        <w:tc>
          <w:tcPr>
            <w:tcW w:w="1170" w:type="dxa"/>
          </w:tcPr>
          <w:p w:rsidR="00E72484" w:rsidRDefault="00E72484" w:rsidP="00E72484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 xml:space="preserve">דרגה </w:t>
            </w:r>
          </w:p>
          <w:p w:rsidR="00E72484" w:rsidRPr="006C3B07" w:rsidRDefault="00643B21" w:rsidP="00643B21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rtl/>
              </w:rPr>
            </w:pPr>
            <w:r w:rsidRPr="006C3B07">
              <w:rPr>
                <w:rFonts w:hint="cs"/>
                <w:b/>
                <w:bCs/>
                <w:i w:val="0"/>
                <w:iCs w:val="0"/>
                <w:color w:val="0033CC"/>
              </w:rPr>
              <w:t>VI</w:t>
            </w:r>
          </w:p>
        </w:tc>
        <w:tc>
          <w:tcPr>
            <w:tcW w:w="1170" w:type="dxa"/>
          </w:tcPr>
          <w:p w:rsidR="00E72484" w:rsidRDefault="00E72484" w:rsidP="00E72484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>דרגה</w:t>
            </w:r>
          </w:p>
          <w:p w:rsidR="00E72484" w:rsidRPr="00E72484" w:rsidRDefault="00E72484" w:rsidP="00643B21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 xml:space="preserve"> </w:t>
            </w:r>
            <w:r w:rsidR="00643B21"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</w:rPr>
              <w:t>III</w:t>
            </w:r>
          </w:p>
        </w:tc>
        <w:tc>
          <w:tcPr>
            <w:tcW w:w="1170" w:type="dxa"/>
          </w:tcPr>
          <w:p w:rsidR="00E72484" w:rsidRDefault="00E72484" w:rsidP="00E72484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 xml:space="preserve">דרגה </w:t>
            </w:r>
          </w:p>
          <w:p w:rsidR="00E72484" w:rsidRPr="00E72484" w:rsidRDefault="00E72484" w:rsidP="00E72484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</w:rPr>
              <w:t>I</w:t>
            </w:r>
          </w:p>
        </w:tc>
        <w:tc>
          <w:tcPr>
            <w:tcW w:w="1350" w:type="dxa"/>
          </w:tcPr>
          <w:p w:rsidR="00E72484" w:rsidRDefault="00E72484" w:rsidP="00E72484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 w:rsidRPr="00E72484"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>שם הסולם</w:t>
            </w:r>
          </w:p>
          <w:p w:rsidR="00E72484" w:rsidRPr="00E72484" w:rsidRDefault="00E72484" w:rsidP="00E72484">
            <w:pPr>
              <w:jc w:val="center"/>
              <w:rPr>
                <w:color w:val="0033CC"/>
                <w:rtl/>
                <w:lang w:eastAsia="he-IL" w:bidi="he-IL"/>
              </w:rPr>
            </w:pPr>
            <w:r w:rsidRPr="00E72484">
              <w:rPr>
                <w:rFonts w:hint="cs"/>
                <w:color w:val="0033CC"/>
                <w:rtl/>
                <w:lang w:eastAsia="he-IL" w:bidi="he-IL"/>
              </w:rPr>
              <w:t>מינור הרמוני</w:t>
            </w:r>
          </w:p>
        </w:tc>
      </w:tr>
      <w:tr w:rsidR="00E72484" w:rsidTr="00EB733A">
        <w:tc>
          <w:tcPr>
            <w:tcW w:w="1170" w:type="dxa"/>
          </w:tcPr>
          <w:p w:rsidR="00E72484" w:rsidRPr="00EB733A" w:rsidRDefault="007E5E7E" w:rsidP="00B24439">
            <w:pPr>
              <w:bidi/>
              <w:jc w:val="center"/>
              <w:rPr>
                <w:color w:val="0033CC"/>
                <w:sz w:val="24"/>
                <w:szCs w:val="24"/>
                <w:rtl/>
                <w:lang w:eastAsia="he-IL"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eastAsia="he-IL" w:bidi="he-IL"/>
              </w:rPr>
              <w:t>דו</w:t>
            </w:r>
          </w:p>
          <w:p w:rsidR="007E5E7E" w:rsidRPr="007E5E7E" w:rsidRDefault="007E5E7E" w:rsidP="007E5E7E">
            <w:pPr>
              <w:bidi/>
              <w:jc w:val="center"/>
              <w:rPr>
                <w:sz w:val="24"/>
                <w:szCs w:val="24"/>
                <w:rtl/>
                <w:lang w:eastAsia="he-IL"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eastAsia="he-IL" w:bidi="he-IL"/>
              </w:rPr>
              <w:t>לה</w:t>
            </w:r>
            <w:r w:rsidRPr="007E5E7E">
              <w:rPr>
                <w:rFonts w:hint="cs"/>
                <w:sz w:val="24"/>
                <w:szCs w:val="24"/>
                <w:rtl/>
                <w:lang w:eastAsia="he-IL" w:bidi="he-IL"/>
              </w:rPr>
              <w:t xml:space="preserve"> </w:t>
            </w:r>
          </w:p>
          <w:p w:rsidR="007E5E7E" w:rsidRPr="007E5E7E" w:rsidRDefault="007E5E7E" w:rsidP="007E5E7E">
            <w:pPr>
              <w:bidi/>
              <w:jc w:val="center"/>
              <w:rPr>
                <w:color w:val="FF0000"/>
                <w:sz w:val="24"/>
                <w:szCs w:val="24"/>
                <w:rtl/>
                <w:lang w:eastAsia="he-IL" w:bidi="he-IL"/>
              </w:rPr>
            </w:pPr>
            <w:r w:rsidRPr="007E5E7E">
              <w:rPr>
                <w:rFonts w:hint="cs"/>
                <w:sz w:val="24"/>
                <w:szCs w:val="24"/>
                <w:rtl/>
                <w:lang w:eastAsia="he-IL" w:bidi="he-IL"/>
              </w:rPr>
              <w:t>פה</w:t>
            </w:r>
          </w:p>
        </w:tc>
        <w:tc>
          <w:tcPr>
            <w:tcW w:w="1170" w:type="dxa"/>
          </w:tcPr>
          <w:p w:rsidR="00EB733A" w:rsidRDefault="007E5E7E" w:rsidP="00EB733A">
            <w:pPr>
              <w:bidi/>
              <w:jc w:val="center"/>
              <w:rPr>
                <w:color w:val="FF0000"/>
                <w:sz w:val="24"/>
                <w:szCs w:val="24"/>
                <w:rtl/>
                <w:lang w:eastAsia="he-IL" w:bidi="he-IL"/>
              </w:rPr>
            </w:pPr>
            <w:r w:rsidRPr="00EB733A">
              <w:rPr>
                <w:rFonts w:hint="cs"/>
                <w:color w:val="FF0000"/>
                <w:sz w:val="24"/>
                <w:szCs w:val="24"/>
                <w:rtl/>
                <w:lang w:eastAsia="he-IL" w:bidi="he-IL"/>
              </w:rPr>
              <w:t>סול דיאז</w:t>
            </w:r>
          </w:p>
          <w:p w:rsidR="007E5E7E" w:rsidRPr="00EB733A" w:rsidRDefault="007E5E7E" w:rsidP="00EB733A">
            <w:pPr>
              <w:bidi/>
              <w:jc w:val="center"/>
              <w:rPr>
                <w:color w:val="0033CC"/>
                <w:sz w:val="24"/>
                <w:szCs w:val="24"/>
                <w:rtl/>
                <w:lang w:eastAsia="he-IL"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eastAsia="he-IL" w:bidi="he-IL"/>
              </w:rPr>
              <w:t>מי</w:t>
            </w:r>
          </w:p>
          <w:p w:rsidR="007E5E7E" w:rsidRPr="00EB733A" w:rsidRDefault="007E5E7E" w:rsidP="007E5E7E">
            <w:pPr>
              <w:bidi/>
              <w:jc w:val="center"/>
              <w:rPr>
                <w:color w:val="0033CC"/>
                <w:sz w:val="24"/>
                <w:szCs w:val="24"/>
                <w:rtl/>
                <w:lang w:eastAsia="he-IL"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eastAsia="he-IL" w:bidi="he-IL"/>
              </w:rPr>
              <w:t>דו</w:t>
            </w:r>
          </w:p>
        </w:tc>
        <w:tc>
          <w:tcPr>
            <w:tcW w:w="1170" w:type="dxa"/>
          </w:tcPr>
          <w:p w:rsidR="00E72484" w:rsidRPr="00EB733A" w:rsidRDefault="00E72484" w:rsidP="00B24439">
            <w:pPr>
              <w:pStyle w:val="Heading2"/>
              <w:jc w:val="center"/>
              <w:outlineLvl w:val="1"/>
              <w:rPr>
                <w:i w:val="0"/>
                <w:iCs w:val="0"/>
                <w:sz w:val="24"/>
                <w:szCs w:val="24"/>
                <w:rtl/>
              </w:rPr>
            </w:pPr>
            <w:r w:rsidRPr="00EB733A">
              <w:rPr>
                <w:rFonts w:hint="cs"/>
                <w:i w:val="0"/>
                <w:iCs w:val="0"/>
                <w:sz w:val="24"/>
                <w:szCs w:val="24"/>
                <w:rtl/>
              </w:rPr>
              <w:t>מי</w:t>
            </w:r>
          </w:p>
          <w:p w:rsidR="00E72484" w:rsidRPr="00EB733A" w:rsidRDefault="00E72484" w:rsidP="00B24439">
            <w:pPr>
              <w:jc w:val="center"/>
              <w:rPr>
                <w:color w:val="0033CC"/>
                <w:rtl/>
                <w:lang w:eastAsia="he-IL" w:bidi="he-IL"/>
              </w:rPr>
            </w:pPr>
            <w:r w:rsidRPr="00EB733A">
              <w:rPr>
                <w:rFonts w:hint="cs"/>
                <w:rtl/>
                <w:lang w:eastAsia="he-IL" w:bidi="he-IL"/>
              </w:rPr>
              <w:t>דו</w:t>
            </w:r>
          </w:p>
          <w:p w:rsidR="00E72484" w:rsidRPr="00E72484" w:rsidRDefault="00E72484" w:rsidP="00B24439">
            <w:pPr>
              <w:jc w:val="center"/>
              <w:rPr>
                <w:rtl/>
                <w:lang w:eastAsia="he-IL" w:bidi="he-IL"/>
              </w:rPr>
            </w:pPr>
            <w:r>
              <w:rPr>
                <w:rFonts w:hint="cs"/>
                <w:rtl/>
                <w:lang w:eastAsia="he-IL" w:bidi="he-IL"/>
              </w:rPr>
              <w:t>לה</w:t>
            </w:r>
          </w:p>
        </w:tc>
        <w:tc>
          <w:tcPr>
            <w:tcW w:w="1350" w:type="dxa"/>
          </w:tcPr>
          <w:p w:rsidR="00E72484" w:rsidRPr="00B24439" w:rsidRDefault="00E72484" w:rsidP="00E342D7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sz w:val="24"/>
                <w:szCs w:val="24"/>
                <w:rtl/>
              </w:rPr>
            </w:pPr>
            <w:r w:rsidRPr="00B24439">
              <w:rPr>
                <w:rFonts w:hint="cs"/>
                <w:b/>
                <w:bCs/>
                <w:i w:val="0"/>
                <w:iCs w:val="0"/>
                <w:sz w:val="24"/>
                <w:szCs w:val="24"/>
                <w:rtl/>
              </w:rPr>
              <w:t>לה מינור</w:t>
            </w:r>
          </w:p>
        </w:tc>
      </w:tr>
      <w:tr w:rsidR="00E72484" w:rsidTr="00EB733A">
        <w:tc>
          <w:tcPr>
            <w:tcW w:w="1170" w:type="dxa"/>
          </w:tcPr>
          <w:p w:rsidR="00B24439" w:rsidRPr="00EB733A" w:rsidRDefault="007E5E7E" w:rsidP="00B24439">
            <w:pPr>
              <w:bidi/>
              <w:jc w:val="center"/>
              <w:rPr>
                <w:color w:val="0033CC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פה</w:t>
            </w:r>
          </w:p>
          <w:p w:rsidR="007E5E7E" w:rsidRDefault="007E5E7E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רה</w:t>
            </w:r>
          </w:p>
          <w:p w:rsidR="007E5E7E" w:rsidRPr="007E5E7E" w:rsidRDefault="007E5E7E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 במול</w:t>
            </w:r>
          </w:p>
        </w:tc>
        <w:tc>
          <w:tcPr>
            <w:tcW w:w="1170" w:type="dxa"/>
          </w:tcPr>
          <w:p w:rsidR="00B24439" w:rsidRPr="00EB733A" w:rsidRDefault="007E5E7E" w:rsidP="00B24439">
            <w:pPr>
              <w:bidi/>
              <w:jc w:val="center"/>
              <w:rPr>
                <w:color w:val="FF0000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FF0000"/>
                <w:sz w:val="24"/>
                <w:szCs w:val="24"/>
                <w:rtl/>
                <w:lang w:bidi="he-IL"/>
              </w:rPr>
              <w:t>דו דיאז</w:t>
            </w:r>
          </w:p>
          <w:p w:rsidR="007E5E7E" w:rsidRPr="00EB733A" w:rsidRDefault="007E5E7E" w:rsidP="007E5E7E">
            <w:pPr>
              <w:bidi/>
              <w:jc w:val="center"/>
              <w:rPr>
                <w:color w:val="0033CC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לה</w:t>
            </w:r>
          </w:p>
          <w:p w:rsidR="007E5E7E" w:rsidRPr="00EB733A" w:rsidRDefault="007E5E7E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פה</w:t>
            </w:r>
          </w:p>
        </w:tc>
        <w:tc>
          <w:tcPr>
            <w:tcW w:w="1170" w:type="dxa"/>
          </w:tcPr>
          <w:p w:rsidR="00E72484" w:rsidRDefault="00B24439" w:rsidP="00B24439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</w:t>
            </w:r>
          </w:p>
          <w:p w:rsidR="00B24439" w:rsidRDefault="00B24439" w:rsidP="00B24439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</w:t>
            </w:r>
          </w:p>
          <w:p w:rsidR="00B24439" w:rsidRPr="00E72484" w:rsidRDefault="00B24439" w:rsidP="00B24439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</w:t>
            </w:r>
          </w:p>
        </w:tc>
        <w:tc>
          <w:tcPr>
            <w:tcW w:w="1350" w:type="dxa"/>
          </w:tcPr>
          <w:p w:rsidR="00E72484" w:rsidRPr="00B24439" w:rsidRDefault="00E72484" w:rsidP="00E342D7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רה מינור</w:t>
            </w:r>
          </w:p>
        </w:tc>
      </w:tr>
      <w:tr w:rsidR="00E72484" w:rsidTr="00EB733A">
        <w:tc>
          <w:tcPr>
            <w:tcW w:w="1170" w:type="dxa"/>
          </w:tcPr>
          <w:p w:rsidR="00B24439" w:rsidRPr="00EB733A" w:rsidRDefault="007E5E7E" w:rsidP="00B24439">
            <w:pPr>
              <w:bidi/>
              <w:jc w:val="center"/>
              <w:rPr>
                <w:color w:val="0033CC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סי במול</w:t>
            </w:r>
          </w:p>
          <w:p w:rsidR="007E5E7E" w:rsidRDefault="007E5E7E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סול</w:t>
            </w:r>
          </w:p>
          <w:p w:rsidR="007E5E7E" w:rsidRPr="007E5E7E" w:rsidRDefault="007E5E7E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 במול</w:t>
            </w:r>
          </w:p>
        </w:tc>
        <w:tc>
          <w:tcPr>
            <w:tcW w:w="1170" w:type="dxa"/>
          </w:tcPr>
          <w:p w:rsidR="00B24439" w:rsidRPr="00EB733A" w:rsidRDefault="007E5E7E" w:rsidP="00B24439">
            <w:pPr>
              <w:bidi/>
              <w:jc w:val="center"/>
              <w:rPr>
                <w:color w:val="FF0000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FF0000"/>
                <w:sz w:val="24"/>
                <w:szCs w:val="24"/>
                <w:rtl/>
                <w:lang w:bidi="he-IL"/>
              </w:rPr>
              <w:t>פה דיאז</w:t>
            </w:r>
          </w:p>
          <w:p w:rsidR="007E5E7E" w:rsidRPr="00EB733A" w:rsidRDefault="007E5E7E" w:rsidP="007E5E7E">
            <w:pPr>
              <w:bidi/>
              <w:jc w:val="center"/>
              <w:rPr>
                <w:color w:val="0033CC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רה</w:t>
            </w:r>
          </w:p>
          <w:p w:rsidR="007E5E7E" w:rsidRPr="00EB733A" w:rsidRDefault="007E5E7E" w:rsidP="007E5E7E">
            <w:pPr>
              <w:bidi/>
              <w:jc w:val="center"/>
              <w:rPr>
                <w:color w:val="FF0000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סי במול</w:t>
            </w:r>
          </w:p>
        </w:tc>
        <w:tc>
          <w:tcPr>
            <w:tcW w:w="1170" w:type="dxa"/>
          </w:tcPr>
          <w:p w:rsidR="00E72484" w:rsidRDefault="00B24439" w:rsidP="00B24439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</w:t>
            </w:r>
          </w:p>
          <w:p w:rsidR="00B24439" w:rsidRDefault="00B24439" w:rsidP="00B24439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 במול</w:t>
            </w:r>
          </w:p>
          <w:p w:rsidR="00B24439" w:rsidRPr="00E72484" w:rsidRDefault="00B24439" w:rsidP="00B24439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</w:t>
            </w:r>
          </w:p>
        </w:tc>
        <w:tc>
          <w:tcPr>
            <w:tcW w:w="1350" w:type="dxa"/>
          </w:tcPr>
          <w:p w:rsidR="00E72484" w:rsidRPr="00B24439" w:rsidRDefault="00E72484" w:rsidP="00E342D7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סול מינור</w:t>
            </w:r>
          </w:p>
        </w:tc>
      </w:tr>
      <w:tr w:rsidR="00E72484" w:rsidTr="00EB733A">
        <w:tc>
          <w:tcPr>
            <w:tcW w:w="1170" w:type="dxa"/>
          </w:tcPr>
          <w:p w:rsidR="00B24439" w:rsidRPr="00EB733A" w:rsidRDefault="006203CB" w:rsidP="00B24439">
            <w:pPr>
              <w:bidi/>
              <w:jc w:val="center"/>
              <w:rPr>
                <w:color w:val="0033CC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מי</w:t>
            </w:r>
            <w:r w:rsidR="00EB733A"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 xml:space="preserve"> במול</w:t>
            </w:r>
          </w:p>
          <w:p w:rsidR="006203CB" w:rsidRPr="00EB733A" w:rsidRDefault="006203CB" w:rsidP="006203CB">
            <w:pPr>
              <w:bidi/>
              <w:jc w:val="center"/>
              <w:rPr>
                <w:color w:val="0033CC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דו</w:t>
            </w:r>
          </w:p>
          <w:p w:rsidR="006203CB" w:rsidRPr="007E5E7E" w:rsidRDefault="006203CB" w:rsidP="006203CB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 במול</w:t>
            </w:r>
          </w:p>
        </w:tc>
        <w:tc>
          <w:tcPr>
            <w:tcW w:w="1170" w:type="dxa"/>
          </w:tcPr>
          <w:p w:rsidR="00B24439" w:rsidRPr="00EB733A" w:rsidRDefault="006203CB" w:rsidP="00B24439">
            <w:pPr>
              <w:bidi/>
              <w:jc w:val="center"/>
              <w:rPr>
                <w:color w:val="FF0000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FF0000"/>
                <w:sz w:val="24"/>
                <w:szCs w:val="24"/>
                <w:rtl/>
                <w:lang w:bidi="he-IL"/>
              </w:rPr>
              <w:t>סי בקאר</w:t>
            </w:r>
          </w:p>
          <w:p w:rsidR="006203CB" w:rsidRPr="00EB733A" w:rsidRDefault="006203CB" w:rsidP="006203CB">
            <w:pPr>
              <w:bidi/>
              <w:jc w:val="center"/>
              <w:rPr>
                <w:color w:val="0033CC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סול</w:t>
            </w:r>
          </w:p>
          <w:p w:rsidR="006203CB" w:rsidRPr="00EB733A" w:rsidRDefault="006203CB" w:rsidP="006203CB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מי במול</w:t>
            </w:r>
          </w:p>
        </w:tc>
        <w:tc>
          <w:tcPr>
            <w:tcW w:w="1170" w:type="dxa"/>
          </w:tcPr>
          <w:p w:rsidR="00E72484" w:rsidRDefault="00B24439" w:rsidP="00B24439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</w:t>
            </w:r>
          </w:p>
          <w:p w:rsidR="00B24439" w:rsidRDefault="00B24439" w:rsidP="00B24439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מי במול </w:t>
            </w:r>
          </w:p>
          <w:p w:rsidR="00B24439" w:rsidRPr="00E72484" w:rsidRDefault="00B24439" w:rsidP="00B24439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</w:t>
            </w:r>
          </w:p>
        </w:tc>
        <w:tc>
          <w:tcPr>
            <w:tcW w:w="1350" w:type="dxa"/>
          </w:tcPr>
          <w:p w:rsidR="00E72484" w:rsidRPr="00B24439" w:rsidRDefault="00E72484" w:rsidP="00E342D7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דו מינור</w:t>
            </w:r>
          </w:p>
        </w:tc>
      </w:tr>
      <w:tr w:rsidR="00E72484" w:rsidTr="00EB733A">
        <w:tc>
          <w:tcPr>
            <w:tcW w:w="1170" w:type="dxa"/>
          </w:tcPr>
          <w:p w:rsidR="00B24439" w:rsidRPr="00EB733A" w:rsidRDefault="006203CB" w:rsidP="00B24439">
            <w:pPr>
              <w:bidi/>
              <w:jc w:val="center"/>
              <w:rPr>
                <w:color w:val="0033CC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לה במול</w:t>
            </w:r>
          </w:p>
          <w:p w:rsidR="006203CB" w:rsidRPr="00EB733A" w:rsidRDefault="006203CB" w:rsidP="006203CB">
            <w:pPr>
              <w:bidi/>
              <w:jc w:val="center"/>
              <w:rPr>
                <w:color w:val="0033CC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פה</w:t>
            </w:r>
          </w:p>
          <w:p w:rsidR="006203CB" w:rsidRPr="007E5E7E" w:rsidRDefault="006203CB" w:rsidP="006203CB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 במול</w:t>
            </w:r>
          </w:p>
        </w:tc>
        <w:tc>
          <w:tcPr>
            <w:tcW w:w="1170" w:type="dxa"/>
          </w:tcPr>
          <w:p w:rsidR="00B24439" w:rsidRPr="00EB733A" w:rsidRDefault="006203CB" w:rsidP="00B24439">
            <w:pPr>
              <w:bidi/>
              <w:jc w:val="center"/>
              <w:rPr>
                <w:color w:val="FF0000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FF0000"/>
                <w:sz w:val="24"/>
                <w:szCs w:val="24"/>
                <w:rtl/>
                <w:lang w:bidi="he-IL"/>
              </w:rPr>
              <w:t>מי בקאר</w:t>
            </w:r>
          </w:p>
          <w:p w:rsidR="006203CB" w:rsidRPr="00EB733A" w:rsidRDefault="006203CB" w:rsidP="006203CB">
            <w:pPr>
              <w:bidi/>
              <w:jc w:val="center"/>
              <w:rPr>
                <w:color w:val="0033CC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דו</w:t>
            </w:r>
          </w:p>
          <w:p w:rsidR="006203CB" w:rsidRPr="00EB733A" w:rsidRDefault="006203CB" w:rsidP="006203CB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לה במול</w:t>
            </w:r>
          </w:p>
        </w:tc>
        <w:tc>
          <w:tcPr>
            <w:tcW w:w="1170" w:type="dxa"/>
          </w:tcPr>
          <w:p w:rsidR="00E72484" w:rsidRDefault="00B24439" w:rsidP="00B24439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</w:t>
            </w:r>
          </w:p>
          <w:p w:rsidR="00B24439" w:rsidRDefault="00B24439" w:rsidP="00B24439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 במול</w:t>
            </w:r>
          </w:p>
          <w:p w:rsidR="00B24439" w:rsidRPr="00E72484" w:rsidRDefault="00B24439" w:rsidP="00B24439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</w:t>
            </w:r>
          </w:p>
        </w:tc>
        <w:tc>
          <w:tcPr>
            <w:tcW w:w="1350" w:type="dxa"/>
          </w:tcPr>
          <w:p w:rsidR="00E72484" w:rsidRPr="00B24439" w:rsidRDefault="00E72484" w:rsidP="00E342D7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פה מינור</w:t>
            </w:r>
          </w:p>
        </w:tc>
      </w:tr>
      <w:tr w:rsidR="00E72484" w:rsidTr="00EB733A">
        <w:tc>
          <w:tcPr>
            <w:tcW w:w="1170" w:type="dxa"/>
          </w:tcPr>
          <w:p w:rsidR="00B24439" w:rsidRPr="00EB733A" w:rsidRDefault="006203CB" w:rsidP="00B24439">
            <w:pPr>
              <w:bidi/>
              <w:jc w:val="center"/>
              <w:rPr>
                <w:color w:val="0033CC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רה במול</w:t>
            </w:r>
          </w:p>
          <w:p w:rsidR="006203CB" w:rsidRDefault="006203CB" w:rsidP="006203CB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סי במול</w:t>
            </w:r>
          </w:p>
          <w:p w:rsidR="006203CB" w:rsidRPr="007E5E7E" w:rsidRDefault="006203CB" w:rsidP="006203CB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</w:t>
            </w:r>
          </w:p>
        </w:tc>
        <w:tc>
          <w:tcPr>
            <w:tcW w:w="1170" w:type="dxa"/>
          </w:tcPr>
          <w:p w:rsidR="00B24439" w:rsidRPr="00EB733A" w:rsidRDefault="006203CB" w:rsidP="00B24439">
            <w:pPr>
              <w:bidi/>
              <w:jc w:val="center"/>
              <w:rPr>
                <w:color w:val="FF0000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FF0000"/>
                <w:sz w:val="24"/>
                <w:szCs w:val="24"/>
                <w:rtl/>
                <w:lang w:bidi="he-IL"/>
              </w:rPr>
              <w:t>לה בקאר</w:t>
            </w:r>
          </w:p>
          <w:p w:rsidR="006203CB" w:rsidRPr="00EB733A" w:rsidRDefault="006203CB" w:rsidP="006203CB">
            <w:pPr>
              <w:bidi/>
              <w:jc w:val="center"/>
              <w:rPr>
                <w:color w:val="0033CC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פה</w:t>
            </w:r>
          </w:p>
          <w:p w:rsidR="006203CB" w:rsidRPr="00EB733A" w:rsidRDefault="006203CB" w:rsidP="006203CB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רה במול</w:t>
            </w:r>
          </w:p>
        </w:tc>
        <w:tc>
          <w:tcPr>
            <w:tcW w:w="1170" w:type="dxa"/>
          </w:tcPr>
          <w:p w:rsidR="00E72484" w:rsidRDefault="00B24439" w:rsidP="00B24439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</w:t>
            </w:r>
          </w:p>
          <w:p w:rsidR="00B24439" w:rsidRDefault="00B24439" w:rsidP="00B24439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 במול</w:t>
            </w:r>
          </w:p>
          <w:p w:rsidR="00B24439" w:rsidRPr="00E72484" w:rsidRDefault="00B24439" w:rsidP="00B24439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 במול</w:t>
            </w:r>
          </w:p>
        </w:tc>
        <w:tc>
          <w:tcPr>
            <w:tcW w:w="1350" w:type="dxa"/>
          </w:tcPr>
          <w:p w:rsidR="00E72484" w:rsidRPr="00B24439" w:rsidRDefault="00E72484" w:rsidP="00E342D7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סי במול</w:t>
            </w:r>
          </w:p>
        </w:tc>
      </w:tr>
      <w:tr w:rsidR="00E72484" w:rsidTr="00EB733A">
        <w:tc>
          <w:tcPr>
            <w:tcW w:w="1170" w:type="dxa"/>
          </w:tcPr>
          <w:p w:rsidR="00B24439" w:rsidRPr="00EB733A" w:rsidRDefault="006203CB" w:rsidP="00B24439">
            <w:pPr>
              <w:bidi/>
              <w:jc w:val="center"/>
              <w:rPr>
                <w:color w:val="0033CC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סול במול</w:t>
            </w:r>
          </w:p>
          <w:p w:rsidR="006203CB" w:rsidRPr="00EB733A" w:rsidRDefault="006203CB" w:rsidP="006203CB">
            <w:pPr>
              <w:bidi/>
              <w:jc w:val="center"/>
              <w:rPr>
                <w:color w:val="0033CC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מי במול</w:t>
            </w:r>
          </w:p>
          <w:p w:rsidR="006203CB" w:rsidRPr="007E5E7E" w:rsidRDefault="006203CB" w:rsidP="006203CB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 במול</w:t>
            </w:r>
          </w:p>
        </w:tc>
        <w:tc>
          <w:tcPr>
            <w:tcW w:w="1170" w:type="dxa"/>
          </w:tcPr>
          <w:p w:rsidR="00B24439" w:rsidRPr="00EB733A" w:rsidRDefault="006203CB" w:rsidP="00B24439">
            <w:pPr>
              <w:bidi/>
              <w:jc w:val="center"/>
              <w:rPr>
                <w:color w:val="FF0000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FF0000"/>
                <w:sz w:val="24"/>
                <w:szCs w:val="24"/>
                <w:rtl/>
                <w:lang w:bidi="he-IL"/>
              </w:rPr>
              <w:t>רה בקאר</w:t>
            </w:r>
          </w:p>
          <w:p w:rsidR="006203CB" w:rsidRPr="00EB733A" w:rsidRDefault="006203CB" w:rsidP="006203CB">
            <w:pPr>
              <w:bidi/>
              <w:jc w:val="center"/>
              <w:rPr>
                <w:color w:val="0033CC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סי במול</w:t>
            </w:r>
          </w:p>
          <w:p w:rsidR="006203CB" w:rsidRPr="00EB733A" w:rsidRDefault="006203CB" w:rsidP="006203CB">
            <w:pPr>
              <w:bidi/>
              <w:jc w:val="center"/>
              <w:rPr>
                <w:color w:val="FF0000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סול במול</w:t>
            </w:r>
          </w:p>
        </w:tc>
        <w:tc>
          <w:tcPr>
            <w:tcW w:w="1170" w:type="dxa"/>
          </w:tcPr>
          <w:p w:rsidR="00E72484" w:rsidRPr="006203CB" w:rsidRDefault="00B24439" w:rsidP="00B24439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6203CB">
              <w:rPr>
                <w:rFonts w:hint="cs"/>
                <w:sz w:val="24"/>
                <w:szCs w:val="24"/>
                <w:rtl/>
                <w:lang w:bidi="he-IL"/>
              </w:rPr>
              <w:t>סי במול</w:t>
            </w:r>
          </w:p>
          <w:p w:rsidR="00B24439" w:rsidRPr="006203CB" w:rsidRDefault="00B24439" w:rsidP="00B24439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6203CB">
              <w:rPr>
                <w:rFonts w:hint="cs"/>
                <w:sz w:val="24"/>
                <w:szCs w:val="24"/>
                <w:rtl/>
                <w:lang w:bidi="he-IL"/>
              </w:rPr>
              <w:t>סול במול</w:t>
            </w:r>
          </w:p>
          <w:p w:rsidR="00B24439" w:rsidRPr="006203CB" w:rsidRDefault="00B24439" w:rsidP="00B24439">
            <w:pPr>
              <w:bidi/>
              <w:jc w:val="center"/>
              <w:rPr>
                <w:color w:val="FF0000"/>
                <w:sz w:val="24"/>
                <w:szCs w:val="24"/>
                <w:rtl/>
                <w:lang w:bidi="he-IL"/>
              </w:rPr>
            </w:pPr>
            <w:r w:rsidRPr="006203CB">
              <w:rPr>
                <w:rFonts w:hint="cs"/>
                <w:sz w:val="24"/>
                <w:szCs w:val="24"/>
                <w:rtl/>
                <w:lang w:bidi="he-IL"/>
              </w:rPr>
              <w:t>מי במול</w:t>
            </w:r>
          </w:p>
        </w:tc>
        <w:tc>
          <w:tcPr>
            <w:tcW w:w="1350" w:type="dxa"/>
          </w:tcPr>
          <w:p w:rsidR="00E72484" w:rsidRPr="00B24439" w:rsidRDefault="00E72484" w:rsidP="00E342D7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מי במול</w:t>
            </w:r>
          </w:p>
        </w:tc>
      </w:tr>
      <w:tr w:rsidR="00E72484" w:rsidTr="00EB733A">
        <w:tc>
          <w:tcPr>
            <w:tcW w:w="1170" w:type="dxa"/>
          </w:tcPr>
          <w:p w:rsidR="00B24439" w:rsidRPr="00EB733A" w:rsidRDefault="00EB733A" w:rsidP="00B24439">
            <w:pPr>
              <w:bidi/>
              <w:jc w:val="center"/>
              <w:rPr>
                <w:color w:val="0033CC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דו במול</w:t>
            </w:r>
          </w:p>
          <w:p w:rsidR="00EB733A" w:rsidRPr="00EB733A" w:rsidRDefault="00EB733A" w:rsidP="00EB733A">
            <w:pPr>
              <w:bidi/>
              <w:jc w:val="center"/>
              <w:rPr>
                <w:color w:val="0033CC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לה במול</w:t>
            </w:r>
          </w:p>
          <w:p w:rsidR="00EB733A" w:rsidRPr="007E5E7E" w:rsidRDefault="00EB733A" w:rsidP="00EB733A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 במול</w:t>
            </w:r>
          </w:p>
        </w:tc>
        <w:tc>
          <w:tcPr>
            <w:tcW w:w="1170" w:type="dxa"/>
          </w:tcPr>
          <w:p w:rsidR="00B24439" w:rsidRPr="00EB733A" w:rsidRDefault="00EB733A" w:rsidP="00B24439">
            <w:pPr>
              <w:bidi/>
              <w:jc w:val="center"/>
              <w:rPr>
                <w:color w:val="FF0000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FF0000"/>
                <w:sz w:val="24"/>
                <w:szCs w:val="24"/>
                <w:rtl/>
                <w:lang w:bidi="he-IL"/>
              </w:rPr>
              <w:t>סול בקאר</w:t>
            </w:r>
          </w:p>
          <w:p w:rsidR="00EB733A" w:rsidRPr="00EB733A" w:rsidRDefault="00EB733A" w:rsidP="00EB733A">
            <w:pPr>
              <w:bidi/>
              <w:jc w:val="center"/>
              <w:rPr>
                <w:color w:val="0033CC"/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מי במול</w:t>
            </w:r>
          </w:p>
          <w:p w:rsidR="00EB733A" w:rsidRPr="00EB733A" w:rsidRDefault="00EB733A" w:rsidP="00EB733A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EB733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>דו במול</w:t>
            </w:r>
          </w:p>
        </w:tc>
        <w:tc>
          <w:tcPr>
            <w:tcW w:w="1170" w:type="dxa"/>
          </w:tcPr>
          <w:p w:rsidR="00E72484" w:rsidRDefault="00B24439" w:rsidP="00B24439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 במול</w:t>
            </w:r>
          </w:p>
          <w:p w:rsidR="00B24439" w:rsidRDefault="00B24439" w:rsidP="00B24439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 במול</w:t>
            </w:r>
          </w:p>
          <w:p w:rsidR="00B24439" w:rsidRPr="00E72484" w:rsidRDefault="00B24439" w:rsidP="00B24439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 במול</w:t>
            </w:r>
          </w:p>
        </w:tc>
        <w:tc>
          <w:tcPr>
            <w:tcW w:w="1350" w:type="dxa"/>
          </w:tcPr>
          <w:p w:rsidR="00E72484" w:rsidRPr="00B24439" w:rsidRDefault="00E72484" w:rsidP="00E342D7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לה במול</w:t>
            </w:r>
          </w:p>
        </w:tc>
      </w:tr>
    </w:tbl>
    <w:p w:rsidR="00E72484" w:rsidRDefault="00E72484" w:rsidP="00E7248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Pr="00766544" w:rsidRDefault="00766544" w:rsidP="00766544">
      <w:pPr>
        <w:tabs>
          <w:tab w:val="right" w:pos="1732"/>
          <w:tab w:val="right" w:pos="2362"/>
        </w:tabs>
        <w:bidi/>
        <w:ind w:left="-248" w:hanging="180"/>
        <w:jc w:val="center"/>
        <w:rPr>
          <w:rtl/>
          <w:lang w:bidi="he-IL"/>
        </w:rPr>
      </w:pPr>
      <w:r w:rsidRPr="00766544">
        <w:rPr>
          <w:rFonts w:hint="cs"/>
          <w:rtl/>
          <w:lang w:bidi="he-IL"/>
        </w:rPr>
        <w:t>שני הצלילים המשותפים צבועים בכחול.</w:t>
      </w: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Pr="004F00BD" w:rsidRDefault="00766544" w:rsidP="00766544">
      <w:pPr>
        <w:bidi/>
        <w:ind w:left="644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17</w:t>
      </w:r>
    </w:p>
    <w:p w:rsidR="00766544" w:rsidRPr="00E72484" w:rsidRDefault="00766544" w:rsidP="00766544">
      <w:pPr>
        <w:bidi/>
        <w:ind w:left="742"/>
        <w:jc w:val="center"/>
        <w:rPr>
          <w:color w:val="0033CC"/>
          <w:sz w:val="32"/>
          <w:szCs w:val="32"/>
          <w:u w:val="single"/>
          <w:rtl/>
          <w:lang w:bidi="he-IL"/>
        </w:rPr>
      </w:pPr>
      <w:r w:rsidRPr="00E72484">
        <w:rPr>
          <w:rFonts w:hint="cs"/>
          <w:color w:val="0033CC"/>
          <w:sz w:val="32"/>
          <w:szCs w:val="32"/>
          <w:u w:val="single"/>
          <w:rtl/>
          <w:lang w:bidi="he-IL"/>
        </w:rPr>
        <w:t xml:space="preserve">טבלה- </w:t>
      </w:r>
      <w:r>
        <w:rPr>
          <w:rFonts w:hint="cs"/>
          <w:color w:val="0033CC"/>
          <w:sz w:val="32"/>
          <w:szCs w:val="32"/>
          <w:u w:val="single"/>
          <w:rtl/>
          <w:lang w:bidi="he-IL"/>
        </w:rPr>
        <w:t>צליל אחד משותף</w:t>
      </w:r>
      <w:r w:rsidRPr="00E72484">
        <w:rPr>
          <w:rFonts w:hint="cs"/>
          <w:color w:val="0033CC"/>
          <w:sz w:val="32"/>
          <w:szCs w:val="32"/>
          <w:u w:val="single"/>
          <w:rtl/>
          <w:lang w:bidi="he-IL"/>
        </w:rPr>
        <w:t xml:space="preserve">- </w:t>
      </w:r>
      <w:r>
        <w:rPr>
          <w:rFonts w:hint="cs"/>
          <w:color w:val="0033CC"/>
          <w:sz w:val="32"/>
          <w:szCs w:val="32"/>
          <w:u w:val="single"/>
          <w:rtl/>
          <w:lang w:bidi="he-IL"/>
        </w:rPr>
        <w:t>מז'ור</w:t>
      </w:r>
    </w:p>
    <w:p w:rsidR="00766544" w:rsidRDefault="00766544" w:rsidP="00766544">
      <w:pPr>
        <w:pStyle w:val="Heading2"/>
        <w:rPr>
          <w:rtl/>
        </w:rPr>
      </w:pPr>
    </w:p>
    <w:tbl>
      <w:tblPr>
        <w:tblStyle w:val="TableGrid"/>
        <w:bidiVisual/>
        <w:tblW w:w="0" w:type="auto"/>
        <w:tblInd w:w="2470" w:type="dxa"/>
        <w:tblLook w:val="04A0"/>
      </w:tblPr>
      <w:tblGrid>
        <w:gridCol w:w="1170"/>
        <w:gridCol w:w="1170"/>
        <w:gridCol w:w="1170"/>
        <w:gridCol w:w="1350"/>
      </w:tblGrid>
      <w:tr w:rsidR="00766544" w:rsidTr="00B53DB8">
        <w:tc>
          <w:tcPr>
            <w:tcW w:w="1170" w:type="dxa"/>
          </w:tcPr>
          <w:p w:rsidR="00766544" w:rsidRDefault="00766544" w:rsidP="00B53DB8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 xml:space="preserve">דרגה </w:t>
            </w:r>
          </w:p>
          <w:p w:rsidR="00766544" w:rsidRPr="001B2CAD" w:rsidRDefault="00766544" w:rsidP="00B53DB8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rtl/>
              </w:rPr>
            </w:pPr>
            <w:r w:rsidRPr="001B2CAD">
              <w:rPr>
                <w:rFonts w:hint="cs"/>
                <w:b/>
                <w:bCs/>
                <w:i w:val="0"/>
                <w:iCs w:val="0"/>
                <w:color w:val="0033CC"/>
              </w:rPr>
              <w:t>V</w:t>
            </w:r>
          </w:p>
        </w:tc>
        <w:tc>
          <w:tcPr>
            <w:tcW w:w="1170" w:type="dxa"/>
          </w:tcPr>
          <w:p w:rsidR="00766544" w:rsidRDefault="00766544" w:rsidP="00B53DB8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>דרגה</w:t>
            </w:r>
          </w:p>
          <w:p w:rsidR="00766544" w:rsidRPr="00E72484" w:rsidRDefault="00766544" w:rsidP="00B53DB8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 xml:space="preserve"> </w:t>
            </w: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</w:rPr>
              <w:t>IV</w:t>
            </w:r>
          </w:p>
        </w:tc>
        <w:tc>
          <w:tcPr>
            <w:tcW w:w="1170" w:type="dxa"/>
          </w:tcPr>
          <w:p w:rsidR="00766544" w:rsidRDefault="00766544" w:rsidP="00B53DB8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 xml:space="preserve">דרגה </w:t>
            </w:r>
          </w:p>
          <w:p w:rsidR="00766544" w:rsidRPr="00E72484" w:rsidRDefault="00766544" w:rsidP="00B53DB8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</w:rPr>
              <w:t>I</w:t>
            </w:r>
          </w:p>
        </w:tc>
        <w:tc>
          <w:tcPr>
            <w:tcW w:w="1350" w:type="dxa"/>
          </w:tcPr>
          <w:p w:rsidR="00766544" w:rsidRDefault="00766544" w:rsidP="00B53DB8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 w:rsidRPr="00E72484"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>שם הסולם</w:t>
            </w:r>
          </w:p>
          <w:p w:rsidR="00766544" w:rsidRPr="00E72484" w:rsidRDefault="00766544" w:rsidP="00B53DB8">
            <w:pPr>
              <w:jc w:val="center"/>
              <w:rPr>
                <w:color w:val="0033CC"/>
                <w:rtl/>
                <w:lang w:eastAsia="he-IL" w:bidi="he-IL"/>
              </w:rPr>
            </w:pPr>
            <w:r>
              <w:rPr>
                <w:rFonts w:hint="cs"/>
                <w:color w:val="0033CC"/>
                <w:rtl/>
                <w:lang w:eastAsia="he-IL" w:bidi="he-IL"/>
              </w:rPr>
              <w:t>מז'ור</w:t>
            </w:r>
          </w:p>
        </w:tc>
      </w:tr>
      <w:tr w:rsidR="00766544" w:rsidTr="00B53DB8">
        <w:trPr>
          <w:trHeight w:val="854"/>
        </w:trPr>
        <w:tc>
          <w:tcPr>
            <w:tcW w:w="1170" w:type="dxa"/>
          </w:tcPr>
          <w:p w:rsidR="00766544" w:rsidRPr="00C26F0E" w:rsidRDefault="00766544" w:rsidP="00B53DB8">
            <w:pPr>
              <w:bidi/>
              <w:jc w:val="center"/>
              <w:rPr>
                <w:sz w:val="24"/>
                <w:szCs w:val="24"/>
                <w:rtl/>
                <w:lang w:eastAsia="he-IL" w:bidi="he-IL"/>
              </w:rPr>
            </w:pPr>
            <w:r w:rsidRPr="00C26F0E">
              <w:rPr>
                <w:rFonts w:hint="cs"/>
                <w:sz w:val="24"/>
                <w:szCs w:val="24"/>
                <w:rtl/>
                <w:lang w:eastAsia="he-IL" w:bidi="he-IL"/>
              </w:rPr>
              <w:t>רה</w:t>
            </w:r>
          </w:p>
          <w:p w:rsidR="00766544" w:rsidRPr="00C26F0E" w:rsidRDefault="00766544" w:rsidP="00B53DB8">
            <w:pPr>
              <w:bidi/>
              <w:jc w:val="center"/>
              <w:rPr>
                <w:sz w:val="24"/>
                <w:szCs w:val="24"/>
                <w:rtl/>
                <w:lang w:eastAsia="he-IL" w:bidi="he-IL"/>
              </w:rPr>
            </w:pPr>
            <w:r w:rsidRPr="00C26F0E">
              <w:rPr>
                <w:rFonts w:hint="cs"/>
                <w:sz w:val="24"/>
                <w:szCs w:val="24"/>
                <w:rtl/>
                <w:lang w:eastAsia="he-IL" w:bidi="he-IL"/>
              </w:rPr>
              <w:t>סי</w:t>
            </w:r>
          </w:p>
          <w:p w:rsidR="00766544" w:rsidRPr="00C26F0E" w:rsidRDefault="00766544" w:rsidP="00B53DB8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</w:pPr>
            <w:r w:rsidRPr="00C26F0E">
              <w:rPr>
                <w:rFonts w:hint="cs"/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  <w:t>סול</w:t>
            </w:r>
          </w:p>
        </w:tc>
        <w:tc>
          <w:tcPr>
            <w:tcW w:w="1170" w:type="dxa"/>
          </w:tcPr>
          <w:p w:rsidR="00766544" w:rsidRPr="00C26F0E" w:rsidRDefault="00766544" w:rsidP="00B53DB8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</w:pPr>
            <w:r w:rsidRPr="00C26F0E">
              <w:rPr>
                <w:rFonts w:hint="cs"/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  <w:t>דו</w:t>
            </w:r>
          </w:p>
          <w:p w:rsidR="00766544" w:rsidRPr="00C26F0E" w:rsidRDefault="00766544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eastAsia="he-IL" w:bidi="he-IL"/>
              </w:rPr>
            </w:pPr>
            <w:r w:rsidRPr="00C26F0E">
              <w:rPr>
                <w:rFonts w:hint="cs"/>
                <w:color w:val="000000" w:themeColor="text1"/>
                <w:sz w:val="24"/>
                <w:szCs w:val="24"/>
                <w:rtl/>
                <w:lang w:eastAsia="he-IL" w:bidi="he-IL"/>
              </w:rPr>
              <w:t>לה</w:t>
            </w:r>
          </w:p>
          <w:p w:rsidR="00766544" w:rsidRPr="00C26F0E" w:rsidRDefault="00766544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eastAsia="he-IL" w:bidi="he-IL"/>
              </w:rPr>
            </w:pPr>
            <w:r w:rsidRPr="00C26F0E">
              <w:rPr>
                <w:rFonts w:hint="cs"/>
                <w:color w:val="000000" w:themeColor="text1"/>
                <w:sz w:val="24"/>
                <w:szCs w:val="24"/>
                <w:rtl/>
                <w:lang w:eastAsia="he-IL" w:bidi="he-IL"/>
              </w:rPr>
              <w:t>פה</w:t>
            </w:r>
          </w:p>
        </w:tc>
        <w:tc>
          <w:tcPr>
            <w:tcW w:w="1170" w:type="dxa"/>
          </w:tcPr>
          <w:p w:rsidR="00766544" w:rsidRDefault="00766544" w:rsidP="00B53DB8">
            <w:pPr>
              <w:jc w:val="center"/>
              <w:rPr>
                <w:rtl/>
                <w:lang w:eastAsia="he-IL" w:bidi="he-IL"/>
              </w:rPr>
            </w:pPr>
            <w:r>
              <w:rPr>
                <w:rFonts w:hint="cs"/>
                <w:rtl/>
                <w:lang w:eastAsia="he-IL" w:bidi="he-IL"/>
              </w:rPr>
              <w:t>סול</w:t>
            </w:r>
          </w:p>
          <w:p w:rsidR="00766544" w:rsidRDefault="00766544" w:rsidP="00B53DB8">
            <w:pPr>
              <w:jc w:val="center"/>
              <w:rPr>
                <w:rtl/>
                <w:lang w:eastAsia="he-IL" w:bidi="he-IL"/>
              </w:rPr>
            </w:pPr>
            <w:r>
              <w:rPr>
                <w:rFonts w:hint="cs"/>
                <w:rtl/>
                <w:lang w:eastAsia="he-IL" w:bidi="he-IL"/>
              </w:rPr>
              <w:t>מי</w:t>
            </w:r>
          </w:p>
          <w:p w:rsidR="00766544" w:rsidRPr="00E72484" w:rsidRDefault="00766544" w:rsidP="00B53DB8">
            <w:pPr>
              <w:jc w:val="center"/>
              <w:rPr>
                <w:rtl/>
                <w:lang w:eastAsia="he-IL" w:bidi="he-IL"/>
              </w:rPr>
            </w:pPr>
            <w:r>
              <w:rPr>
                <w:rFonts w:hint="cs"/>
                <w:rtl/>
                <w:lang w:eastAsia="he-IL" w:bidi="he-IL"/>
              </w:rPr>
              <w:t>דו</w:t>
            </w:r>
          </w:p>
        </w:tc>
        <w:tc>
          <w:tcPr>
            <w:tcW w:w="1350" w:type="dxa"/>
          </w:tcPr>
          <w:p w:rsidR="00766544" w:rsidRPr="00B24439" w:rsidRDefault="00766544" w:rsidP="00B53DB8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sz w:val="24"/>
                <w:szCs w:val="24"/>
                <w:rtl/>
              </w:rPr>
              <w:t xml:space="preserve">דו 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מז'ור</w:t>
            </w:r>
            <w:r>
              <w:rPr>
                <w:rFonts w:hint="cs"/>
                <w:b/>
                <w:bCs/>
                <w:i w:val="0"/>
                <w:iCs w:val="0"/>
                <w:sz w:val="24"/>
                <w:szCs w:val="24"/>
                <w:rtl/>
              </w:rPr>
              <w:t xml:space="preserve"> </w:t>
            </w:r>
          </w:p>
        </w:tc>
      </w:tr>
      <w:tr w:rsidR="00766544" w:rsidTr="00B53DB8"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פה דיאז </w:t>
            </w:r>
          </w:p>
          <w:p w:rsidR="00766544" w:rsidRPr="00C26F0E" w:rsidRDefault="00766544" w:rsidP="00B53DB8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רה</w:t>
            </w:r>
          </w:p>
        </w:tc>
        <w:tc>
          <w:tcPr>
            <w:tcW w:w="1170" w:type="dxa"/>
          </w:tcPr>
          <w:p w:rsidR="00766544" w:rsidRPr="00C26F0E" w:rsidRDefault="00766544" w:rsidP="00B53DB8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סול</w:t>
            </w:r>
          </w:p>
          <w:p w:rsidR="00766544" w:rsidRPr="00C26F0E" w:rsidRDefault="00766544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מי</w:t>
            </w:r>
          </w:p>
          <w:p w:rsidR="00766544" w:rsidRPr="00C26F0E" w:rsidRDefault="00766544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דו</w:t>
            </w:r>
          </w:p>
        </w:tc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</w:t>
            </w:r>
          </w:p>
          <w:p w:rsidR="00766544" w:rsidRPr="00E7248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</w:t>
            </w:r>
          </w:p>
        </w:tc>
        <w:tc>
          <w:tcPr>
            <w:tcW w:w="1350" w:type="dxa"/>
          </w:tcPr>
          <w:p w:rsidR="00766544" w:rsidRPr="00B24439" w:rsidRDefault="00766544" w:rsidP="00B53DB8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סול מז'ור</w:t>
            </w:r>
          </w:p>
        </w:tc>
      </w:tr>
      <w:tr w:rsidR="00766544" w:rsidTr="00B53DB8"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מי 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 דיאז</w:t>
            </w:r>
          </w:p>
          <w:p w:rsidR="00766544" w:rsidRPr="00C26F0E" w:rsidRDefault="00766544" w:rsidP="00B53DB8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לה</w:t>
            </w:r>
          </w:p>
        </w:tc>
        <w:tc>
          <w:tcPr>
            <w:tcW w:w="1170" w:type="dxa"/>
          </w:tcPr>
          <w:p w:rsidR="00766544" w:rsidRPr="00C26F0E" w:rsidRDefault="00766544" w:rsidP="00B53DB8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 xml:space="preserve">רה </w:t>
            </w:r>
          </w:p>
          <w:p w:rsidR="00766544" w:rsidRPr="00C26F0E" w:rsidRDefault="00766544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סי</w:t>
            </w:r>
          </w:p>
          <w:p w:rsidR="00766544" w:rsidRPr="00C26F0E" w:rsidRDefault="00766544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סול</w:t>
            </w:r>
          </w:p>
        </w:tc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לה 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 דיאז</w:t>
            </w:r>
          </w:p>
          <w:p w:rsidR="00766544" w:rsidRPr="00E7248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</w:t>
            </w:r>
          </w:p>
        </w:tc>
        <w:tc>
          <w:tcPr>
            <w:tcW w:w="1350" w:type="dxa"/>
          </w:tcPr>
          <w:p w:rsidR="00766544" w:rsidRPr="00B24439" w:rsidRDefault="00766544" w:rsidP="00B53DB8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רה מז'ור</w:t>
            </w:r>
          </w:p>
        </w:tc>
      </w:tr>
      <w:tr w:rsidR="00766544" w:rsidTr="00B53DB8"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 דיאז</w:t>
            </w:r>
          </w:p>
          <w:p w:rsidR="00766544" w:rsidRPr="00C26F0E" w:rsidRDefault="00766544" w:rsidP="00B53DB8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מי</w:t>
            </w:r>
          </w:p>
        </w:tc>
        <w:tc>
          <w:tcPr>
            <w:tcW w:w="1170" w:type="dxa"/>
          </w:tcPr>
          <w:p w:rsidR="00766544" w:rsidRPr="00C26F0E" w:rsidRDefault="00766544" w:rsidP="00B53DB8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 xml:space="preserve">לה </w:t>
            </w:r>
          </w:p>
          <w:p w:rsidR="00766544" w:rsidRPr="00C26F0E" w:rsidRDefault="00766544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פה דיאז</w:t>
            </w:r>
          </w:p>
          <w:p w:rsidR="00766544" w:rsidRPr="00C26F0E" w:rsidRDefault="00766544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רה</w:t>
            </w:r>
          </w:p>
        </w:tc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 דיאז</w:t>
            </w:r>
          </w:p>
          <w:p w:rsidR="00766544" w:rsidRPr="00E7248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</w:t>
            </w:r>
          </w:p>
        </w:tc>
        <w:tc>
          <w:tcPr>
            <w:tcW w:w="1350" w:type="dxa"/>
          </w:tcPr>
          <w:p w:rsidR="00766544" w:rsidRPr="00B24439" w:rsidRDefault="00766544" w:rsidP="00B53DB8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לה מז'ור</w:t>
            </w:r>
          </w:p>
        </w:tc>
      </w:tr>
      <w:tr w:rsidR="00766544" w:rsidTr="00B53DB8"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 דיאז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</w:t>
            </w:r>
          </w:p>
          <w:p w:rsidR="00766544" w:rsidRPr="00C26F0E" w:rsidRDefault="00766544" w:rsidP="00B53DB8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סי</w:t>
            </w:r>
          </w:p>
        </w:tc>
        <w:tc>
          <w:tcPr>
            <w:tcW w:w="1170" w:type="dxa"/>
          </w:tcPr>
          <w:p w:rsidR="00766544" w:rsidRPr="00C26F0E" w:rsidRDefault="00766544" w:rsidP="00B53DB8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מי</w:t>
            </w:r>
          </w:p>
          <w:p w:rsidR="00766544" w:rsidRPr="00C26F0E" w:rsidRDefault="00766544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דו דיאז</w:t>
            </w:r>
          </w:p>
          <w:p w:rsidR="00766544" w:rsidRPr="00C26F0E" w:rsidRDefault="00766544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לה</w:t>
            </w:r>
          </w:p>
        </w:tc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 דיאז</w:t>
            </w:r>
          </w:p>
          <w:p w:rsidR="00766544" w:rsidRPr="00E7248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</w:t>
            </w:r>
          </w:p>
        </w:tc>
        <w:tc>
          <w:tcPr>
            <w:tcW w:w="1350" w:type="dxa"/>
          </w:tcPr>
          <w:p w:rsidR="00766544" w:rsidRPr="00B24439" w:rsidRDefault="00766544" w:rsidP="00B53DB8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מי מז'ור</w:t>
            </w:r>
          </w:p>
        </w:tc>
      </w:tr>
      <w:tr w:rsidR="00766544" w:rsidTr="00B53DB8"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 דיאז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 דיאז</w:t>
            </w:r>
          </w:p>
          <w:p w:rsidR="00766544" w:rsidRPr="00C26F0E" w:rsidRDefault="00766544" w:rsidP="00B53DB8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פה דיאז</w:t>
            </w:r>
          </w:p>
        </w:tc>
        <w:tc>
          <w:tcPr>
            <w:tcW w:w="1170" w:type="dxa"/>
          </w:tcPr>
          <w:p w:rsidR="00766544" w:rsidRPr="00C26F0E" w:rsidRDefault="00766544" w:rsidP="00B53DB8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סי</w:t>
            </w:r>
          </w:p>
          <w:p w:rsidR="00766544" w:rsidRPr="00C26F0E" w:rsidRDefault="00766544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סול דיאז</w:t>
            </w:r>
          </w:p>
          <w:p w:rsidR="00766544" w:rsidRPr="00C26F0E" w:rsidRDefault="00766544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מי</w:t>
            </w:r>
          </w:p>
        </w:tc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 דיאז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 דיאז</w:t>
            </w:r>
          </w:p>
          <w:p w:rsidR="00766544" w:rsidRPr="00E7248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</w:t>
            </w:r>
          </w:p>
        </w:tc>
        <w:tc>
          <w:tcPr>
            <w:tcW w:w="1350" w:type="dxa"/>
          </w:tcPr>
          <w:p w:rsidR="00766544" w:rsidRPr="00B24439" w:rsidRDefault="00766544" w:rsidP="00B53DB8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סי מז'ור</w:t>
            </w:r>
          </w:p>
        </w:tc>
      </w:tr>
      <w:tr w:rsidR="00766544" w:rsidTr="00B53DB8"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 דיאז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 דיאז</w:t>
            </w:r>
          </w:p>
          <w:p w:rsidR="00766544" w:rsidRPr="00C26F0E" w:rsidRDefault="00766544" w:rsidP="00B53DB8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דו דיאז</w:t>
            </w:r>
          </w:p>
        </w:tc>
        <w:tc>
          <w:tcPr>
            <w:tcW w:w="1170" w:type="dxa"/>
          </w:tcPr>
          <w:p w:rsidR="00766544" w:rsidRPr="00C26F0E" w:rsidRDefault="00766544" w:rsidP="00B53DB8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פה דיאז</w:t>
            </w:r>
          </w:p>
          <w:p w:rsidR="00766544" w:rsidRPr="00C26F0E" w:rsidRDefault="00766544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רה דיאז</w:t>
            </w:r>
          </w:p>
          <w:p w:rsidR="00766544" w:rsidRPr="00C26F0E" w:rsidRDefault="00766544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סי</w:t>
            </w:r>
          </w:p>
        </w:tc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1B2CAD">
              <w:rPr>
                <w:rFonts w:hint="cs"/>
                <w:sz w:val="24"/>
                <w:szCs w:val="24"/>
                <w:rtl/>
                <w:lang w:bidi="he-IL"/>
              </w:rPr>
              <w:t>דו דיאז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 דיאז</w:t>
            </w:r>
          </w:p>
          <w:p w:rsidR="00766544" w:rsidRPr="001B2CAD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 דיאז</w:t>
            </w:r>
          </w:p>
        </w:tc>
        <w:tc>
          <w:tcPr>
            <w:tcW w:w="1350" w:type="dxa"/>
          </w:tcPr>
          <w:p w:rsidR="00766544" w:rsidRPr="00B24439" w:rsidRDefault="00766544" w:rsidP="00B53DB8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פה דיאז מז'ור</w:t>
            </w:r>
          </w:p>
        </w:tc>
      </w:tr>
      <w:tr w:rsidR="00766544" w:rsidTr="00B53DB8"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 דיאז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 דיאז</w:t>
            </w:r>
          </w:p>
          <w:p w:rsidR="00766544" w:rsidRPr="00C26F0E" w:rsidRDefault="00766544" w:rsidP="00B53DB8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סול דיאז</w:t>
            </w:r>
          </w:p>
        </w:tc>
        <w:tc>
          <w:tcPr>
            <w:tcW w:w="1170" w:type="dxa"/>
          </w:tcPr>
          <w:p w:rsidR="00766544" w:rsidRPr="00C26F0E" w:rsidRDefault="00766544" w:rsidP="00B53DB8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דו דיאז</w:t>
            </w:r>
          </w:p>
          <w:p w:rsidR="00766544" w:rsidRPr="00C26F0E" w:rsidRDefault="00766544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לה דיאז</w:t>
            </w:r>
          </w:p>
          <w:p w:rsidR="00766544" w:rsidRPr="00C26F0E" w:rsidRDefault="00766544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 w:rsidRPr="00C26F0E"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פה דיאז</w:t>
            </w:r>
          </w:p>
        </w:tc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 דיאז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 דיאז</w:t>
            </w:r>
          </w:p>
          <w:p w:rsidR="00766544" w:rsidRPr="001B2CAD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 דיאז</w:t>
            </w:r>
          </w:p>
        </w:tc>
        <w:tc>
          <w:tcPr>
            <w:tcW w:w="1350" w:type="dxa"/>
          </w:tcPr>
          <w:p w:rsidR="00766544" w:rsidRPr="00B24439" w:rsidRDefault="00766544" w:rsidP="00B53DB8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דו דיאז מז'ור</w:t>
            </w:r>
          </w:p>
        </w:tc>
      </w:tr>
    </w:tbl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 w:firstLine="1620"/>
        <w:rPr>
          <w:rtl/>
          <w:lang w:bidi="he-IL"/>
        </w:rPr>
      </w:pPr>
      <w:r w:rsidRPr="00C26F0E">
        <w:rPr>
          <w:rFonts w:hint="cs"/>
          <w:rtl/>
          <w:lang w:bidi="he-IL"/>
        </w:rPr>
        <w:t>הערה:הצליל המשותף מזוהה באדום</w:t>
      </w:r>
    </w:p>
    <w:p w:rsidR="00766544" w:rsidRDefault="00766544" w:rsidP="00766544">
      <w:pPr>
        <w:bidi/>
        <w:ind w:left="742" w:firstLine="1620"/>
        <w:rPr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B82CB4" w:rsidRDefault="00B82CB4" w:rsidP="00B82CB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Pr="004F00BD" w:rsidRDefault="003519D2" w:rsidP="001F3132">
      <w:pPr>
        <w:bidi/>
        <w:ind w:left="644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1</w:t>
      </w:r>
      <w:r w:rsidR="001F3132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8</w:t>
      </w:r>
    </w:p>
    <w:p w:rsidR="003519D2" w:rsidRPr="00E72484" w:rsidRDefault="003519D2" w:rsidP="003519D2">
      <w:pPr>
        <w:bidi/>
        <w:ind w:left="742"/>
        <w:jc w:val="center"/>
        <w:rPr>
          <w:color w:val="0033CC"/>
          <w:sz w:val="32"/>
          <w:szCs w:val="32"/>
          <w:u w:val="single"/>
          <w:rtl/>
          <w:lang w:bidi="he-IL"/>
        </w:rPr>
      </w:pPr>
      <w:r w:rsidRPr="00E72484">
        <w:rPr>
          <w:rFonts w:hint="cs"/>
          <w:color w:val="0033CC"/>
          <w:sz w:val="32"/>
          <w:szCs w:val="32"/>
          <w:u w:val="single"/>
          <w:rtl/>
          <w:lang w:bidi="he-IL"/>
        </w:rPr>
        <w:t xml:space="preserve">טבלה- </w:t>
      </w:r>
      <w:r>
        <w:rPr>
          <w:rFonts w:hint="cs"/>
          <w:color w:val="0033CC"/>
          <w:sz w:val="32"/>
          <w:szCs w:val="32"/>
          <w:u w:val="single"/>
          <w:rtl/>
          <w:lang w:bidi="he-IL"/>
        </w:rPr>
        <w:t>צליל אחד משותף</w:t>
      </w:r>
      <w:r w:rsidRPr="00E72484">
        <w:rPr>
          <w:rFonts w:hint="cs"/>
          <w:color w:val="0033CC"/>
          <w:sz w:val="32"/>
          <w:szCs w:val="32"/>
          <w:u w:val="single"/>
          <w:rtl/>
          <w:lang w:bidi="he-IL"/>
        </w:rPr>
        <w:t>- מינור הרמוני</w:t>
      </w:r>
    </w:p>
    <w:p w:rsidR="003519D2" w:rsidRDefault="003519D2" w:rsidP="003519D2">
      <w:pPr>
        <w:pStyle w:val="Heading2"/>
        <w:rPr>
          <w:rtl/>
        </w:rPr>
      </w:pPr>
    </w:p>
    <w:tbl>
      <w:tblPr>
        <w:tblStyle w:val="TableGrid"/>
        <w:bidiVisual/>
        <w:tblW w:w="0" w:type="auto"/>
        <w:tblInd w:w="2470" w:type="dxa"/>
        <w:tblLook w:val="04A0"/>
      </w:tblPr>
      <w:tblGrid>
        <w:gridCol w:w="1170"/>
        <w:gridCol w:w="990"/>
        <w:gridCol w:w="1170"/>
        <w:gridCol w:w="1440"/>
      </w:tblGrid>
      <w:tr w:rsidR="003519D2" w:rsidTr="007E5E7E">
        <w:tc>
          <w:tcPr>
            <w:tcW w:w="1170" w:type="dxa"/>
          </w:tcPr>
          <w:p w:rsidR="003519D2" w:rsidRDefault="003519D2" w:rsidP="007E5E7E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 xml:space="preserve">דרגה </w:t>
            </w:r>
          </w:p>
          <w:p w:rsidR="003519D2" w:rsidRDefault="003519D2" w:rsidP="003519D2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</w:rPr>
              <w:t>V</w:t>
            </w:r>
          </w:p>
          <w:p w:rsidR="003519D2" w:rsidRPr="00E72484" w:rsidRDefault="003519D2" w:rsidP="007E5E7E">
            <w:pPr>
              <w:rPr>
                <w:rtl/>
                <w:lang w:eastAsia="he-IL" w:bidi="he-IL"/>
              </w:rPr>
            </w:pPr>
          </w:p>
        </w:tc>
        <w:tc>
          <w:tcPr>
            <w:tcW w:w="990" w:type="dxa"/>
          </w:tcPr>
          <w:p w:rsidR="003519D2" w:rsidRDefault="003519D2" w:rsidP="007E5E7E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>דרגה</w:t>
            </w:r>
          </w:p>
          <w:p w:rsidR="003519D2" w:rsidRPr="00E72484" w:rsidRDefault="003519D2" w:rsidP="003519D2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 xml:space="preserve"> </w:t>
            </w: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</w:rPr>
              <w:t>IV</w:t>
            </w:r>
          </w:p>
        </w:tc>
        <w:tc>
          <w:tcPr>
            <w:tcW w:w="1170" w:type="dxa"/>
          </w:tcPr>
          <w:p w:rsidR="003519D2" w:rsidRDefault="003519D2" w:rsidP="007E5E7E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 xml:space="preserve">דרגה </w:t>
            </w:r>
          </w:p>
          <w:p w:rsidR="003519D2" w:rsidRPr="00E72484" w:rsidRDefault="003519D2" w:rsidP="007E5E7E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</w:rPr>
              <w:t>I</w:t>
            </w:r>
          </w:p>
        </w:tc>
        <w:tc>
          <w:tcPr>
            <w:tcW w:w="1440" w:type="dxa"/>
          </w:tcPr>
          <w:p w:rsidR="003519D2" w:rsidRDefault="003519D2" w:rsidP="007E5E7E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 w:rsidRPr="00E72484"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>שם הסולם</w:t>
            </w:r>
          </w:p>
          <w:p w:rsidR="003519D2" w:rsidRPr="00E72484" w:rsidRDefault="003519D2" w:rsidP="007E5E7E">
            <w:pPr>
              <w:jc w:val="center"/>
              <w:rPr>
                <w:color w:val="0033CC"/>
                <w:rtl/>
                <w:lang w:eastAsia="he-IL" w:bidi="he-IL"/>
              </w:rPr>
            </w:pPr>
            <w:r w:rsidRPr="00E72484">
              <w:rPr>
                <w:rFonts w:hint="cs"/>
                <w:color w:val="0033CC"/>
                <w:rtl/>
                <w:lang w:eastAsia="he-IL" w:bidi="he-IL"/>
              </w:rPr>
              <w:t>מינור הרמוני</w:t>
            </w:r>
          </w:p>
        </w:tc>
      </w:tr>
      <w:tr w:rsidR="003519D2" w:rsidTr="007E5E7E">
        <w:tc>
          <w:tcPr>
            <w:tcW w:w="1170" w:type="dxa"/>
          </w:tcPr>
          <w:p w:rsidR="003519D2" w:rsidRPr="003519D2" w:rsidRDefault="003519D2" w:rsidP="007E5E7E">
            <w:pPr>
              <w:bidi/>
              <w:jc w:val="center"/>
              <w:rPr>
                <w:rtl/>
                <w:lang w:eastAsia="he-IL" w:bidi="he-IL"/>
              </w:rPr>
            </w:pPr>
            <w:r w:rsidRPr="003519D2">
              <w:rPr>
                <w:rFonts w:hint="cs"/>
                <w:rtl/>
                <w:lang w:eastAsia="he-IL" w:bidi="he-IL"/>
              </w:rPr>
              <w:t>סי</w:t>
            </w:r>
          </w:p>
          <w:p w:rsidR="003519D2" w:rsidRDefault="003519D2" w:rsidP="003519D2">
            <w:pPr>
              <w:bidi/>
              <w:jc w:val="center"/>
              <w:rPr>
                <w:color w:val="FF0000"/>
                <w:rtl/>
                <w:lang w:eastAsia="he-IL" w:bidi="he-IL"/>
              </w:rPr>
            </w:pPr>
            <w:r>
              <w:rPr>
                <w:rFonts w:hint="cs"/>
                <w:color w:val="FF0000"/>
                <w:rtl/>
                <w:lang w:eastAsia="he-IL" w:bidi="he-IL"/>
              </w:rPr>
              <w:t>סול דיאז</w:t>
            </w:r>
          </w:p>
          <w:p w:rsidR="003519D2" w:rsidRPr="003519D2" w:rsidRDefault="003519D2" w:rsidP="003519D2">
            <w:pPr>
              <w:bidi/>
              <w:jc w:val="center"/>
              <w:rPr>
                <w:rtl/>
                <w:lang w:eastAsia="he-IL" w:bidi="he-IL"/>
              </w:rPr>
            </w:pPr>
            <w:r w:rsidRPr="003519D2">
              <w:rPr>
                <w:rFonts w:hint="cs"/>
                <w:rtl/>
                <w:lang w:eastAsia="he-IL" w:bidi="he-IL"/>
              </w:rPr>
              <w:t>מי</w:t>
            </w:r>
          </w:p>
        </w:tc>
        <w:tc>
          <w:tcPr>
            <w:tcW w:w="990" w:type="dxa"/>
          </w:tcPr>
          <w:p w:rsidR="003519D2" w:rsidRDefault="003519D2" w:rsidP="007E5E7E">
            <w:pPr>
              <w:bidi/>
              <w:jc w:val="center"/>
              <w:rPr>
                <w:rtl/>
                <w:lang w:eastAsia="he-IL" w:bidi="he-IL"/>
              </w:rPr>
            </w:pPr>
            <w:r>
              <w:rPr>
                <w:rFonts w:hint="cs"/>
                <w:rtl/>
                <w:lang w:eastAsia="he-IL" w:bidi="he-IL"/>
              </w:rPr>
              <w:t>לה</w:t>
            </w:r>
          </w:p>
          <w:p w:rsidR="003519D2" w:rsidRDefault="003519D2" w:rsidP="003519D2">
            <w:pPr>
              <w:bidi/>
              <w:jc w:val="center"/>
              <w:rPr>
                <w:rtl/>
                <w:lang w:eastAsia="he-IL" w:bidi="he-IL"/>
              </w:rPr>
            </w:pPr>
            <w:r>
              <w:rPr>
                <w:rFonts w:hint="cs"/>
                <w:rtl/>
                <w:lang w:eastAsia="he-IL" w:bidi="he-IL"/>
              </w:rPr>
              <w:t>פה</w:t>
            </w:r>
          </w:p>
          <w:p w:rsidR="003519D2" w:rsidRPr="00E72484" w:rsidRDefault="003519D2" w:rsidP="003519D2">
            <w:pPr>
              <w:bidi/>
              <w:jc w:val="center"/>
              <w:rPr>
                <w:rtl/>
                <w:lang w:eastAsia="he-IL" w:bidi="he-IL"/>
              </w:rPr>
            </w:pPr>
            <w:r>
              <w:rPr>
                <w:rFonts w:hint="cs"/>
                <w:rtl/>
                <w:lang w:eastAsia="he-IL" w:bidi="he-IL"/>
              </w:rPr>
              <w:t>רה</w:t>
            </w:r>
          </w:p>
        </w:tc>
        <w:tc>
          <w:tcPr>
            <w:tcW w:w="1170" w:type="dxa"/>
          </w:tcPr>
          <w:p w:rsidR="003519D2" w:rsidRDefault="003519D2" w:rsidP="007E5E7E">
            <w:pPr>
              <w:pStyle w:val="Heading2"/>
              <w:jc w:val="center"/>
              <w:outlineLvl w:val="1"/>
              <w:rPr>
                <w:i w:val="0"/>
                <w:iCs w:val="0"/>
                <w:sz w:val="24"/>
                <w:szCs w:val="24"/>
                <w:rtl/>
              </w:rPr>
            </w:pPr>
            <w:r>
              <w:rPr>
                <w:rFonts w:hint="cs"/>
                <w:i w:val="0"/>
                <w:iCs w:val="0"/>
                <w:sz w:val="24"/>
                <w:szCs w:val="24"/>
                <w:rtl/>
              </w:rPr>
              <w:t>מי</w:t>
            </w:r>
          </w:p>
          <w:p w:rsidR="003519D2" w:rsidRDefault="003519D2" w:rsidP="007E5E7E">
            <w:pPr>
              <w:jc w:val="center"/>
              <w:rPr>
                <w:rtl/>
                <w:lang w:eastAsia="he-IL" w:bidi="he-IL"/>
              </w:rPr>
            </w:pPr>
            <w:r>
              <w:rPr>
                <w:rFonts w:hint="cs"/>
                <w:rtl/>
                <w:lang w:eastAsia="he-IL" w:bidi="he-IL"/>
              </w:rPr>
              <w:t>דו</w:t>
            </w:r>
          </w:p>
          <w:p w:rsidR="003519D2" w:rsidRPr="00E72484" w:rsidRDefault="003519D2" w:rsidP="007E5E7E">
            <w:pPr>
              <w:jc w:val="center"/>
              <w:rPr>
                <w:rtl/>
                <w:lang w:eastAsia="he-IL" w:bidi="he-IL"/>
              </w:rPr>
            </w:pPr>
            <w:r>
              <w:rPr>
                <w:rFonts w:hint="cs"/>
                <w:rtl/>
                <w:lang w:eastAsia="he-IL" w:bidi="he-IL"/>
              </w:rPr>
              <w:t>לה</w:t>
            </w:r>
          </w:p>
        </w:tc>
        <w:tc>
          <w:tcPr>
            <w:tcW w:w="1440" w:type="dxa"/>
          </w:tcPr>
          <w:p w:rsidR="003519D2" w:rsidRPr="00B24439" w:rsidRDefault="003519D2" w:rsidP="007E5E7E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sz w:val="24"/>
                <w:szCs w:val="24"/>
                <w:rtl/>
              </w:rPr>
            </w:pPr>
            <w:r w:rsidRPr="00B24439">
              <w:rPr>
                <w:rFonts w:hint="cs"/>
                <w:b/>
                <w:bCs/>
                <w:i w:val="0"/>
                <w:iCs w:val="0"/>
                <w:sz w:val="24"/>
                <w:szCs w:val="24"/>
                <w:rtl/>
              </w:rPr>
              <w:t>לה מינור</w:t>
            </w:r>
          </w:p>
        </w:tc>
      </w:tr>
      <w:tr w:rsidR="003519D2" w:rsidTr="007E5E7E">
        <w:tc>
          <w:tcPr>
            <w:tcW w:w="1170" w:type="dxa"/>
          </w:tcPr>
          <w:p w:rsidR="003519D2" w:rsidRP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3519D2">
              <w:rPr>
                <w:rFonts w:hint="cs"/>
                <w:sz w:val="24"/>
                <w:szCs w:val="24"/>
                <w:rtl/>
                <w:lang w:bidi="he-IL"/>
              </w:rPr>
              <w:t>מי</w:t>
            </w:r>
          </w:p>
          <w:p w:rsidR="003519D2" w:rsidRDefault="003519D2" w:rsidP="003519D2">
            <w:pPr>
              <w:bidi/>
              <w:jc w:val="center"/>
              <w:rPr>
                <w:color w:val="FF0000"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color w:val="FF0000"/>
                <w:sz w:val="24"/>
                <w:szCs w:val="24"/>
                <w:rtl/>
                <w:lang w:bidi="he-IL"/>
              </w:rPr>
              <w:t>דו דיאז</w:t>
            </w:r>
          </w:p>
          <w:p w:rsidR="003519D2" w:rsidRPr="003519D2" w:rsidRDefault="003519D2" w:rsidP="003519D2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3519D2">
              <w:rPr>
                <w:rFonts w:hint="cs"/>
                <w:sz w:val="24"/>
                <w:szCs w:val="24"/>
                <w:rtl/>
                <w:lang w:bidi="he-IL"/>
              </w:rPr>
              <w:t>לה</w:t>
            </w:r>
          </w:p>
        </w:tc>
        <w:tc>
          <w:tcPr>
            <w:tcW w:w="99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</w:t>
            </w:r>
          </w:p>
          <w:p w:rsidR="003519D2" w:rsidRDefault="003519D2" w:rsidP="003519D2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 במול</w:t>
            </w:r>
          </w:p>
          <w:p w:rsidR="003519D2" w:rsidRPr="00E72484" w:rsidRDefault="003519D2" w:rsidP="003519D2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</w:t>
            </w:r>
          </w:p>
        </w:tc>
        <w:tc>
          <w:tcPr>
            <w:tcW w:w="117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</w:t>
            </w:r>
          </w:p>
          <w:p w:rsidR="003519D2" w:rsidRPr="00E72484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</w:t>
            </w:r>
          </w:p>
        </w:tc>
        <w:tc>
          <w:tcPr>
            <w:tcW w:w="1440" w:type="dxa"/>
          </w:tcPr>
          <w:p w:rsidR="003519D2" w:rsidRPr="00B24439" w:rsidRDefault="003519D2" w:rsidP="007E5E7E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רה מינור</w:t>
            </w:r>
          </w:p>
        </w:tc>
      </w:tr>
      <w:tr w:rsidR="003519D2" w:rsidTr="007E5E7E">
        <w:tc>
          <w:tcPr>
            <w:tcW w:w="117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</w:t>
            </w:r>
          </w:p>
          <w:p w:rsidR="003519D2" w:rsidRPr="003519D2" w:rsidRDefault="003519D2" w:rsidP="003519D2">
            <w:pPr>
              <w:bidi/>
              <w:jc w:val="center"/>
              <w:rPr>
                <w:color w:val="FF0000"/>
                <w:sz w:val="24"/>
                <w:szCs w:val="24"/>
                <w:rtl/>
                <w:lang w:bidi="he-IL"/>
              </w:rPr>
            </w:pPr>
            <w:r w:rsidRPr="003519D2">
              <w:rPr>
                <w:rFonts w:hint="cs"/>
                <w:color w:val="FF0000"/>
                <w:sz w:val="24"/>
                <w:szCs w:val="24"/>
                <w:rtl/>
                <w:lang w:bidi="he-IL"/>
              </w:rPr>
              <w:t>פה דיאז</w:t>
            </w:r>
          </w:p>
          <w:p w:rsidR="003519D2" w:rsidRPr="003519D2" w:rsidRDefault="003519D2" w:rsidP="003519D2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</w:t>
            </w:r>
          </w:p>
        </w:tc>
        <w:tc>
          <w:tcPr>
            <w:tcW w:w="99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</w:t>
            </w:r>
          </w:p>
          <w:p w:rsidR="003519D2" w:rsidRDefault="003519D2" w:rsidP="003519D2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 במול</w:t>
            </w:r>
          </w:p>
          <w:p w:rsidR="003519D2" w:rsidRPr="00E72484" w:rsidRDefault="003519D2" w:rsidP="003519D2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</w:t>
            </w:r>
          </w:p>
        </w:tc>
        <w:tc>
          <w:tcPr>
            <w:tcW w:w="117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 במול</w:t>
            </w:r>
          </w:p>
          <w:p w:rsidR="003519D2" w:rsidRPr="00E72484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</w:t>
            </w:r>
          </w:p>
        </w:tc>
        <w:tc>
          <w:tcPr>
            <w:tcW w:w="1440" w:type="dxa"/>
          </w:tcPr>
          <w:p w:rsidR="003519D2" w:rsidRPr="00B24439" w:rsidRDefault="003519D2" w:rsidP="007E5E7E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סול מינור</w:t>
            </w:r>
          </w:p>
        </w:tc>
      </w:tr>
      <w:tr w:rsidR="003519D2" w:rsidTr="007E5E7E">
        <w:tc>
          <w:tcPr>
            <w:tcW w:w="117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</w:t>
            </w:r>
          </w:p>
          <w:p w:rsidR="003519D2" w:rsidRPr="00FD37AC" w:rsidRDefault="003519D2" w:rsidP="003519D2">
            <w:pPr>
              <w:bidi/>
              <w:jc w:val="center"/>
              <w:rPr>
                <w:color w:val="FF0000"/>
                <w:sz w:val="24"/>
                <w:szCs w:val="24"/>
                <w:rtl/>
                <w:lang w:bidi="he-IL"/>
              </w:rPr>
            </w:pPr>
            <w:r w:rsidRPr="00FD37AC">
              <w:rPr>
                <w:rFonts w:hint="cs"/>
                <w:color w:val="FF0000"/>
                <w:sz w:val="24"/>
                <w:szCs w:val="24"/>
                <w:rtl/>
                <w:lang w:bidi="he-IL"/>
              </w:rPr>
              <w:t>סי בקאר</w:t>
            </w:r>
          </w:p>
          <w:p w:rsidR="003519D2" w:rsidRPr="003519D2" w:rsidRDefault="00FD37AC" w:rsidP="003519D2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</w:t>
            </w:r>
          </w:p>
        </w:tc>
        <w:tc>
          <w:tcPr>
            <w:tcW w:w="99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</w:t>
            </w:r>
          </w:p>
          <w:p w:rsidR="003519D2" w:rsidRDefault="003519D2" w:rsidP="003519D2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 במול</w:t>
            </w:r>
          </w:p>
          <w:p w:rsidR="003519D2" w:rsidRPr="00E72484" w:rsidRDefault="003519D2" w:rsidP="003519D2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</w:t>
            </w:r>
          </w:p>
        </w:tc>
        <w:tc>
          <w:tcPr>
            <w:tcW w:w="117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מי במול </w:t>
            </w:r>
          </w:p>
          <w:p w:rsidR="003519D2" w:rsidRPr="00E72484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</w:t>
            </w:r>
          </w:p>
        </w:tc>
        <w:tc>
          <w:tcPr>
            <w:tcW w:w="1440" w:type="dxa"/>
          </w:tcPr>
          <w:p w:rsidR="003519D2" w:rsidRPr="00B24439" w:rsidRDefault="003519D2" w:rsidP="007E5E7E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דו מינור</w:t>
            </w:r>
          </w:p>
        </w:tc>
      </w:tr>
      <w:tr w:rsidR="003519D2" w:rsidTr="007E5E7E">
        <w:tc>
          <w:tcPr>
            <w:tcW w:w="1170" w:type="dxa"/>
          </w:tcPr>
          <w:p w:rsidR="003519D2" w:rsidRDefault="00FD37AC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</w:t>
            </w:r>
          </w:p>
          <w:p w:rsidR="00FD37AC" w:rsidRPr="00FD37AC" w:rsidRDefault="00FD37AC" w:rsidP="00FD37AC">
            <w:pPr>
              <w:bidi/>
              <w:jc w:val="center"/>
              <w:rPr>
                <w:color w:val="FF0000"/>
                <w:sz w:val="24"/>
                <w:szCs w:val="24"/>
                <w:rtl/>
                <w:lang w:bidi="he-IL"/>
              </w:rPr>
            </w:pPr>
            <w:r w:rsidRPr="00FD37AC">
              <w:rPr>
                <w:rFonts w:hint="cs"/>
                <w:color w:val="FF0000"/>
                <w:sz w:val="24"/>
                <w:szCs w:val="24"/>
                <w:rtl/>
                <w:lang w:bidi="he-IL"/>
              </w:rPr>
              <w:t>מי בקאר</w:t>
            </w:r>
          </w:p>
          <w:p w:rsidR="00FD37AC" w:rsidRPr="003519D2" w:rsidRDefault="00FD37AC" w:rsidP="00FD37AC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</w:t>
            </w:r>
          </w:p>
        </w:tc>
        <w:tc>
          <w:tcPr>
            <w:tcW w:w="990" w:type="dxa"/>
          </w:tcPr>
          <w:p w:rsidR="003519D2" w:rsidRDefault="00FD37AC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</w:t>
            </w:r>
          </w:p>
          <w:p w:rsidR="00FD37AC" w:rsidRDefault="00FD37AC" w:rsidP="00FD37AC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</w:t>
            </w:r>
          </w:p>
          <w:p w:rsidR="00FD37AC" w:rsidRPr="00E72484" w:rsidRDefault="00FD37AC" w:rsidP="00FD37AC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</w:t>
            </w:r>
          </w:p>
        </w:tc>
        <w:tc>
          <w:tcPr>
            <w:tcW w:w="117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 במול</w:t>
            </w:r>
          </w:p>
          <w:p w:rsidR="003519D2" w:rsidRPr="00E72484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</w:t>
            </w:r>
          </w:p>
        </w:tc>
        <w:tc>
          <w:tcPr>
            <w:tcW w:w="1440" w:type="dxa"/>
          </w:tcPr>
          <w:p w:rsidR="003519D2" w:rsidRPr="00B24439" w:rsidRDefault="003519D2" w:rsidP="007E5E7E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פה מינור</w:t>
            </w:r>
          </w:p>
        </w:tc>
      </w:tr>
      <w:tr w:rsidR="003519D2" w:rsidTr="007E5E7E">
        <w:tc>
          <w:tcPr>
            <w:tcW w:w="1170" w:type="dxa"/>
          </w:tcPr>
          <w:p w:rsidR="003519D2" w:rsidRDefault="00FD37AC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</w:t>
            </w:r>
          </w:p>
          <w:p w:rsidR="00FD37AC" w:rsidRPr="00FD37AC" w:rsidRDefault="00FD37AC" w:rsidP="00FD37AC">
            <w:pPr>
              <w:bidi/>
              <w:jc w:val="center"/>
              <w:rPr>
                <w:color w:val="FF0000"/>
                <w:sz w:val="24"/>
                <w:szCs w:val="24"/>
                <w:rtl/>
                <w:lang w:bidi="he-IL"/>
              </w:rPr>
            </w:pPr>
            <w:r w:rsidRPr="00FD37AC">
              <w:rPr>
                <w:rFonts w:hint="cs"/>
                <w:color w:val="FF0000"/>
                <w:sz w:val="24"/>
                <w:szCs w:val="24"/>
                <w:rtl/>
                <w:lang w:bidi="he-IL"/>
              </w:rPr>
              <w:t>לה בקאר</w:t>
            </w:r>
          </w:p>
          <w:p w:rsidR="00FD37AC" w:rsidRPr="003519D2" w:rsidRDefault="00FD37AC" w:rsidP="00FD37AC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</w:t>
            </w:r>
          </w:p>
        </w:tc>
        <w:tc>
          <w:tcPr>
            <w:tcW w:w="990" w:type="dxa"/>
          </w:tcPr>
          <w:p w:rsidR="003519D2" w:rsidRDefault="00FD37AC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 במול</w:t>
            </w:r>
          </w:p>
          <w:p w:rsidR="00FD37AC" w:rsidRDefault="00FD37AC" w:rsidP="00FD37AC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 במול</w:t>
            </w:r>
          </w:p>
          <w:p w:rsidR="00FD37AC" w:rsidRPr="00E72484" w:rsidRDefault="00FD37AC" w:rsidP="00FD37AC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 במול</w:t>
            </w:r>
          </w:p>
        </w:tc>
        <w:tc>
          <w:tcPr>
            <w:tcW w:w="117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 במול</w:t>
            </w:r>
          </w:p>
          <w:p w:rsidR="003519D2" w:rsidRPr="00E72484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 במול</w:t>
            </w:r>
          </w:p>
        </w:tc>
        <w:tc>
          <w:tcPr>
            <w:tcW w:w="1440" w:type="dxa"/>
          </w:tcPr>
          <w:p w:rsidR="003519D2" w:rsidRPr="00B24439" w:rsidRDefault="003519D2" w:rsidP="007E5E7E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סי במול</w:t>
            </w:r>
          </w:p>
        </w:tc>
      </w:tr>
      <w:tr w:rsidR="003519D2" w:rsidTr="007E5E7E">
        <w:tc>
          <w:tcPr>
            <w:tcW w:w="1170" w:type="dxa"/>
          </w:tcPr>
          <w:p w:rsidR="003519D2" w:rsidRDefault="00FD37AC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</w:t>
            </w:r>
          </w:p>
          <w:p w:rsidR="00FD37AC" w:rsidRPr="00FD37AC" w:rsidRDefault="00FD37AC" w:rsidP="00FD37AC">
            <w:pPr>
              <w:bidi/>
              <w:jc w:val="center"/>
              <w:rPr>
                <w:color w:val="FF0000"/>
                <w:sz w:val="24"/>
                <w:szCs w:val="24"/>
                <w:rtl/>
                <w:lang w:bidi="he-IL"/>
              </w:rPr>
            </w:pPr>
            <w:r w:rsidRPr="00FD37AC">
              <w:rPr>
                <w:rFonts w:hint="cs"/>
                <w:color w:val="FF0000"/>
                <w:sz w:val="24"/>
                <w:szCs w:val="24"/>
                <w:rtl/>
                <w:lang w:bidi="he-IL"/>
              </w:rPr>
              <w:t>רה בקאר</w:t>
            </w:r>
          </w:p>
          <w:p w:rsidR="00FD37AC" w:rsidRPr="003519D2" w:rsidRDefault="00FD37AC" w:rsidP="00FD37AC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 במול</w:t>
            </w:r>
          </w:p>
        </w:tc>
        <w:tc>
          <w:tcPr>
            <w:tcW w:w="990" w:type="dxa"/>
          </w:tcPr>
          <w:p w:rsidR="003519D2" w:rsidRDefault="00FD37AC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 במול</w:t>
            </w:r>
          </w:p>
          <w:p w:rsidR="00FD37AC" w:rsidRDefault="00FD37AC" w:rsidP="00FD37AC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 במול</w:t>
            </w:r>
          </w:p>
          <w:p w:rsidR="00FD37AC" w:rsidRPr="00E72484" w:rsidRDefault="00FD37AC" w:rsidP="00FD37AC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 במול</w:t>
            </w:r>
          </w:p>
        </w:tc>
        <w:tc>
          <w:tcPr>
            <w:tcW w:w="117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 במול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 במול</w:t>
            </w:r>
          </w:p>
          <w:p w:rsidR="003519D2" w:rsidRPr="00E72484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 במול</w:t>
            </w:r>
          </w:p>
        </w:tc>
        <w:tc>
          <w:tcPr>
            <w:tcW w:w="1440" w:type="dxa"/>
          </w:tcPr>
          <w:p w:rsidR="003519D2" w:rsidRPr="00B24439" w:rsidRDefault="003519D2" w:rsidP="007E5E7E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מי במול</w:t>
            </w:r>
          </w:p>
        </w:tc>
      </w:tr>
      <w:tr w:rsidR="003519D2" w:rsidTr="007E5E7E">
        <w:tc>
          <w:tcPr>
            <w:tcW w:w="1170" w:type="dxa"/>
          </w:tcPr>
          <w:p w:rsidR="003519D2" w:rsidRDefault="00FD37AC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 במול</w:t>
            </w:r>
          </w:p>
          <w:p w:rsidR="00FD37AC" w:rsidRPr="00FD37AC" w:rsidRDefault="00FD37AC" w:rsidP="00FD37AC">
            <w:pPr>
              <w:bidi/>
              <w:jc w:val="center"/>
              <w:rPr>
                <w:color w:val="FF0000"/>
                <w:sz w:val="24"/>
                <w:szCs w:val="24"/>
                <w:rtl/>
                <w:lang w:bidi="he-IL"/>
              </w:rPr>
            </w:pPr>
            <w:r w:rsidRPr="00FD37AC">
              <w:rPr>
                <w:rFonts w:hint="cs"/>
                <w:color w:val="FF0000"/>
                <w:sz w:val="24"/>
                <w:szCs w:val="24"/>
                <w:rtl/>
                <w:lang w:bidi="he-IL"/>
              </w:rPr>
              <w:t>סול בקאר</w:t>
            </w:r>
          </w:p>
          <w:p w:rsidR="00FD37AC" w:rsidRPr="003519D2" w:rsidRDefault="00FD37AC" w:rsidP="00FD37AC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 במול</w:t>
            </w:r>
          </w:p>
        </w:tc>
        <w:tc>
          <w:tcPr>
            <w:tcW w:w="990" w:type="dxa"/>
          </w:tcPr>
          <w:p w:rsidR="003519D2" w:rsidRDefault="00FD37AC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 במול</w:t>
            </w:r>
          </w:p>
          <w:p w:rsidR="00FD37AC" w:rsidRDefault="00FD37AC" w:rsidP="00FD37AC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 במול</w:t>
            </w:r>
          </w:p>
          <w:p w:rsidR="00FD37AC" w:rsidRPr="00E72484" w:rsidRDefault="00FD37AC" w:rsidP="00FD37AC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 במול</w:t>
            </w:r>
          </w:p>
        </w:tc>
        <w:tc>
          <w:tcPr>
            <w:tcW w:w="117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 במול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 במול</w:t>
            </w:r>
          </w:p>
          <w:p w:rsidR="003519D2" w:rsidRPr="00E72484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 במול</w:t>
            </w:r>
          </w:p>
        </w:tc>
        <w:tc>
          <w:tcPr>
            <w:tcW w:w="1440" w:type="dxa"/>
          </w:tcPr>
          <w:p w:rsidR="003519D2" w:rsidRPr="00B24439" w:rsidRDefault="003519D2" w:rsidP="007E5E7E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לה במול</w:t>
            </w:r>
          </w:p>
        </w:tc>
      </w:tr>
    </w:tbl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766544" w:rsidRPr="004F00BD" w:rsidRDefault="00766544" w:rsidP="00766544">
      <w:pPr>
        <w:bidi/>
        <w:ind w:left="644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19</w:t>
      </w:r>
    </w:p>
    <w:p w:rsidR="00766544" w:rsidRPr="00E72484" w:rsidRDefault="00766544" w:rsidP="00766544">
      <w:pPr>
        <w:bidi/>
        <w:ind w:left="742"/>
        <w:jc w:val="center"/>
        <w:rPr>
          <w:color w:val="0033CC"/>
          <w:sz w:val="32"/>
          <w:szCs w:val="32"/>
          <w:u w:val="single"/>
          <w:rtl/>
          <w:lang w:bidi="he-IL"/>
        </w:rPr>
      </w:pPr>
      <w:r w:rsidRPr="00E72484">
        <w:rPr>
          <w:rFonts w:hint="cs"/>
          <w:color w:val="0033CC"/>
          <w:sz w:val="32"/>
          <w:szCs w:val="32"/>
          <w:u w:val="single"/>
          <w:rtl/>
          <w:lang w:bidi="he-IL"/>
        </w:rPr>
        <w:t xml:space="preserve">טבלה- </w:t>
      </w:r>
      <w:r>
        <w:rPr>
          <w:rFonts w:hint="cs"/>
          <w:color w:val="0033CC"/>
          <w:sz w:val="32"/>
          <w:szCs w:val="32"/>
          <w:u w:val="single"/>
          <w:rtl/>
          <w:lang w:bidi="he-IL"/>
        </w:rPr>
        <w:t>אף צליל אינו משותף</w:t>
      </w:r>
      <w:r w:rsidRPr="00E72484">
        <w:rPr>
          <w:rFonts w:hint="cs"/>
          <w:color w:val="0033CC"/>
          <w:sz w:val="32"/>
          <w:szCs w:val="32"/>
          <w:u w:val="single"/>
          <w:rtl/>
          <w:lang w:bidi="he-IL"/>
        </w:rPr>
        <w:t xml:space="preserve">- </w:t>
      </w:r>
      <w:r>
        <w:rPr>
          <w:rFonts w:hint="cs"/>
          <w:color w:val="0033CC"/>
          <w:sz w:val="32"/>
          <w:szCs w:val="32"/>
          <w:u w:val="single"/>
          <w:rtl/>
          <w:lang w:bidi="he-IL"/>
        </w:rPr>
        <w:t>מז'ור</w:t>
      </w:r>
    </w:p>
    <w:p w:rsidR="00766544" w:rsidRDefault="00766544" w:rsidP="00766544">
      <w:pPr>
        <w:pStyle w:val="Heading2"/>
        <w:rPr>
          <w:rtl/>
        </w:rPr>
      </w:pPr>
    </w:p>
    <w:tbl>
      <w:tblPr>
        <w:tblStyle w:val="TableGrid"/>
        <w:bidiVisual/>
        <w:tblW w:w="0" w:type="auto"/>
        <w:tblInd w:w="2470" w:type="dxa"/>
        <w:tblLook w:val="04A0"/>
      </w:tblPr>
      <w:tblGrid>
        <w:gridCol w:w="1170"/>
        <w:gridCol w:w="1170"/>
        <w:gridCol w:w="1170"/>
        <w:gridCol w:w="1350"/>
      </w:tblGrid>
      <w:tr w:rsidR="00766544" w:rsidTr="00B53DB8">
        <w:tc>
          <w:tcPr>
            <w:tcW w:w="1170" w:type="dxa"/>
          </w:tcPr>
          <w:p w:rsidR="00766544" w:rsidRDefault="00766544" w:rsidP="00B53DB8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 xml:space="preserve">דרגה </w:t>
            </w:r>
          </w:p>
          <w:p w:rsidR="00766544" w:rsidRPr="001B2CAD" w:rsidRDefault="00766544" w:rsidP="00B53DB8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rtl/>
              </w:rPr>
            </w:pPr>
            <w:r w:rsidRPr="001B2CAD">
              <w:rPr>
                <w:rFonts w:hint="cs"/>
                <w:b/>
                <w:bCs/>
                <w:i w:val="0"/>
                <w:iCs w:val="0"/>
                <w:color w:val="0033CC"/>
              </w:rPr>
              <w:t>V</w:t>
            </w:r>
          </w:p>
        </w:tc>
        <w:tc>
          <w:tcPr>
            <w:tcW w:w="1170" w:type="dxa"/>
          </w:tcPr>
          <w:p w:rsidR="00766544" w:rsidRDefault="00766544" w:rsidP="00B53DB8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>דרגה</w:t>
            </w:r>
          </w:p>
          <w:p w:rsidR="00766544" w:rsidRPr="00E72484" w:rsidRDefault="00766544" w:rsidP="00B53DB8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 xml:space="preserve"> </w:t>
            </w: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</w:rPr>
              <w:t>IV</w:t>
            </w:r>
          </w:p>
        </w:tc>
        <w:tc>
          <w:tcPr>
            <w:tcW w:w="1170" w:type="dxa"/>
          </w:tcPr>
          <w:p w:rsidR="00766544" w:rsidRDefault="00766544" w:rsidP="00B53DB8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 xml:space="preserve">דרגה </w:t>
            </w:r>
          </w:p>
          <w:p w:rsidR="00766544" w:rsidRPr="00E72484" w:rsidRDefault="00766544" w:rsidP="00B53DB8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</w:rPr>
              <w:t>I</w:t>
            </w:r>
          </w:p>
        </w:tc>
        <w:tc>
          <w:tcPr>
            <w:tcW w:w="1350" w:type="dxa"/>
          </w:tcPr>
          <w:p w:rsidR="00766544" w:rsidRDefault="00766544" w:rsidP="00B53DB8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 w:rsidRPr="00E72484"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>שם הסולם</w:t>
            </w:r>
          </w:p>
          <w:p w:rsidR="00766544" w:rsidRPr="00E72484" w:rsidRDefault="00766544" w:rsidP="00B53DB8">
            <w:pPr>
              <w:jc w:val="center"/>
              <w:rPr>
                <w:color w:val="0033CC"/>
                <w:rtl/>
                <w:lang w:eastAsia="he-IL" w:bidi="he-IL"/>
              </w:rPr>
            </w:pPr>
            <w:r>
              <w:rPr>
                <w:rFonts w:hint="cs"/>
                <w:color w:val="0033CC"/>
                <w:rtl/>
                <w:lang w:eastAsia="he-IL" w:bidi="he-IL"/>
              </w:rPr>
              <w:t>מז'ור</w:t>
            </w:r>
          </w:p>
        </w:tc>
      </w:tr>
      <w:tr w:rsidR="00766544" w:rsidTr="00B53DB8">
        <w:trPr>
          <w:trHeight w:val="854"/>
        </w:trPr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eastAsia="he-IL" w:bidi="he-IL"/>
              </w:rPr>
            </w:pPr>
            <w:r>
              <w:rPr>
                <w:rFonts w:hint="cs"/>
                <w:sz w:val="24"/>
                <w:szCs w:val="24"/>
                <w:rtl/>
                <w:lang w:eastAsia="he-IL" w:bidi="he-IL"/>
              </w:rPr>
              <w:t>פר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eastAsia="he-IL" w:bidi="he-IL"/>
              </w:rPr>
            </w:pPr>
            <w:r>
              <w:rPr>
                <w:rFonts w:hint="cs"/>
                <w:sz w:val="24"/>
                <w:szCs w:val="24"/>
                <w:rtl/>
                <w:lang w:eastAsia="he-IL" w:bidi="he-IL"/>
              </w:rPr>
              <w:t>רה</w:t>
            </w:r>
          </w:p>
          <w:p w:rsidR="00766544" w:rsidRPr="00C26F0E" w:rsidRDefault="00766544" w:rsidP="00B53DB8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eastAsia="he-IL" w:bidi="he-IL"/>
              </w:rPr>
            </w:pPr>
            <w:r>
              <w:rPr>
                <w:rFonts w:hint="cs"/>
                <w:sz w:val="24"/>
                <w:szCs w:val="24"/>
                <w:rtl/>
                <w:lang w:eastAsia="he-IL" w:bidi="he-IL"/>
              </w:rPr>
              <w:t>סי</w:t>
            </w:r>
          </w:p>
        </w:tc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פה </w:t>
            </w:r>
          </w:p>
          <w:p w:rsidR="00766544" w:rsidRPr="009E538D" w:rsidRDefault="00766544" w:rsidP="00B53DB8">
            <w:pPr>
              <w:bidi/>
              <w:jc w:val="center"/>
              <w:rPr>
                <w:sz w:val="24"/>
                <w:szCs w:val="24"/>
                <w:rtl/>
                <w:lang w:eastAsia="he-IL" w:bidi="he-IL"/>
              </w:rPr>
            </w:pPr>
            <w:r w:rsidRPr="009E538D">
              <w:rPr>
                <w:rFonts w:hint="cs"/>
                <w:sz w:val="24"/>
                <w:szCs w:val="24"/>
                <w:rtl/>
                <w:lang w:bidi="he-IL"/>
              </w:rPr>
              <w:t>רה</w:t>
            </w:r>
          </w:p>
        </w:tc>
        <w:tc>
          <w:tcPr>
            <w:tcW w:w="1170" w:type="dxa"/>
          </w:tcPr>
          <w:p w:rsidR="00766544" w:rsidRDefault="00766544" w:rsidP="00B53DB8">
            <w:pPr>
              <w:jc w:val="center"/>
              <w:rPr>
                <w:rtl/>
                <w:lang w:eastAsia="he-IL" w:bidi="he-IL"/>
              </w:rPr>
            </w:pPr>
            <w:r>
              <w:rPr>
                <w:rFonts w:hint="cs"/>
                <w:rtl/>
                <w:lang w:eastAsia="he-IL" w:bidi="he-IL"/>
              </w:rPr>
              <w:t>סול</w:t>
            </w:r>
          </w:p>
          <w:p w:rsidR="00766544" w:rsidRDefault="00766544" w:rsidP="00B53DB8">
            <w:pPr>
              <w:jc w:val="center"/>
              <w:rPr>
                <w:rtl/>
                <w:lang w:eastAsia="he-IL" w:bidi="he-IL"/>
              </w:rPr>
            </w:pPr>
            <w:r>
              <w:rPr>
                <w:rFonts w:hint="cs"/>
                <w:rtl/>
                <w:lang w:eastAsia="he-IL" w:bidi="he-IL"/>
              </w:rPr>
              <w:t>מי</w:t>
            </w:r>
          </w:p>
          <w:p w:rsidR="00766544" w:rsidRPr="00E72484" w:rsidRDefault="00766544" w:rsidP="00B53DB8">
            <w:pPr>
              <w:jc w:val="center"/>
              <w:rPr>
                <w:rtl/>
                <w:lang w:eastAsia="he-IL" w:bidi="he-IL"/>
              </w:rPr>
            </w:pPr>
            <w:r>
              <w:rPr>
                <w:rFonts w:hint="cs"/>
                <w:rtl/>
                <w:lang w:eastAsia="he-IL" w:bidi="he-IL"/>
              </w:rPr>
              <w:t>דו</w:t>
            </w:r>
          </w:p>
        </w:tc>
        <w:tc>
          <w:tcPr>
            <w:tcW w:w="1350" w:type="dxa"/>
          </w:tcPr>
          <w:p w:rsidR="00766544" w:rsidRPr="00B24439" w:rsidRDefault="00766544" w:rsidP="00B53DB8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sz w:val="24"/>
                <w:szCs w:val="24"/>
                <w:rtl/>
              </w:rPr>
              <w:t xml:space="preserve">דו 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מז'ור</w:t>
            </w:r>
            <w:r>
              <w:rPr>
                <w:rFonts w:hint="cs"/>
                <w:b/>
                <w:bCs/>
                <w:i w:val="0"/>
                <w:iCs w:val="0"/>
                <w:sz w:val="24"/>
                <w:szCs w:val="24"/>
                <w:rtl/>
              </w:rPr>
              <w:t xml:space="preserve"> </w:t>
            </w:r>
          </w:p>
        </w:tc>
      </w:tr>
      <w:tr w:rsidR="00766544" w:rsidTr="00B53DB8">
        <w:tc>
          <w:tcPr>
            <w:tcW w:w="1170" w:type="dxa"/>
          </w:tcPr>
          <w:p w:rsidR="00766544" w:rsidRPr="009E538D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9E538D">
              <w:rPr>
                <w:rFonts w:hint="cs"/>
                <w:sz w:val="24"/>
                <w:szCs w:val="24"/>
                <w:rtl/>
                <w:lang w:bidi="he-IL"/>
              </w:rPr>
              <w:t>דו</w:t>
            </w:r>
          </w:p>
          <w:p w:rsidR="00766544" w:rsidRPr="009E538D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9E538D">
              <w:rPr>
                <w:rFonts w:hint="cs"/>
                <w:sz w:val="24"/>
                <w:szCs w:val="24"/>
                <w:rtl/>
                <w:lang w:bidi="he-IL"/>
              </w:rPr>
              <w:t>לה</w:t>
            </w:r>
          </w:p>
          <w:p w:rsidR="00766544" w:rsidRPr="00C26F0E" w:rsidRDefault="00766544" w:rsidP="00B53DB8">
            <w:pPr>
              <w:bidi/>
              <w:jc w:val="center"/>
              <w:rPr>
                <w:b/>
                <w:bCs/>
                <w:color w:val="FF0000"/>
                <w:sz w:val="24"/>
                <w:szCs w:val="24"/>
                <w:rtl/>
                <w:lang w:bidi="he-IL"/>
              </w:rPr>
            </w:pPr>
            <w:r w:rsidRPr="009E538D">
              <w:rPr>
                <w:rFonts w:hint="cs"/>
                <w:sz w:val="24"/>
                <w:szCs w:val="24"/>
                <w:rtl/>
                <w:lang w:bidi="he-IL"/>
              </w:rPr>
              <w:t>פה דיאז</w:t>
            </w:r>
          </w:p>
        </w:tc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מי 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דו </w:t>
            </w:r>
          </w:p>
          <w:p w:rsidR="00766544" w:rsidRPr="009E538D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9E538D">
              <w:rPr>
                <w:rFonts w:hint="cs"/>
                <w:sz w:val="24"/>
                <w:szCs w:val="24"/>
                <w:rtl/>
                <w:lang w:bidi="he-IL"/>
              </w:rPr>
              <w:t>לה</w:t>
            </w:r>
          </w:p>
        </w:tc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</w:t>
            </w:r>
          </w:p>
          <w:p w:rsidR="00766544" w:rsidRPr="00E7248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</w:t>
            </w:r>
          </w:p>
        </w:tc>
        <w:tc>
          <w:tcPr>
            <w:tcW w:w="1350" w:type="dxa"/>
          </w:tcPr>
          <w:p w:rsidR="00766544" w:rsidRPr="00B24439" w:rsidRDefault="00766544" w:rsidP="00B53DB8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סול מז'ור</w:t>
            </w:r>
          </w:p>
        </w:tc>
      </w:tr>
      <w:tr w:rsidR="00766544" w:rsidTr="00B53DB8">
        <w:tc>
          <w:tcPr>
            <w:tcW w:w="1170" w:type="dxa"/>
          </w:tcPr>
          <w:p w:rsidR="00766544" w:rsidRPr="009E538D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9E538D">
              <w:rPr>
                <w:rFonts w:hint="cs"/>
                <w:sz w:val="24"/>
                <w:szCs w:val="24"/>
                <w:rtl/>
                <w:lang w:bidi="he-IL"/>
              </w:rPr>
              <w:t>סול</w:t>
            </w:r>
          </w:p>
          <w:p w:rsidR="00766544" w:rsidRPr="009E538D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9E538D">
              <w:rPr>
                <w:rFonts w:hint="cs"/>
                <w:sz w:val="24"/>
                <w:szCs w:val="24"/>
                <w:rtl/>
                <w:lang w:bidi="he-IL"/>
              </w:rPr>
              <w:t>מי</w:t>
            </w:r>
          </w:p>
          <w:p w:rsidR="00766544" w:rsidRPr="009E538D" w:rsidRDefault="00766544" w:rsidP="00B53DB8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 w:rsidRPr="009E538D">
              <w:rPr>
                <w:rFonts w:hint="cs"/>
                <w:sz w:val="24"/>
                <w:szCs w:val="24"/>
                <w:rtl/>
                <w:lang w:bidi="he-IL"/>
              </w:rPr>
              <w:t>דו דיאז</w:t>
            </w:r>
          </w:p>
        </w:tc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סול </w:t>
            </w:r>
          </w:p>
          <w:p w:rsidR="00766544" w:rsidRPr="009E538D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9E538D">
              <w:rPr>
                <w:rFonts w:hint="cs"/>
                <w:sz w:val="24"/>
                <w:szCs w:val="24"/>
                <w:rtl/>
                <w:lang w:bidi="he-IL"/>
              </w:rPr>
              <w:t>מי</w:t>
            </w:r>
          </w:p>
        </w:tc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לה 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 דיאז</w:t>
            </w:r>
          </w:p>
          <w:p w:rsidR="00766544" w:rsidRPr="00E7248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</w:t>
            </w:r>
          </w:p>
        </w:tc>
        <w:tc>
          <w:tcPr>
            <w:tcW w:w="1350" w:type="dxa"/>
          </w:tcPr>
          <w:p w:rsidR="00766544" w:rsidRPr="00B24439" w:rsidRDefault="00766544" w:rsidP="00B53DB8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רה מז'ור</w:t>
            </w:r>
          </w:p>
        </w:tc>
      </w:tr>
      <w:tr w:rsidR="00766544" w:rsidTr="00B53DB8"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</w:t>
            </w:r>
          </w:p>
          <w:p w:rsidR="00766544" w:rsidRPr="009E538D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</w:t>
            </w:r>
          </w:p>
        </w:tc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פה דיאז 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</w:t>
            </w:r>
          </w:p>
          <w:p w:rsidR="00766544" w:rsidRPr="009E538D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9E538D">
              <w:rPr>
                <w:rFonts w:hint="cs"/>
                <w:sz w:val="24"/>
                <w:szCs w:val="24"/>
                <w:rtl/>
                <w:lang w:bidi="he-IL"/>
              </w:rPr>
              <w:t>סי</w:t>
            </w:r>
          </w:p>
        </w:tc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 דיאז</w:t>
            </w:r>
          </w:p>
          <w:p w:rsidR="00766544" w:rsidRPr="00E7248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</w:t>
            </w:r>
          </w:p>
        </w:tc>
        <w:tc>
          <w:tcPr>
            <w:tcW w:w="1350" w:type="dxa"/>
          </w:tcPr>
          <w:p w:rsidR="00766544" w:rsidRPr="00B24439" w:rsidRDefault="00766544" w:rsidP="00B53DB8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לה מז'ור</w:t>
            </w:r>
          </w:p>
        </w:tc>
      </w:tr>
      <w:tr w:rsidR="00766544" w:rsidTr="00B53DB8"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 דיאז</w:t>
            </w:r>
          </w:p>
          <w:p w:rsidR="00766544" w:rsidRPr="009E538D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 דיאז</w:t>
            </w:r>
          </w:p>
        </w:tc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דו דיאז 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</w:t>
            </w:r>
          </w:p>
          <w:p w:rsidR="00766544" w:rsidRPr="00C26F0E" w:rsidRDefault="00766544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 w:rsidRPr="009E538D">
              <w:rPr>
                <w:rFonts w:hint="cs"/>
                <w:sz w:val="24"/>
                <w:szCs w:val="24"/>
                <w:rtl/>
                <w:lang w:bidi="he-IL"/>
              </w:rPr>
              <w:t xml:space="preserve"> פה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 דיאז</w:t>
            </w:r>
          </w:p>
        </w:tc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 דיאז</w:t>
            </w:r>
          </w:p>
          <w:p w:rsidR="00766544" w:rsidRPr="00E7248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</w:t>
            </w:r>
          </w:p>
        </w:tc>
        <w:tc>
          <w:tcPr>
            <w:tcW w:w="1350" w:type="dxa"/>
          </w:tcPr>
          <w:p w:rsidR="00766544" w:rsidRPr="00B24439" w:rsidRDefault="00766544" w:rsidP="00B53DB8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מי מז'ור</w:t>
            </w:r>
          </w:p>
        </w:tc>
      </w:tr>
      <w:tr w:rsidR="00766544" w:rsidTr="00B53DB8"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 דיאז</w:t>
            </w:r>
          </w:p>
          <w:p w:rsidR="00766544" w:rsidRPr="009E538D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 דיאז</w:t>
            </w:r>
          </w:p>
        </w:tc>
        <w:tc>
          <w:tcPr>
            <w:tcW w:w="1170" w:type="dxa"/>
          </w:tcPr>
          <w:p w:rsidR="00766544" w:rsidRPr="009E538D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9E538D">
              <w:rPr>
                <w:rFonts w:hint="cs"/>
                <w:sz w:val="24"/>
                <w:szCs w:val="24"/>
                <w:rtl/>
                <w:lang w:bidi="he-IL"/>
              </w:rPr>
              <w:t xml:space="preserve">סול </w:t>
            </w:r>
          </w:p>
          <w:p w:rsidR="00766544" w:rsidRPr="009E538D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9E538D">
              <w:rPr>
                <w:rFonts w:hint="cs"/>
                <w:sz w:val="24"/>
                <w:szCs w:val="24"/>
                <w:rtl/>
                <w:lang w:bidi="he-IL"/>
              </w:rPr>
              <w:t>מי</w:t>
            </w:r>
          </w:p>
          <w:p w:rsidR="00766544" w:rsidRPr="00C26F0E" w:rsidRDefault="00766544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 w:rsidRPr="009E538D">
              <w:rPr>
                <w:rFonts w:hint="cs"/>
                <w:sz w:val="24"/>
                <w:szCs w:val="24"/>
                <w:rtl/>
                <w:lang w:bidi="he-IL"/>
              </w:rPr>
              <w:t>דו דיאז</w:t>
            </w:r>
          </w:p>
        </w:tc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 דיאז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 דיאז</w:t>
            </w:r>
          </w:p>
          <w:p w:rsidR="00766544" w:rsidRPr="00E7248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</w:t>
            </w:r>
          </w:p>
        </w:tc>
        <w:tc>
          <w:tcPr>
            <w:tcW w:w="1350" w:type="dxa"/>
          </w:tcPr>
          <w:p w:rsidR="00766544" w:rsidRPr="00B24439" w:rsidRDefault="00766544" w:rsidP="00B53DB8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סי מז'ור</w:t>
            </w:r>
          </w:p>
        </w:tc>
      </w:tr>
      <w:tr w:rsidR="00766544" w:rsidTr="00B53DB8">
        <w:tc>
          <w:tcPr>
            <w:tcW w:w="1170" w:type="dxa"/>
          </w:tcPr>
          <w:p w:rsidR="00766544" w:rsidRPr="009E538D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9E538D">
              <w:rPr>
                <w:rFonts w:hint="cs"/>
                <w:sz w:val="24"/>
                <w:szCs w:val="24"/>
                <w:rtl/>
                <w:lang w:bidi="he-IL"/>
              </w:rPr>
              <w:t>סי</w:t>
            </w:r>
          </w:p>
          <w:p w:rsidR="00766544" w:rsidRPr="009E538D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9E538D">
              <w:rPr>
                <w:rFonts w:hint="cs"/>
                <w:sz w:val="24"/>
                <w:szCs w:val="24"/>
                <w:rtl/>
                <w:lang w:bidi="he-IL"/>
              </w:rPr>
              <w:t>סול דיאז</w:t>
            </w:r>
          </w:p>
          <w:p w:rsidR="00766544" w:rsidRPr="009E538D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9E538D">
              <w:rPr>
                <w:rFonts w:hint="cs"/>
                <w:sz w:val="24"/>
                <w:szCs w:val="24"/>
                <w:rtl/>
                <w:lang w:bidi="he-IL"/>
              </w:rPr>
              <w:t>מי דיאז</w:t>
            </w:r>
          </w:p>
        </w:tc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רה דיאז</w:t>
            </w:r>
          </w:p>
          <w:p w:rsidR="00766544" w:rsidRDefault="00766544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סי</w:t>
            </w:r>
          </w:p>
          <w:p w:rsidR="00766544" w:rsidRPr="00C26F0E" w:rsidRDefault="00766544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סול דיאז</w:t>
            </w:r>
          </w:p>
        </w:tc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 w:rsidRPr="001B2CAD">
              <w:rPr>
                <w:rFonts w:hint="cs"/>
                <w:sz w:val="24"/>
                <w:szCs w:val="24"/>
                <w:rtl/>
                <w:lang w:bidi="he-IL"/>
              </w:rPr>
              <w:t>דו דיאז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 דיאז</w:t>
            </w:r>
          </w:p>
          <w:p w:rsidR="00766544" w:rsidRPr="001B2CAD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 דיאז</w:t>
            </w:r>
          </w:p>
        </w:tc>
        <w:tc>
          <w:tcPr>
            <w:tcW w:w="1350" w:type="dxa"/>
          </w:tcPr>
          <w:p w:rsidR="00766544" w:rsidRPr="00B24439" w:rsidRDefault="00766544" w:rsidP="00B53DB8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פה דיאז מז'ור</w:t>
            </w:r>
          </w:p>
        </w:tc>
      </w:tr>
      <w:tr w:rsidR="00766544" w:rsidTr="00B53DB8"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 דיאז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 דיאז</w:t>
            </w:r>
          </w:p>
          <w:p w:rsidR="00766544" w:rsidRPr="009E538D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 דיאז</w:t>
            </w:r>
          </w:p>
        </w:tc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לה דיאז</w:t>
            </w:r>
          </w:p>
          <w:p w:rsidR="00766544" w:rsidRDefault="00766544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פה דיאז</w:t>
            </w:r>
          </w:p>
          <w:p w:rsidR="00766544" w:rsidRPr="00C26F0E" w:rsidRDefault="00766544" w:rsidP="00B53DB8">
            <w:pPr>
              <w:bidi/>
              <w:jc w:val="center"/>
              <w:rPr>
                <w:color w:val="000000" w:themeColor="text1"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color w:val="000000" w:themeColor="text1"/>
                <w:sz w:val="24"/>
                <w:szCs w:val="24"/>
                <w:rtl/>
                <w:lang w:bidi="he-IL"/>
              </w:rPr>
              <w:t>רה דיאז</w:t>
            </w:r>
          </w:p>
        </w:tc>
        <w:tc>
          <w:tcPr>
            <w:tcW w:w="1170" w:type="dxa"/>
          </w:tcPr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 דיאז</w:t>
            </w:r>
          </w:p>
          <w:p w:rsidR="00766544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 דיאז</w:t>
            </w:r>
          </w:p>
          <w:p w:rsidR="00766544" w:rsidRPr="001B2CAD" w:rsidRDefault="00766544" w:rsidP="00B53DB8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 דיאז</w:t>
            </w:r>
          </w:p>
        </w:tc>
        <w:tc>
          <w:tcPr>
            <w:tcW w:w="1350" w:type="dxa"/>
          </w:tcPr>
          <w:p w:rsidR="00766544" w:rsidRPr="00B24439" w:rsidRDefault="00766544" w:rsidP="00B53DB8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דו דיאז מז'ור</w:t>
            </w:r>
          </w:p>
        </w:tc>
      </w:tr>
    </w:tbl>
    <w:p w:rsidR="00766544" w:rsidRDefault="00766544" w:rsidP="00766544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lang w:bidi="he-IL"/>
        </w:rPr>
      </w:pPr>
    </w:p>
    <w:p w:rsidR="00CD2198" w:rsidRDefault="00CD2198" w:rsidP="00CD2198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3519D2" w:rsidRPr="004F00BD" w:rsidRDefault="003519D2" w:rsidP="001F3132">
      <w:pPr>
        <w:bidi/>
        <w:ind w:left="644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 w:rsidR="001F3132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20</w:t>
      </w:r>
    </w:p>
    <w:p w:rsidR="00CD2198" w:rsidRDefault="003519D2" w:rsidP="002C7B19">
      <w:pPr>
        <w:bidi/>
        <w:ind w:left="742"/>
        <w:jc w:val="center"/>
        <w:rPr>
          <w:color w:val="0033CC"/>
          <w:sz w:val="32"/>
          <w:szCs w:val="32"/>
          <w:u w:val="single"/>
          <w:lang w:bidi="he-IL"/>
        </w:rPr>
      </w:pPr>
      <w:r w:rsidRPr="00E72484">
        <w:rPr>
          <w:rFonts w:hint="cs"/>
          <w:color w:val="0033CC"/>
          <w:sz w:val="32"/>
          <w:szCs w:val="32"/>
          <w:u w:val="single"/>
          <w:rtl/>
          <w:lang w:bidi="he-IL"/>
        </w:rPr>
        <w:t xml:space="preserve">טבלה- אף </w:t>
      </w:r>
    </w:p>
    <w:p w:rsidR="003519D2" w:rsidRPr="00E72484" w:rsidRDefault="003519D2" w:rsidP="00CD2198">
      <w:pPr>
        <w:bidi/>
        <w:ind w:left="742"/>
        <w:jc w:val="center"/>
        <w:rPr>
          <w:color w:val="0033CC"/>
          <w:sz w:val="32"/>
          <w:szCs w:val="32"/>
          <w:u w:val="single"/>
          <w:rtl/>
          <w:lang w:bidi="he-IL"/>
        </w:rPr>
      </w:pPr>
      <w:r w:rsidRPr="00E72484">
        <w:rPr>
          <w:rFonts w:hint="cs"/>
          <w:color w:val="0033CC"/>
          <w:sz w:val="32"/>
          <w:szCs w:val="32"/>
          <w:u w:val="single"/>
          <w:rtl/>
          <w:lang w:bidi="he-IL"/>
        </w:rPr>
        <w:t>צליל אינו משותף- מינור הרמוני</w:t>
      </w:r>
    </w:p>
    <w:p w:rsidR="003519D2" w:rsidRDefault="003519D2" w:rsidP="003519D2">
      <w:pPr>
        <w:pStyle w:val="Heading2"/>
        <w:rPr>
          <w:rtl/>
        </w:rPr>
      </w:pPr>
    </w:p>
    <w:tbl>
      <w:tblPr>
        <w:tblStyle w:val="TableGrid"/>
        <w:bidiVisual/>
        <w:tblW w:w="0" w:type="auto"/>
        <w:tblInd w:w="2470" w:type="dxa"/>
        <w:tblLook w:val="04A0"/>
      </w:tblPr>
      <w:tblGrid>
        <w:gridCol w:w="1170"/>
        <w:gridCol w:w="990"/>
        <w:gridCol w:w="1170"/>
        <w:gridCol w:w="1440"/>
      </w:tblGrid>
      <w:tr w:rsidR="003519D2" w:rsidTr="007E5E7E">
        <w:tc>
          <w:tcPr>
            <w:tcW w:w="1170" w:type="dxa"/>
          </w:tcPr>
          <w:p w:rsidR="003519D2" w:rsidRDefault="003519D2" w:rsidP="007E5E7E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 xml:space="preserve">דרגה </w:t>
            </w:r>
          </w:p>
          <w:p w:rsidR="003519D2" w:rsidRDefault="003519D2" w:rsidP="007E5E7E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</w:rPr>
              <w:t>VII</w:t>
            </w:r>
          </w:p>
          <w:p w:rsidR="003519D2" w:rsidRPr="00E72484" w:rsidRDefault="003519D2" w:rsidP="007E5E7E">
            <w:pPr>
              <w:rPr>
                <w:rtl/>
                <w:lang w:eastAsia="he-IL" w:bidi="he-IL"/>
              </w:rPr>
            </w:pPr>
          </w:p>
        </w:tc>
        <w:tc>
          <w:tcPr>
            <w:tcW w:w="990" w:type="dxa"/>
          </w:tcPr>
          <w:p w:rsidR="003519D2" w:rsidRDefault="003519D2" w:rsidP="007E5E7E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>דרגה</w:t>
            </w:r>
          </w:p>
          <w:p w:rsidR="003519D2" w:rsidRPr="00E72484" w:rsidRDefault="003519D2" w:rsidP="007E5E7E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 xml:space="preserve"> </w:t>
            </w: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</w:rPr>
              <w:t>II</w:t>
            </w:r>
          </w:p>
        </w:tc>
        <w:tc>
          <w:tcPr>
            <w:tcW w:w="1170" w:type="dxa"/>
          </w:tcPr>
          <w:p w:rsidR="003519D2" w:rsidRDefault="003519D2" w:rsidP="007E5E7E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 xml:space="preserve">דרגה </w:t>
            </w:r>
          </w:p>
          <w:p w:rsidR="003519D2" w:rsidRPr="00E72484" w:rsidRDefault="003519D2" w:rsidP="007E5E7E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</w:rPr>
              <w:t>I</w:t>
            </w:r>
          </w:p>
        </w:tc>
        <w:tc>
          <w:tcPr>
            <w:tcW w:w="1440" w:type="dxa"/>
          </w:tcPr>
          <w:p w:rsidR="003519D2" w:rsidRDefault="003519D2" w:rsidP="007E5E7E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</w:pPr>
            <w:r w:rsidRPr="00E72484">
              <w:rPr>
                <w:rFonts w:hint="cs"/>
                <w:b/>
                <w:bCs/>
                <w:i w:val="0"/>
                <w:iCs w:val="0"/>
                <w:color w:val="0033CC"/>
                <w:sz w:val="24"/>
                <w:szCs w:val="24"/>
                <w:rtl/>
              </w:rPr>
              <w:t>שם הסולם</w:t>
            </w:r>
          </w:p>
          <w:p w:rsidR="003519D2" w:rsidRPr="00E72484" w:rsidRDefault="003519D2" w:rsidP="007E5E7E">
            <w:pPr>
              <w:jc w:val="center"/>
              <w:rPr>
                <w:color w:val="0033CC"/>
                <w:rtl/>
                <w:lang w:eastAsia="he-IL" w:bidi="he-IL"/>
              </w:rPr>
            </w:pPr>
            <w:r w:rsidRPr="00E72484">
              <w:rPr>
                <w:rFonts w:hint="cs"/>
                <w:color w:val="0033CC"/>
                <w:rtl/>
                <w:lang w:eastAsia="he-IL" w:bidi="he-IL"/>
              </w:rPr>
              <w:t>מינור הרמוני</w:t>
            </w:r>
          </w:p>
        </w:tc>
      </w:tr>
      <w:tr w:rsidR="003519D2" w:rsidTr="007E5E7E">
        <w:tc>
          <w:tcPr>
            <w:tcW w:w="1170" w:type="dxa"/>
          </w:tcPr>
          <w:p w:rsidR="003519D2" w:rsidRDefault="003519D2" w:rsidP="007E5E7E">
            <w:pPr>
              <w:pStyle w:val="Heading2"/>
              <w:jc w:val="center"/>
              <w:outlineLvl w:val="1"/>
              <w:rPr>
                <w:i w:val="0"/>
                <w:iCs w:val="0"/>
                <w:sz w:val="24"/>
                <w:szCs w:val="24"/>
                <w:rtl/>
              </w:rPr>
            </w:pPr>
            <w:r>
              <w:rPr>
                <w:rFonts w:hint="cs"/>
                <w:i w:val="0"/>
                <w:iCs w:val="0"/>
                <w:sz w:val="24"/>
                <w:szCs w:val="24"/>
                <w:rtl/>
              </w:rPr>
              <w:t>רה</w:t>
            </w:r>
          </w:p>
          <w:p w:rsidR="003519D2" w:rsidRDefault="003519D2" w:rsidP="007E5E7E">
            <w:pPr>
              <w:bidi/>
              <w:jc w:val="center"/>
              <w:rPr>
                <w:rtl/>
                <w:lang w:eastAsia="he-IL" w:bidi="he-IL"/>
              </w:rPr>
            </w:pPr>
            <w:r>
              <w:rPr>
                <w:rFonts w:hint="cs"/>
                <w:rtl/>
                <w:lang w:eastAsia="he-IL" w:bidi="he-IL"/>
              </w:rPr>
              <w:t>סי</w:t>
            </w:r>
          </w:p>
          <w:p w:rsidR="003519D2" w:rsidRPr="00B24439" w:rsidRDefault="003519D2" w:rsidP="007E5E7E">
            <w:pPr>
              <w:bidi/>
              <w:jc w:val="center"/>
              <w:rPr>
                <w:color w:val="FF0000"/>
                <w:rtl/>
                <w:lang w:eastAsia="he-IL" w:bidi="he-IL"/>
              </w:rPr>
            </w:pPr>
            <w:r w:rsidRPr="00B24439">
              <w:rPr>
                <w:rFonts w:hint="cs"/>
                <w:color w:val="FF0000"/>
                <w:rtl/>
                <w:lang w:eastAsia="he-IL" w:bidi="he-IL"/>
              </w:rPr>
              <w:t>סול דיאז</w:t>
            </w:r>
          </w:p>
        </w:tc>
        <w:tc>
          <w:tcPr>
            <w:tcW w:w="990" w:type="dxa"/>
          </w:tcPr>
          <w:p w:rsidR="003519D2" w:rsidRDefault="003519D2" w:rsidP="007E5E7E">
            <w:pPr>
              <w:pStyle w:val="Heading2"/>
              <w:jc w:val="center"/>
              <w:outlineLvl w:val="1"/>
              <w:rPr>
                <w:i w:val="0"/>
                <w:iCs w:val="0"/>
                <w:sz w:val="24"/>
                <w:szCs w:val="24"/>
                <w:rtl/>
              </w:rPr>
            </w:pPr>
            <w:r>
              <w:rPr>
                <w:rFonts w:hint="cs"/>
                <w:i w:val="0"/>
                <w:iCs w:val="0"/>
                <w:sz w:val="24"/>
                <w:szCs w:val="24"/>
                <w:rtl/>
              </w:rPr>
              <w:t>פה</w:t>
            </w:r>
          </w:p>
          <w:p w:rsidR="003519D2" w:rsidRDefault="003519D2" w:rsidP="007E5E7E">
            <w:pPr>
              <w:bidi/>
              <w:jc w:val="center"/>
              <w:rPr>
                <w:rtl/>
                <w:lang w:eastAsia="he-IL" w:bidi="he-IL"/>
              </w:rPr>
            </w:pPr>
            <w:r>
              <w:rPr>
                <w:rFonts w:hint="cs"/>
                <w:rtl/>
                <w:lang w:eastAsia="he-IL" w:bidi="he-IL"/>
              </w:rPr>
              <w:t>רה</w:t>
            </w:r>
          </w:p>
          <w:p w:rsidR="003519D2" w:rsidRPr="00E72484" w:rsidRDefault="003519D2" w:rsidP="007E5E7E">
            <w:pPr>
              <w:bidi/>
              <w:jc w:val="center"/>
              <w:rPr>
                <w:rtl/>
                <w:lang w:eastAsia="he-IL" w:bidi="he-IL"/>
              </w:rPr>
            </w:pPr>
            <w:r>
              <w:rPr>
                <w:rFonts w:hint="cs"/>
                <w:rtl/>
                <w:lang w:eastAsia="he-IL" w:bidi="he-IL"/>
              </w:rPr>
              <w:t>סי</w:t>
            </w:r>
          </w:p>
        </w:tc>
        <w:tc>
          <w:tcPr>
            <w:tcW w:w="1170" w:type="dxa"/>
          </w:tcPr>
          <w:p w:rsidR="003519D2" w:rsidRDefault="003519D2" w:rsidP="007E5E7E">
            <w:pPr>
              <w:pStyle w:val="Heading2"/>
              <w:jc w:val="center"/>
              <w:outlineLvl w:val="1"/>
              <w:rPr>
                <w:i w:val="0"/>
                <w:iCs w:val="0"/>
                <w:sz w:val="24"/>
                <w:szCs w:val="24"/>
                <w:rtl/>
              </w:rPr>
            </w:pPr>
            <w:r>
              <w:rPr>
                <w:rFonts w:hint="cs"/>
                <w:i w:val="0"/>
                <w:iCs w:val="0"/>
                <w:sz w:val="24"/>
                <w:szCs w:val="24"/>
                <w:rtl/>
              </w:rPr>
              <w:t>מי</w:t>
            </w:r>
          </w:p>
          <w:p w:rsidR="003519D2" w:rsidRDefault="003519D2" w:rsidP="007E5E7E">
            <w:pPr>
              <w:jc w:val="center"/>
              <w:rPr>
                <w:rtl/>
                <w:lang w:eastAsia="he-IL" w:bidi="he-IL"/>
              </w:rPr>
            </w:pPr>
            <w:r>
              <w:rPr>
                <w:rFonts w:hint="cs"/>
                <w:rtl/>
                <w:lang w:eastAsia="he-IL" w:bidi="he-IL"/>
              </w:rPr>
              <w:t>דו</w:t>
            </w:r>
          </w:p>
          <w:p w:rsidR="003519D2" w:rsidRPr="00E72484" w:rsidRDefault="003519D2" w:rsidP="007E5E7E">
            <w:pPr>
              <w:jc w:val="center"/>
              <w:rPr>
                <w:rtl/>
                <w:lang w:eastAsia="he-IL" w:bidi="he-IL"/>
              </w:rPr>
            </w:pPr>
            <w:r>
              <w:rPr>
                <w:rFonts w:hint="cs"/>
                <w:rtl/>
                <w:lang w:eastAsia="he-IL" w:bidi="he-IL"/>
              </w:rPr>
              <w:t>לה</w:t>
            </w:r>
          </w:p>
        </w:tc>
        <w:tc>
          <w:tcPr>
            <w:tcW w:w="1440" w:type="dxa"/>
          </w:tcPr>
          <w:p w:rsidR="003519D2" w:rsidRPr="00B24439" w:rsidRDefault="003519D2" w:rsidP="007E5E7E">
            <w:pPr>
              <w:pStyle w:val="Heading2"/>
              <w:jc w:val="center"/>
              <w:outlineLvl w:val="1"/>
              <w:rPr>
                <w:b/>
                <w:bCs/>
                <w:i w:val="0"/>
                <w:iCs w:val="0"/>
                <w:sz w:val="24"/>
                <w:szCs w:val="24"/>
                <w:rtl/>
              </w:rPr>
            </w:pPr>
            <w:r w:rsidRPr="00B24439">
              <w:rPr>
                <w:rFonts w:hint="cs"/>
                <w:b/>
                <w:bCs/>
                <w:i w:val="0"/>
                <w:iCs w:val="0"/>
                <w:sz w:val="24"/>
                <w:szCs w:val="24"/>
                <w:rtl/>
              </w:rPr>
              <w:t>לה מינור</w:t>
            </w:r>
          </w:p>
        </w:tc>
      </w:tr>
      <w:tr w:rsidR="003519D2" w:rsidTr="007E5E7E">
        <w:tc>
          <w:tcPr>
            <w:tcW w:w="117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</w:t>
            </w:r>
          </w:p>
          <w:p w:rsidR="003519D2" w:rsidRPr="00B24439" w:rsidRDefault="003519D2" w:rsidP="007E5E7E">
            <w:pPr>
              <w:bidi/>
              <w:jc w:val="center"/>
              <w:rPr>
                <w:color w:val="FF0000"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color w:val="FF0000"/>
                <w:sz w:val="24"/>
                <w:szCs w:val="24"/>
                <w:rtl/>
                <w:lang w:bidi="he-IL"/>
              </w:rPr>
              <w:t>דו דיאז</w:t>
            </w:r>
          </w:p>
        </w:tc>
        <w:tc>
          <w:tcPr>
            <w:tcW w:w="99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 במול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</w:t>
            </w:r>
          </w:p>
          <w:p w:rsidR="003519D2" w:rsidRPr="00E72484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</w:t>
            </w:r>
          </w:p>
        </w:tc>
        <w:tc>
          <w:tcPr>
            <w:tcW w:w="117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</w:t>
            </w:r>
          </w:p>
          <w:p w:rsidR="003519D2" w:rsidRPr="00E72484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</w:t>
            </w:r>
          </w:p>
        </w:tc>
        <w:tc>
          <w:tcPr>
            <w:tcW w:w="1440" w:type="dxa"/>
          </w:tcPr>
          <w:p w:rsidR="003519D2" w:rsidRPr="00B24439" w:rsidRDefault="003519D2" w:rsidP="007E5E7E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רה מינור</w:t>
            </w:r>
          </w:p>
        </w:tc>
      </w:tr>
      <w:tr w:rsidR="003519D2" w:rsidTr="007E5E7E">
        <w:tc>
          <w:tcPr>
            <w:tcW w:w="117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</w:t>
            </w:r>
          </w:p>
          <w:p w:rsidR="003519D2" w:rsidRPr="00B24439" w:rsidRDefault="003519D2" w:rsidP="007E5E7E">
            <w:pPr>
              <w:bidi/>
              <w:jc w:val="center"/>
              <w:rPr>
                <w:color w:val="FF0000"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color w:val="FF0000"/>
                <w:sz w:val="24"/>
                <w:szCs w:val="24"/>
                <w:rtl/>
                <w:lang w:bidi="he-IL"/>
              </w:rPr>
              <w:t>פה דיאז</w:t>
            </w:r>
          </w:p>
        </w:tc>
        <w:tc>
          <w:tcPr>
            <w:tcW w:w="99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 במול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</w:t>
            </w:r>
          </w:p>
          <w:p w:rsidR="003519D2" w:rsidRPr="00E72484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</w:t>
            </w:r>
          </w:p>
        </w:tc>
        <w:tc>
          <w:tcPr>
            <w:tcW w:w="117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 במול</w:t>
            </w:r>
          </w:p>
          <w:p w:rsidR="003519D2" w:rsidRPr="00E72484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</w:t>
            </w:r>
          </w:p>
        </w:tc>
        <w:tc>
          <w:tcPr>
            <w:tcW w:w="1440" w:type="dxa"/>
          </w:tcPr>
          <w:p w:rsidR="003519D2" w:rsidRPr="00B24439" w:rsidRDefault="003519D2" w:rsidP="007E5E7E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סול מינור</w:t>
            </w:r>
          </w:p>
        </w:tc>
      </w:tr>
      <w:tr w:rsidR="003519D2" w:rsidTr="007E5E7E">
        <w:tc>
          <w:tcPr>
            <w:tcW w:w="117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פה 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</w:t>
            </w:r>
          </w:p>
          <w:p w:rsidR="003519D2" w:rsidRPr="00B24439" w:rsidRDefault="003519D2" w:rsidP="007E5E7E">
            <w:pPr>
              <w:bidi/>
              <w:jc w:val="center"/>
              <w:rPr>
                <w:color w:val="FF0000"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color w:val="FF0000"/>
                <w:sz w:val="24"/>
                <w:szCs w:val="24"/>
                <w:rtl/>
                <w:lang w:bidi="he-IL"/>
              </w:rPr>
              <w:t>סי בקאר</w:t>
            </w:r>
          </w:p>
        </w:tc>
        <w:tc>
          <w:tcPr>
            <w:tcW w:w="99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 במול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</w:t>
            </w:r>
          </w:p>
          <w:p w:rsidR="003519D2" w:rsidRPr="00E72484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</w:t>
            </w:r>
          </w:p>
        </w:tc>
        <w:tc>
          <w:tcPr>
            <w:tcW w:w="117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מי במול </w:t>
            </w:r>
          </w:p>
          <w:p w:rsidR="003519D2" w:rsidRPr="00E72484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</w:t>
            </w:r>
          </w:p>
        </w:tc>
        <w:tc>
          <w:tcPr>
            <w:tcW w:w="1440" w:type="dxa"/>
          </w:tcPr>
          <w:p w:rsidR="003519D2" w:rsidRPr="00B24439" w:rsidRDefault="003519D2" w:rsidP="007E5E7E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דו מינור</w:t>
            </w:r>
          </w:p>
        </w:tc>
      </w:tr>
      <w:tr w:rsidR="003519D2" w:rsidTr="007E5E7E">
        <w:tc>
          <w:tcPr>
            <w:tcW w:w="117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 במול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</w:t>
            </w:r>
          </w:p>
          <w:p w:rsidR="003519D2" w:rsidRPr="00B24439" w:rsidRDefault="003519D2" w:rsidP="007E5E7E">
            <w:pPr>
              <w:bidi/>
              <w:jc w:val="center"/>
              <w:rPr>
                <w:color w:val="FF0000"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color w:val="FF0000"/>
                <w:sz w:val="24"/>
                <w:szCs w:val="24"/>
                <w:rtl/>
                <w:lang w:bidi="he-IL"/>
              </w:rPr>
              <w:t>מי בקאר</w:t>
            </w:r>
          </w:p>
        </w:tc>
        <w:tc>
          <w:tcPr>
            <w:tcW w:w="99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 במול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 במול</w:t>
            </w:r>
          </w:p>
          <w:p w:rsidR="003519D2" w:rsidRPr="00E72484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</w:t>
            </w:r>
          </w:p>
        </w:tc>
        <w:tc>
          <w:tcPr>
            <w:tcW w:w="117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 במול</w:t>
            </w:r>
          </w:p>
          <w:p w:rsidR="003519D2" w:rsidRPr="00E72484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</w:t>
            </w:r>
          </w:p>
        </w:tc>
        <w:tc>
          <w:tcPr>
            <w:tcW w:w="1440" w:type="dxa"/>
          </w:tcPr>
          <w:p w:rsidR="003519D2" w:rsidRPr="00B24439" w:rsidRDefault="003519D2" w:rsidP="007E5E7E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פה מינור</w:t>
            </w:r>
          </w:p>
        </w:tc>
      </w:tr>
      <w:tr w:rsidR="003519D2" w:rsidTr="007E5E7E">
        <w:tc>
          <w:tcPr>
            <w:tcW w:w="117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 במול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</w:t>
            </w:r>
          </w:p>
          <w:p w:rsidR="003519D2" w:rsidRPr="00B24439" w:rsidRDefault="003519D2" w:rsidP="007E5E7E">
            <w:pPr>
              <w:bidi/>
              <w:jc w:val="center"/>
              <w:rPr>
                <w:color w:val="FF0000"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color w:val="FF0000"/>
                <w:sz w:val="24"/>
                <w:szCs w:val="24"/>
                <w:rtl/>
                <w:lang w:bidi="he-IL"/>
              </w:rPr>
              <w:t>לה בקאר</w:t>
            </w:r>
          </w:p>
        </w:tc>
        <w:tc>
          <w:tcPr>
            <w:tcW w:w="99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 במול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 במול</w:t>
            </w:r>
          </w:p>
          <w:p w:rsidR="003519D2" w:rsidRPr="00E72484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</w:t>
            </w:r>
          </w:p>
        </w:tc>
        <w:tc>
          <w:tcPr>
            <w:tcW w:w="117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 במול</w:t>
            </w:r>
          </w:p>
          <w:p w:rsidR="003519D2" w:rsidRPr="00E72484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 במול</w:t>
            </w:r>
          </w:p>
        </w:tc>
        <w:tc>
          <w:tcPr>
            <w:tcW w:w="1440" w:type="dxa"/>
          </w:tcPr>
          <w:p w:rsidR="003519D2" w:rsidRPr="00B24439" w:rsidRDefault="003519D2" w:rsidP="007E5E7E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סי במול</w:t>
            </w:r>
          </w:p>
        </w:tc>
      </w:tr>
      <w:tr w:rsidR="003519D2" w:rsidTr="007E5E7E">
        <w:tc>
          <w:tcPr>
            <w:tcW w:w="117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 במול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</w:t>
            </w:r>
          </w:p>
          <w:p w:rsidR="003519D2" w:rsidRPr="00B24439" w:rsidRDefault="003519D2" w:rsidP="007E5E7E">
            <w:pPr>
              <w:bidi/>
              <w:jc w:val="center"/>
              <w:rPr>
                <w:color w:val="FF0000"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color w:val="FF0000"/>
                <w:sz w:val="24"/>
                <w:szCs w:val="24"/>
                <w:rtl/>
                <w:lang w:bidi="he-IL"/>
              </w:rPr>
              <w:t>רה בקאר</w:t>
            </w:r>
          </w:p>
        </w:tc>
        <w:tc>
          <w:tcPr>
            <w:tcW w:w="99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 במול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 במול</w:t>
            </w:r>
          </w:p>
          <w:p w:rsidR="003519D2" w:rsidRPr="00E72484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</w:t>
            </w:r>
          </w:p>
        </w:tc>
        <w:tc>
          <w:tcPr>
            <w:tcW w:w="117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 במול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סול במול</w:t>
            </w:r>
          </w:p>
          <w:p w:rsidR="003519D2" w:rsidRPr="00E72484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 במול</w:t>
            </w:r>
          </w:p>
        </w:tc>
        <w:tc>
          <w:tcPr>
            <w:tcW w:w="1440" w:type="dxa"/>
          </w:tcPr>
          <w:p w:rsidR="003519D2" w:rsidRPr="00B24439" w:rsidRDefault="003519D2" w:rsidP="007E5E7E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מי במול</w:t>
            </w:r>
          </w:p>
        </w:tc>
      </w:tr>
      <w:tr w:rsidR="003519D2" w:rsidTr="007E5E7E">
        <w:tc>
          <w:tcPr>
            <w:tcW w:w="117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 במול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 במול</w:t>
            </w:r>
          </w:p>
          <w:p w:rsidR="003519D2" w:rsidRPr="00B24439" w:rsidRDefault="003519D2" w:rsidP="007E5E7E">
            <w:pPr>
              <w:bidi/>
              <w:jc w:val="center"/>
              <w:rPr>
                <w:color w:val="FF0000"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color w:val="FF0000"/>
                <w:sz w:val="24"/>
                <w:szCs w:val="24"/>
                <w:rtl/>
                <w:lang w:bidi="he-IL"/>
              </w:rPr>
              <w:t>סול בקאר</w:t>
            </w:r>
          </w:p>
        </w:tc>
        <w:tc>
          <w:tcPr>
            <w:tcW w:w="99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פה במול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רה במול</w:t>
            </w:r>
          </w:p>
          <w:p w:rsidR="003519D2" w:rsidRPr="00E72484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סי במול</w:t>
            </w:r>
          </w:p>
        </w:tc>
        <w:tc>
          <w:tcPr>
            <w:tcW w:w="1170" w:type="dxa"/>
          </w:tcPr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מי במול</w:t>
            </w:r>
          </w:p>
          <w:p w:rsidR="003519D2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דו במול</w:t>
            </w:r>
          </w:p>
          <w:p w:rsidR="003519D2" w:rsidRPr="00E72484" w:rsidRDefault="003519D2" w:rsidP="007E5E7E">
            <w:pPr>
              <w:bidi/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לה במול</w:t>
            </w:r>
          </w:p>
        </w:tc>
        <w:tc>
          <w:tcPr>
            <w:tcW w:w="1440" w:type="dxa"/>
          </w:tcPr>
          <w:p w:rsidR="003519D2" w:rsidRPr="00B24439" w:rsidRDefault="003519D2" w:rsidP="007E5E7E">
            <w:pPr>
              <w:bidi/>
              <w:jc w:val="center"/>
              <w:rPr>
                <w:b/>
                <w:bCs/>
                <w:sz w:val="24"/>
                <w:szCs w:val="24"/>
                <w:rtl/>
                <w:lang w:bidi="he-IL"/>
              </w:rPr>
            </w:pPr>
            <w:r w:rsidRPr="00B24439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לה במול</w:t>
            </w:r>
          </w:p>
        </w:tc>
      </w:tr>
    </w:tbl>
    <w:p w:rsidR="003519D2" w:rsidRDefault="003519D2" w:rsidP="003519D2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1B2CAD" w:rsidRDefault="001B2CAD" w:rsidP="001B2CAD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1B2CAD" w:rsidRDefault="001B2CAD" w:rsidP="001B2CAD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1B2CAD" w:rsidRDefault="001B2CAD" w:rsidP="001B2CAD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1B2CAD" w:rsidRDefault="001B2CAD" w:rsidP="001B2CAD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84750B" w:rsidRDefault="0084750B" w:rsidP="0084750B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84750B" w:rsidRDefault="0084750B" w:rsidP="0084750B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84750B" w:rsidRDefault="0084750B" w:rsidP="0084750B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84750B" w:rsidRDefault="0084750B" w:rsidP="0084750B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84750B" w:rsidRDefault="0084750B" w:rsidP="0084750B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84750B" w:rsidRDefault="0084750B" w:rsidP="0084750B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1B2CAD" w:rsidRDefault="001B2CAD" w:rsidP="001B2CAD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1B2CAD" w:rsidRDefault="001B2CAD" w:rsidP="001B2CAD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1B2CAD" w:rsidRDefault="001B2CAD" w:rsidP="001B2CAD">
      <w:pPr>
        <w:bidi/>
        <w:ind w:left="742"/>
        <w:jc w:val="center"/>
        <w:rPr>
          <w:color w:val="FF0000"/>
          <w:sz w:val="32"/>
          <w:szCs w:val="32"/>
          <w:u w:val="single"/>
          <w:rtl/>
          <w:lang w:bidi="he-IL"/>
        </w:rPr>
      </w:pPr>
    </w:p>
    <w:p w:rsidR="00F6362C" w:rsidRPr="004F00BD" w:rsidRDefault="00F6362C" w:rsidP="0084750B">
      <w:pPr>
        <w:bidi/>
        <w:ind w:left="644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  <w:t>1</w:t>
      </w:r>
      <w:r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2</w:t>
      </w:r>
    </w:p>
    <w:p w:rsidR="00F6362C" w:rsidRDefault="00F6362C" w:rsidP="00F6362C">
      <w:pPr>
        <w:bidi/>
        <w:ind w:left="742" w:firstLine="1620"/>
        <w:rPr>
          <w:lang w:bidi="he-IL"/>
        </w:rPr>
      </w:pPr>
    </w:p>
    <w:p w:rsidR="00F6362C" w:rsidRDefault="00F6362C" w:rsidP="00F6362C">
      <w:pPr>
        <w:bidi/>
        <w:ind w:left="742" w:firstLine="1620"/>
        <w:rPr>
          <w:lang w:bidi="he-IL"/>
        </w:rPr>
      </w:pPr>
    </w:p>
    <w:p w:rsidR="00F6362C" w:rsidRDefault="00F6362C" w:rsidP="009E5F27">
      <w:pPr>
        <w:bidi/>
        <w:ind w:left="742"/>
        <w:rPr>
          <w:rtl/>
          <w:lang w:bidi="he-IL"/>
        </w:rPr>
      </w:pPr>
      <w:r>
        <w:rPr>
          <w:rFonts w:hint="cs"/>
          <w:rtl/>
          <w:lang w:bidi="he-IL"/>
        </w:rPr>
        <w:t xml:space="preserve">שיעורי בית </w:t>
      </w:r>
      <w:r>
        <w:rPr>
          <w:rtl/>
          <w:lang w:bidi="he-IL"/>
        </w:rPr>
        <w:t>–</w:t>
      </w:r>
      <w:r>
        <w:rPr>
          <w:rFonts w:hint="cs"/>
          <w:rtl/>
          <w:lang w:bidi="he-IL"/>
        </w:rPr>
        <w:t xml:space="preserve"> יש להכין את המהלך בהירמון 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  </w:t>
      </w:r>
      <w:r>
        <w:rPr>
          <w:rFonts w:hint="cs"/>
          <w:lang w:bidi="he-IL"/>
        </w:rPr>
        <w:t>V</w:t>
      </w:r>
      <w:r>
        <w:rPr>
          <w:rFonts w:hint="cs"/>
          <w:rtl/>
          <w:lang w:bidi="he-IL"/>
        </w:rPr>
        <w:t xml:space="preserve"> </w:t>
      </w:r>
      <w:r w:rsidR="009E5F27">
        <w:rPr>
          <w:lang w:bidi="he-IL"/>
        </w:rPr>
        <w:t xml:space="preserve"> </w:t>
      </w:r>
      <w:r>
        <w:rPr>
          <w:rFonts w:hint="cs"/>
          <w:rtl/>
          <w:lang w:bidi="he-IL"/>
        </w:rPr>
        <w:t xml:space="preserve"> </w:t>
      </w:r>
      <w:r>
        <w:rPr>
          <w:rFonts w:hint="cs"/>
          <w:lang w:bidi="he-IL"/>
        </w:rPr>
        <w:t>IV</w:t>
      </w:r>
      <w:r>
        <w:rPr>
          <w:rFonts w:hint="cs"/>
          <w:rtl/>
          <w:lang w:bidi="he-IL"/>
        </w:rPr>
        <w:t xml:space="preserve">  </w:t>
      </w:r>
      <w:r w:rsidR="009E5F27">
        <w:rPr>
          <w:lang w:bidi="he-IL"/>
        </w:rPr>
        <w:t xml:space="preserve">  </w:t>
      </w:r>
      <w:r>
        <w:rPr>
          <w:lang w:bidi="he-IL"/>
        </w:rPr>
        <w:t>VI</w:t>
      </w:r>
      <w:r w:rsidR="009E5F27">
        <w:rPr>
          <w:lang w:bidi="he-IL"/>
        </w:rPr>
        <w:t xml:space="preserve"> </w:t>
      </w:r>
      <w:r>
        <w:rPr>
          <w:rFonts w:hint="cs"/>
          <w:rtl/>
          <w:lang w:bidi="he-IL"/>
        </w:rPr>
        <w:t xml:space="preserve">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</w:t>
      </w:r>
      <w:r w:rsidR="00001537">
        <w:rPr>
          <w:rFonts w:hint="cs"/>
          <w:rtl/>
          <w:lang w:bidi="he-IL"/>
        </w:rPr>
        <w:t xml:space="preserve"> </w:t>
      </w:r>
      <w:r>
        <w:rPr>
          <w:rFonts w:hint="cs"/>
          <w:rtl/>
          <w:lang w:bidi="he-IL"/>
        </w:rPr>
        <w:t>על פי חוקי ההירמון .</w:t>
      </w:r>
    </w:p>
    <w:p w:rsidR="00F6362C" w:rsidRDefault="00F6362C" w:rsidP="00F6362C">
      <w:pPr>
        <w:bidi/>
        <w:ind w:left="742" w:firstLine="1620"/>
        <w:rPr>
          <w:lang w:bidi="he-IL"/>
        </w:rPr>
      </w:pPr>
    </w:p>
    <w:p w:rsidR="00F6362C" w:rsidRDefault="00F6362C" w:rsidP="00F6362C">
      <w:pPr>
        <w:pStyle w:val="ListParagraph"/>
        <w:bidi/>
        <w:ind w:left="644"/>
        <w:jc w:val="both"/>
        <w:rPr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</w:t>
      </w:r>
      <w:r w:rsidR="00001537">
        <w:rPr>
          <w:rFonts w:asciiTheme="majorBidi" w:hAnsiTheme="majorBidi" w:cstheme="majorBidi" w:hint="cs"/>
          <w:rtl/>
          <w:lang w:bidi="he-IL"/>
        </w:rPr>
        <w:t>יש להכין כשעורי בית</w:t>
      </w:r>
      <w:r>
        <w:rPr>
          <w:rFonts w:asciiTheme="majorBidi" w:hAnsiTheme="majorBidi" w:cstheme="majorBidi" w:hint="cs"/>
          <w:rtl/>
          <w:lang w:bidi="he-IL"/>
        </w:rPr>
        <w:t xml:space="preserve"> בכל סוגי הסולמות במז'ור ובמינור הרמוני. </w:t>
      </w:r>
    </w:p>
    <w:p w:rsidR="00F6362C" w:rsidRDefault="00F6362C" w:rsidP="00F6362C">
      <w:pPr>
        <w:bidi/>
        <w:ind w:left="742" w:firstLine="1620"/>
        <w:rPr>
          <w:lang w:bidi="he-IL"/>
        </w:rPr>
      </w:pPr>
    </w:p>
    <w:p w:rsidR="00F6362C" w:rsidRDefault="00001537" w:rsidP="00001537">
      <w:pPr>
        <w:bidi/>
        <w:ind w:left="742" w:hanging="90"/>
        <w:rPr>
          <w:rtl/>
          <w:lang w:bidi="he-IL"/>
        </w:rPr>
      </w:pPr>
      <w:r>
        <w:rPr>
          <w:rFonts w:hint="cs"/>
          <w:rtl/>
          <w:lang w:bidi="he-IL"/>
        </w:rPr>
        <w:t xml:space="preserve"> </w:t>
      </w:r>
      <w:r w:rsidR="00F6362C">
        <w:rPr>
          <w:rFonts w:hint="cs"/>
          <w:rtl/>
          <w:lang w:bidi="he-IL"/>
        </w:rPr>
        <w:t xml:space="preserve">מצורפת דוגמא שהמורה נתנה בכיתה </w:t>
      </w:r>
      <w:r w:rsidR="00F6362C">
        <w:rPr>
          <w:rtl/>
          <w:lang w:bidi="he-IL"/>
        </w:rPr>
        <w:t>–</w:t>
      </w:r>
      <w:r w:rsidR="00F6362C">
        <w:rPr>
          <w:rFonts w:hint="cs"/>
          <w:rtl/>
          <w:lang w:bidi="he-IL"/>
        </w:rPr>
        <w:t xml:space="preserve"> למעבר </w:t>
      </w:r>
      <w:r w:rsidR="00F6362C">
        <w:rPr>
          <w:rFonts w:hint="cs"/>
          <w:lang w:bidi="he-IL"/>
        </w:rPr>
        <w:t>I</w:t>
      </w:r>
      <w:r w:rsidR="00F6362C">
        <w:rPr>
          <w:rFonts w:hint="cs"/>
          <w:rtl/>
          <w:lang w:bidi="he-IL"/>
        </w:rPr>
        <w:t xml:space="preserve">   </w:t>
      </w:r>
      <w:r w:rsidR="00F6362C">
        <w:rPr>
          <w:rFonts w:hint="cs"/>
          <w:lang w:bidi="he-IL"/>
        </w:rPr>
        <w:t>V</w:t>
      </w:r>
      <w:r w:rsidR="00F6362C">
        <w:rPr>
          <w:rFonts w:hint="cs"/>
          <w:rtl/>
          <w:lang w:bidi="he-IL"/>
        </w:rPr>
        <w:t xml:space="preserve">   </w:t>
      </w:r>
      <w:r w:rsidR="00F6362C">
        <w:rPr>
          <w:rFonts w:hint="cs"/>
          <w:lang w:bidi="he-IL"/>
        </w:rPr>
        <w:t>IV</w:t>
      </w:r>
      <w:r w:rsidR="00F6362C">
        <w:rPr>
          <w:rFonts w:hint="cs"/>
          <w:rtl/>
          <w:lang w:bidi="he-IL"/>
        </w:rPr>
        <w:t xml:space="preserve">   </w:t>
      </w:r>
      <w:r w:rsidR="00F6362C">
        <w:rPr>
          <w:rFonts w:hint="cs"/>
          <w:lang w:bidi="he-IL"/>
        </w:rPr>
        <w:t>VI</w:t>
      </w:r>
      <w:r w:rsidR="00F6362C">
        <w:rPr>
          <w:rFonts w:hint="cs"/>
          <w:rtl/>
          <w:lang w:bidi="he-IL"/>
        </w:rPr>
        <w:t xml:space="preserve">   </w:t>
      </w:r>
      <w:r w:rsidR="00F6362C">
        <w:rPr>
          <w:rFonts w:hint="cs"/>
          <w:lang w:bidi="he-IL"/>
        </w:rPr>
        <w:t>I</w:t>
      </w:r>
      <w:r w:rsidR="00F6362C">
        <w:rPr>
          <w:rFonts w:hint="cs"/>
          <w:rtl/>
          <w:lang w:bidi="he-IL"/>
        </w:rPr>
        <w:t xml:space="preserve"> </w:t>
      </w:r>
    </w:p>
    <w:p w:rsidR="00001537" w:rsidRDefault="00001537" w:rsidP="00001537">
      <w:pPr>
        <w:bidi/>
        <w:ind w:left="742" w:hanging="90"/>
        <w:rPr>
          <w:rtl/>
          <w:lang w:bidi="he-IL"/>
        </w:rPr>
      </w:pPr>
    </w:p>
    <w:p w:rsidR="00F6362C" w:rsidRPr="00F6362C" w:rsidRDefault="00F6362C" w:rsidP="00F6362C">
      <w:pPr>
        <w:bidi/>
        <w:ind w:left="742" w:hanging="720"/>
        <w:jc w:val="center"/>
        <w:rPr>
          <w:b/>
          <w:bCs/>
          <w:color w:val="FF0000"/>
          <w:u w:val="single"/>
          <w:lang w:bidi="he-IL"/>
        </w:rPr>
      </w:pPr>
      <w:r w:rsidRPr="00F6362C">
        <w:rPr>
          <w:rFonts w:hint="cs"/>
          <w:b/>
          <w:bCs/>
          <w:color w:val="FF0000"/>
          <w:u w:val="single"/>
          <w:rtl/>
          <w:lang w:bidi="he-IL"/>
        </w:rPr>
        <w:t>דו מז'ור</w:t>
      </w:r>
    </w:p>
    <w:p w:rsidR="00F6362C" w:rsidRDefault="00F6362C" w:rsidP="00F6362C">
      <w:pPr>
        <w:bidi/>
        <w:ind w:left="742" w:firstLine="1440"/>
        <w:rPr>
          <w:lang w:bidi="he-IL"/>
        </w:rPr>
      </w:pPr>
      <w:r>
        <w:rPr>
          <w:noProof/>
          <w:rtl/>
          <w:lang w:bidi="he-IL"/>
        </w:rPr>
        <w:drawing>
          <wp:inline distT="0" distB="0" distL="0" distR="0">
            <wp:extent cx="2590476" cy="1514286"/>
            <wp:effectExtent l="19050" t="0" r="324" b="0"/>
            <wp:docPr id="17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0476" cy="15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62C" w:rsidRDefault="0084750B" w:rsidP="0084750B">
      <w:pPr>
        <w:bidi/>
        <w:ind w:left="742" w:hanging="720"/>
        <w:jc w:val="center"/>
        <w:rPr>
          <w:rtl/>
          <w:lang w:bidi="he-IL"/>
        </w:rPr>
      </w:pPr>
      <w:r w:rsidRPr="00F6362C">
        <w:rPr>
          <w:rFonts w:hint="cs"/>
          <w:b/>
          <w:bCs/>
          <w:color w:val="FF0000"/>
          <w:u w:val="single"/>
          <w:rtl/>
          <w:lang w:bidi="he-IL"/>
        </w:rPr>
        <w:t xml:space="preserve">דו </w:t>
      </w:r>
      <w:r>
        <w:rPr>
          <w:rFonts w:hint="cs"/>
          <w:b/>
          <w:bCs/>
          <w:color w:val="FF0000"/>
          <w:u w:val="single"/>
          <w:rtl/>
          <w:lang w:bidi="he-IL"/>
        </w:rPr>
        <w:t>מינור הרמוני</w:t>
      </w:r>
    </w:p>
    <w:p w:rsidR="00001537" w:rsidRDefault="0084750B" w:rsidP="0084750B">
      <w:pPr>
        <w:bidi/>
        <w:ind w:left="742" w:firstLine="1350"/>
        <w:rPr>
          <w:rtl/>
          <w:lang w:bidi="he-IL"/>
        </w:rPr>
      </w:pPr>
      <w:r>
        <w:rPr>
          <w:noProof/>
          <w:rtl/>
          <w:lang w:bidi="he-IL"/>
        </w:rPr>
        <w:drawing>
          <wp:inline distT="0" distB="0" distL="0" distR="0">
            <wp:extent cx="2542857" cy="1304762"/>
            <wp:effectExtent l="19050" t="0" r="0" b="0"/>
            <wp:docPr id="54" name="Picture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2857" cy="13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537" w:rsidRDefault="00001537" w:rsidP="00001537">
      <w:pPr>
        <w:bidi/>
        <w:ind w:left="742" w:firstLine="1620"/>
        <w:rPr>
          <w:rtl/>
          <w:lang w:bidi="he-IL"/>
        </w:rPr>
      </w:pPr>
    </w:p>
    <w:p w:rsidR="00001537" w:rsidRDefault="00001537" w:rsidP="00001537">
      <w:pPr>
        <w:bidi/>
        <w:ind w:left="742" w:firstLine="1620"/>
        <w:rPr>
          <w:rtl/>
          <w:lang w:bidi="he-IL"/>
        </w:rPr>
      </w:pPr>
    </w:p>
    <w:p w:rsidR="00001537" w:rsidRDefault="00001537" w:rsidP="00001537">
      <w:pPr>
        <w:bidi/>
        <w:ind w:left="742" w:firstLine="1620"/>
        <w:rPr>
          <w:rtl/>
          <w:lang w:bidi="he-IL"/>
        </w:rPr>
      </w:pPr>
    </w:p>
    <w:p w:rsidR="00001537" w:rsidRDefault="00001537" w:rsidP="00001537">
      <w:pPr>
        <w:bidi/>
        <w:ind w:left="742" w:firstLine="1620"/>
        <w:rPr>
          <w:rtl/>
          <w:lang w:bidi="he-IL"/>
        </w:rPr>
      </w:pPr>
    </w:p>
    <w:p w:rsidR="00001537" w:rsidRDefault="00001537" w:rsidP="00001537">
      <w:pPr>
        <w:bidi/>
        <w:ind w:left="742" w:firstLine="1620"/>
        <w:rPr>
          <w:rtl/>
          <w:lang w:bidi="he-IL"/>
        </w:rPr>
      </w:pPr>
    </w:p>
    <w:p w:rsidR="00001537" w:rsidRDefault="00001537" w:rsidP="00001537">
      <w:pPr>
        <w:bidi/>
        <w:ind w:left="742" w:firstLine="1620"/>
        <w:rPr>
          <w:rtl/>
          <w:lang w:bidi="he-IL"/>
        </w:rPr>
      </w:pPr>
    </w:p>
    <w:p w:rsidR="002932DF" w:rsidRDefault="002932DF" w:rsidP="002932DF">
      <w:pPr>
        <w:bidi/>
        <w:ind w:left="742" w:firstLine="1620"/>
        <w:rPr>
          <w:rtl/>
          <w:lang w:bidi="he-IL"/>
        </w:rPr>
      </w:pPr>
    </w:p>
    <w:p w:rsidR="002932DF" w:rsidRDefault="002932DF" w:rsidP="002932DF">
      <w:pPr>
        <w:bidi/>
        <w:ind w:left="742" w:firstLine="1620"/>
        <w:rPr>
          <w:rtl/>
          <w:lang w:bidi="he-IL"/>
        </w:rPr>
      </w:pPr>
    </w:p>
    <w:p w:rsidR="002932DF" w:rsidRDefault="002932DF" w:rsidP="002932DF">
      <w:pPr>
        <w:bidi/>
        <w:ind w:left="742" w:firstLine="1620"/>
        <w:rPr>
          <w:rtl/>
          <w:lang w:bidi="he-IL"/>
        </w:rPr>
      </w:pPr>
    </w:p>
    <w:p w:rsidR="002932DF" w:rsidRDefault="002932DF" w:rsidP="002932DF">
      <w:pPr>
        <w:bidi/>
        <w:ind w:left="742" w:firstLine="1620"/>
        <w:rPr>
          <w:rtl/>
          <w:lang w:bidi="he-IL"/>
        </w:rPr>
      </w:pPr>
    </w:p>
    <w:p w:rsidR="002932DF" w:rsidRDefault="002932DF" w:rsidP="002932DF">
      <w:pPr>
        <w:bidi/>
        <w:ind w:left="742" w:firstLine="1620"/>
        <w:rPr>
          <w:rtl/>
          <w:lang w:bidi="he-IL"/>
        </w:rPr>
      </w:pPr>
    </w:p>
    <w:p w:rsidR="002932DF" w:rsidRDefault="002932DF" w:rsidP="002932DF">
      <w:pPr>
        <w:bidi/>
        <w:ind w:left="742" w:firstLine="1620"/>
        <w:rPr>
          <w:rtl/>
          <w:lang w:bidi="he-IL"/>
        </w:rPr>
      </w:pPr>
    </w:p>
    <w:p w:rsidR="002932DF" w:rsidRDefault="002932DF" w:rsidP="002932DF">
      <w:pPr>
        <w:bidi/>
        <w:ind w:left="742" w:firstLine="1620"/>
        <w:rPr>
          <w:rtl/>
          <w:lang w:bidi="he-IL"/>
        </w:rPr>
      </w:pPr>
    </w:p>
    <w:p w:rsidR="002932DF" w:rsidRDefault="002932DF" w:rsidP="002932DF">
      <w:pPr>
        <w:bidi/>
        <w:ind w:left="742" w:firstLine="1620"/>
        <w:rPr>
          <w:rtl/>
          <w:lang w:bidi="he-IL"/>
        </w:rPr>
      </w:pPr>
    </w:p>
    <w:p w:rsidR="002932DF" w:rsidRDefault="002932DF" w:rsidP="002932DF">
      <w:pPr>
        <w:bidi/>
        <w:ind w:left="742" w:firstLine="1620"/>
        <w:rPr>
          <w:rtl/>
          <w:lang w:bidi="he-IL"/>
        </w:rPr>
      </w:pPr>
    </w:p>
    <w:p w:rsidR="002932DF" w:rsidRDefault="002932DF" w:rsidP="002932DF">
      <w:pPr>
        <w:bidi/>
        <w:ind w:left="742" w:firstLine="1620"/>
        <w:rPr>
          <w:rtl/>
          <w:lang w:bidi="he-IL"/>
        </w:rPr>
      </w:pPr>
    </w:p>
    <w:p w:rsidR="002932DF" w:rsidRDefault="002932DF" w:rsidP="002932DF">
      <w:pPr>
        <w:bidi/>
        <w:ind w:left="742" w:firstLine="1620"/>
        <w:rPr>
          <w:rtl/>
          <w:lang w:bidi="he-IL"/>
        </w:rPr>
      </w:pPr>
    </w:p>
    <w:p w:rsidR="002932DF" w:rsidRDefault="002932DF" w:rsidP="002932DF">
      <w:pPr>
        <w:bidi/>
        <w:ind w:left="742" w:firstLine="1620"/>
        <w:rPr>
          <w:rtl/>
          <w:lang w:bidi="he-IL"/>
        </w:rPr>
      </w:pPr>
    </w:p>
    <w:p w:rsidR="002932DF" w:rsidRDefault="002932DF" w:rsidP="002932DF">
      <w:pPr>
        <w:bidi/>
        <w:ind w:left="742" w:firstLine="1620"/>
        <w:rPr>
          <w:rtl/>
          <w:lang w:bidi="he-IL"/>
        </w:rPr>
      </w:pPr>
    </w:p>
    <w:p w:rsidR="002932DF" w:rsidRDefault="002932DF" w:rsidP="002932DF">
      <w:pPr>
        <w:bidi/>
        <w:ind w:left="742" w:firstLine="1620"/>
        <w:rPr>
          <w:rtl/>
          <w:lang w:bidi="he-IL"/>
        </w:rPr>
      </w:pPr>
    </w:p>
    <w:p w:rsidR="002932DF" w:rsidRDefault="002932DF" w:rsidP="002932DF">
      <w:pPr>
        <w:bidi/>
        <w:ind w:left="742" w:firstLine="1620"/>
        <w:rPr>
          <w:rtl/>
          <w:lang w:bidi="he-IL"/>
        </w:rPr>
      </w:pPr>
    </w:p>
    <w:p w:rsidR="00001537" w:rsidRDefault="00001537" w:rsidP="00001537">
      <w:pPr>
        <w:bidi/>
        <w:ind w:left="742" w:firstLine="1620"/>
        <w:rPr>
          <w:rtl/>
          <w:lang w:bidi="he-IL"/>
        </w:rPr>
      </w:pPr>
    </w:p>
    <w:p w:rsidR="00001537" w:rsidRDefault="00001537" w:rsidP="00001537">
      <w:pPr>
        <w:bidi/>
        <w:ind w:left="742" w:firstLine="1620"/>
        <w:rPr>
          <w:rtl/>
          <w:lang w:bidi="he-IL"/>
        </w:rPr>
      </w:pPr>
    </w:p>
    <w:p w:rsidR="003F4E9E" w:rsidRDefault="003F4E9E" w:rsidP="00F6362C">
      <w:pPr>
        <w:bidi/>
        <w:ind w:left="644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 w:rsidR="00F6362C"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  <w:t>2</w:t>
      </w:r>
      <w:r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2</w:t>
      </w:r>
    </w:p>
    <w:p w:rsidR="002665DB" w:rsidRDefault="002665DB" w:rsidP="002665DB">
      <w:pPr>
        <w:bidi/>
        <w:ind w:left="742" w:firstLine="1620"/>
        <w:rPr>
          <w:rtl/>
          <w:lang w:bidi="he-IL"/>
        </w:rPr>
      </w:pPr>
    </w:p>
    <w:p w:rsidR="00001537" w:rsidRDefault="00001537" w:rsidP="00001537">
      <w:pPr>
        <w:bidi/>
        <w:ind w:left="742" w:firstLine="1620"/>
        <w:rPr>
          <w:rtl/>
          <w:lang w:bidi="he-IL"/>
        </w:rPr>
      </w:pPr>
    </w:p>
    <w:p w:rsidR="00001537" w:rsidRDefault="00001537" w:rsidP="00001537">
      <w:pPr>
        <w:bidi/>
        <w:ind w:left="742" w:hanging="720"/>
        <w:rPr>
          <w:rtl/>
          <w:lang w:bidi="he-IL"/>
        </w:rPr>
      </w:pPr>
      <w:r>
        <w:rPr>
          <w:rFonts w:hint="cs"/>
          <w:rtl/>
          <w:lang w:bidi="he-IL"/>
        </w:rPr>
        <w:t xml:space="preserve">חוקי ההירמון דרגות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 </w:t>
      </w:r>
      <w:r>
        <w:rPr>
          <w:rFonts w:hint="cs"/>
          <w:lang w:bidi="he-IL"/>
        </w:rPr>
        <w:t>V</w:t>
      </w:r>
      <w:r>
        <w:rPr>
          <w:rFonts w:hint="cs"/>
          <w:rtl/>
          <w:lang w:bidi="he-IL"/>
        </w:rPr>
        <w:t xml:space="preserve">  </w:t>
      </w:r>
      <w:r>
        <w:rPr>
          <w:rFonts w:hint="cs"/>
          <w:lang w:bidi="he-IL"/>
        </w:rPr>
        <w:t>IV</w:t>
      </w:r>
      <w:r>
        <w:rPr>
          <w:rFonts w:hint="cs"/>
          <w:rtl/>
          <w:lang w:bidi="he-IL"/>
        </w:rPr>
        <w:t xml:space="preserve">  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 במז'ור ובמינור הרמוני.  בסולמות : </w:t>
      </w:r>
      <w:r>
        <w:rPr>
          <w:rFonts w:hint="cs"/>
          <w:lang w:bidi="he-IL"/>
        </w:rPr>
        <w:t>F</w:t>
      </w:r>
      <w:r>
        <w:rPr>
          <w:rFonts w:hint="cs"/>
          <w:rtl/>
          <w:lang w:bidi="he-IL"/>
        </w:rPr>
        <w:t xml:space="preserve"> </w:t>
      </w:r>
      <w:r>
        <w:rPr>
          <w:rFonts w:hint="cs"/>
          <w:lang w:bidi="he-IL"/>
        </w:rPr>
        <w:t>D</w:t>
      </w:r>
      <w:r>
        <w:rPr>
          <w:rFonts w:hint="cs"/>
          <w:rtl/>
          <w:lang w:bidi="he-IL"/>
        </w:rPr>
        <w:t xml:space="preserve"> </w:t>
      </w:r>
      <w:r>
        <w:rPr>
          <w:rFonts w:hint="cs"/>
          <w:lang w:bidi="he-IL"/>
        </w:rPr>
        <w:t>G</w:t>
      </w:r>
      <w:r>
        <w:rPr>
          <w:rFonts w:hint="cs"/>
          <w:rtl/>
          <w:lang w:bidi="he-IL"/>
        </w:rPr>
        <w:t xml:space="preserve"> </w:t>
      </w:r>
      <w:r>
        <w:rPr>
          <w:rFonts w:hint="cs"/>
          <w:lang w:bidi="he-IL"/>
        </w:rPr>
        <w:t>C</w:t>
      </w:r>
    </w:p>
    <w:p w:rsidR="00001537" w:rsidRDefault="00001537" w:rsidP="00001537">
      <w:pPr>
        <w:bidi/>
        <w:ind w:left="742" w:hanging="720"/>
        <w:rPr>
          <w:lang w:bidi="he-IL"/>
        </w:rPr>
      </w:pPr>
    </w:p>
    <w:p w:rsidR="003F4E9E" w:rsidRPr="00104884" w:rsidRDefault="00104884" w:rsidP="00B6079A">
      <w:pPr>
        <w:bidi/>
        <w:ind w:left="742" w:firstLine="1620"/>
        <w:rPr>
          <w:b/>
          <w:bCs/>
          <w:color w:val="FF0000"/>
          <w:lang w:bidi="he-IL"/>
        </w:rPr>
      </w:pPr>
      <w:r w:rsidRPr="00104884">
        <w:rPr>
          <w:rFonts w:hint="cs"/>
          <w:b/>
          <w:bCs/>
          <w:color w:val="FF0000"/>
          <w:rtl/>
          <w:lang w:bidi="he-IL"/>
        </w:rPr>
        <w:t xml:space="preserve">                            דו מז'ור</w:t>
      </w:r>
    </w:p>
    <w:p w:rsidR="003F4E9E" w:rsidRDefault="00104884" w:rsidP="00A32904">
      <w:pPr>
        <w:bidi/>
        <w:ind w:left="742" w:firstLine="1440"/>
        <w:rPr>
          <w:lang w:bidi="he-IL"/>
        </w:rPr>
      </w:pPr>
      <w:r>
        <w:rPr>
          <w:noProof/>
          <w:lang w:bidi="he-IL"/>
        </w:rPr>
        <w:drawing>
          <wp:inline distT="0" distB="0" distL="0" distR="0">
            <wp:extent cx="2457143" cy="1371429"/>
            <wp:effectExtent l="19050" t="0" r="307" b="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7143" cy="13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4E9E" w:rsidRPr="00104884" w:rsidRDefault="00B6079A" w:rsidP="00B6079A">
      <w:pPr>
        <w:bidi/>
        <w:ind w:left="742" w:firstLine="1620"/>
        <w:rPr>
          <w:b/>
          <w:bCs/>
          <w:color w:val="FF0000"/>
          <w:rtl/>
          <w:lang w:bidi="he-IL"/>
        </w:rPr>
      </w:pPr>
      <w:r>
        <w:rPr>
          <w:rFonts w:hint="cs"/>
          <w:b/>
          <w:bCs/>
          <w:color w:val="FF0000"/>
          <w:rtl/>
          <w:lang w:bidi="he-IL"/>
        </w:rPr>
        <w:t xml:space="preserve">                          ס</w:t>
      </w:r>
      <w:r w:rsidR="00104884" w:rsidRPr="00104884">
        <w:rPr>
          <w:rFonts w:hint="cs"/>
          <w:b/>
          <w:bCs/>
          <w:color w:val="FF0000"/>
          <w:rtl/>
          <w:lang w:bidi="he-IL"/>
        </w:rPr>
        <w:t>ול מז'ור</w:t>
      </w:r>
    </w:p>
    <w:p w:rsidR="00104884" w:rsidRDefault="00104884" w:rsidP="00A32904">
      <w:pPr>
        <w:bidi/>
        <w:ind w:left="742" w:firstLine="1440"/>
        <w:rPr>
          <w:lang w:bidi="he-IL"/>
        </w:rPr>
      </w:pPr>
      <w:r>
        <w:rPr>
          <w:noProof/>
          <w:lang w:bidi="he-IL"/>
        </w:rPr>
        <w:drawing>
          <wp:inline distT="0" distB="0" distL="0" distR="0">
            <wp:extent cx="2438095" cy="1342857"/>
            <wp:effectExtent l="19050" t="0" r="305" b="0"/>
            <wp:docPr id="37" name="Picture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095" cy="13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4E9E" w:rsidRPr="00104884" w:rsidRDefault="00104884" w:rsidP="003F4E9E">
      <w:pPr>
        <w:bidi/>
        <w:ind w:left="742" w:firstLine="1620"/>
        <w:rPr>
          <w:b/>
          <w:bCs/>
          <w:color w:val="FF0000"/>
          <w:lang w:bidi="he-IL"/>
        </w:rPr>
      </w:pPr>
      <w:r w:rsidRPr="00104884">
        <w:rPr>
          <w:rFonts w:hint="cs"/>
          <w:b/>
          <w:bCs/>
          <w:color w:val="FF0000"/>
          <w:rtl/>
          <w:lang w:bidi="he-IL"/>
        </w:rPr>
        <w:t xml:space="preserve">                            רה מז'ור</w:t>
      </w:r>
    </w:p>
    <w:p w:rsidR="003F4E9E" w:rsidRDefault="00104884" w:rsidP="00A32904">
      <w:pPr>
        <w:bidi/>
        <w:ind w:left="742" w:firstLine="1440"/>
        <w:rPr>
          <w:lang w:bidi="he-IL"/>
        </w:rPr>
      </w:pPr>
      <w:r>
        <w:rPr>
          <w:noProof/>
          <w:lang w:bidi="he-IL"/>
        </w:rPr>
        <w:drawing>
          <wp:inline distT="0" distB="0" distL="0" distR="0">
            <wp:extent cx="2400000" cy="1371429"/>
            <wp:effectExtent l="19050" t="0" r="300" b="0"/>
            <wp:docPr id="38" name="Picture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0000" cy="13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4E9E" w:rsidRDefault="003F4E9E" w:rsidP="003F4E9E">
      <w:pPr>
        <w:bidi/>
        <w:ind w:left="742" w:firstLine="1620"/>
        <w:rPr>
          <w:rtl/>
          <w:lang w:bidi="he-IL"/>
        </w:rPr>
      </w:pPr>
    </w:p>
    <w:p w:rsidR="00B6079A" w:rsidRPr="00B6079A" w:rsidRDefault="00B6079A" w:rsidP="00B6079A">
      <w:pPr>
        <w:bidi/>
        <w:ind w:left="742" w:firstLine="1620"/>
        <w:rPr>
          <w:b/>
          <w:bCs/>
          <w:color w:val="FF0000"/>
          <w:lang w:bidi="he-IL"/>
        </w:rPr>
      </w:pPr>
      <w:r>
        <w:rPr>
          <w:rFonts w:hint="cs"/>
          <w:b/>
          <w:bCs/>
          <w:color w:val="FF0000"/>
          <w:rtl/>
          <w:lang w:bidi="he-IL"/>
        </w:rPr>
        <w:t xml:space="preserve">                             </w:t>
      </w:r>
      <w:r w:rsidRPr="00B6079A">
        <w:rPr>
          <w:rFonts w:hint="cs"/>
          <w:b/>
          <w:bCs/>
          <w:color w:val="FF0000"/>
          <w:rtl/>
          <w:lang w:bidi="he-IL"/>
        </w:rPr>
        <w:t>פה מז'ור</w:t>
      </w:r>
    </w:p>
    <w:p w:rsidR="002E43A3" w:rsidRDefault="002E43A3" w:rsidP="003F4E9E">
      <w:pPr>
        <w:bidi/>
        <w:ind w:left="742" w:firstLine="1620"/>
        <w:rPr>
          <w:lang w:bidi="he-IL"/>
        </w:rPr>
      </w:pPr>
    </w:p>
    <w:p w:rsidR="003F4E9E" w:rsidRDefault="00B6079A" w:rsidP="00A32904">
      <w:pPr>
        <w:bidi/>
        <w:ind w:left="742" w:firstLine="1440"/>
        <w:rPr>
          <w:lang w:bidi="he-IL"/>
        </w:rPr>
      </w:pPr>
      <w:r>
        <w:rPr>
          <w:noProof/>
          <w:lang w:bidi="he-IL"/>
        </w:rPr>
        <w:drawing>
          <wp:inline distT="0" distB="0" distL="0" distR="0">
            <wp:extent cx="2419048" cy="1247619"/>
            <wp:effectExtent l="19050" t="0" r="302" b="0"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9048" cy="1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3A3" w:rsidRDefault="002E43A3" w:rsidP="002E43A3">
      <w:pPr>
        <w:bidi/>
        <w:ind w:left="742" w:firstLine="1620"/>
        <w:rPr>
          <w:lang w:bidi="he-IL"/>
        </w:rPr>
      </w:pPr>
    </w:p>
    <w:p w:rsidR="00001537" w:rsidRDefault="002E43A3" w:rsidP="002E43A3">
      <w:pPr>
        <w:bidi/>
        <w:ind w:left="742" w:firstLine="1620"/>
        <w:rPr>
          <w:b/>
          <w:bCs/>
          <w:color w:val="FF0000"/>
          <w:rtl/>
          <w:lang w:bidi="he-IL"/>
        </w:rPr>
      </w:pPr>
      <w:r w:rsidRPr="002E43A3">
        <w:rPr>
          <w:rFonts w:hint="cs"/>
          <w:b/>
          <w:bCs/>
          <w:color w:val="FF0000"/>
          <w:rtl/>
          <w:lang w:bidi="he-IL"/>
        </w:rPr>
        <w:t xml:space="preserve">                     </w:t>
      </w:r>
    </w:p>
    <w:p w:rsidR="00001537" w:rsidRDefault="00001537" w:rsidP="00001537">
      <w:pPr>
        <w:bidi/>
        <w:ind w:left="742" w:firstLine="1620"/>
        <w:rPr>
          <w:b/>
          <w:bCs/>
          <w:color w:val="FF0000"/>
          <w:rtl/>
          <w:lang w:bidi="he-IL"/>
        </w:rPr>
      </w:pPr>
    </w:p>
    <w:p w:rsidR="00001537" w:rsidRDefault="00001537" w:rsidP="00001537">
      <w:pPr>
        <w:bidi/>
        <w:ind w:left="742" w:firstLine="1620"/>
        <w:rPr>
          <w:b/>
          <w:bCs/>
          <w:color w:val="FF0000"/>
          <w:rtl/>
          <w:lang w:bidi="he-IL"/>
        </w:rPr>
      </w:pPr>
    </w:p>
    <w:p w:rsidR="00001537" w:rsidRDefault="00001537" w:rsidP="00001537">
      <w:pPr>
        <w:bidi/>
        <w:ind w:left="742" w:firstLine="1620"/>
        <w:rPr>
          <w:b/>
          <w:bCs/>
          <w:color w:val="FF0000"/>
          <w:rtl/>
          <w:lang w:bidi="he-IL"/>
        </w:rPr>
      </w:pPr>
    </w:p>
    <w:p w:rsidR="00001537" w:rsidRDefault="00001537" w:rsidP="00001537">
      <w:pPr>
        <w:bidi/>
        <w:ind w:left="742" w:firstLine="1620"/>
        <w:rPr>
          <w:b/>
          <w:bCs/>
          <w:color w:val="FF0000"/>
          <w:rtl/>
          <w:lang w:bidi="he-IL"/>
        </w:rPr>
      </w:pPr>
    </w:p>
    <w:p w:rsidR="00001537" w:rsidRDefault="00001537" w:rsidP="00001537">
      <w:pPr>
        <w:bidi/>
        <w:ind w:left="742" w:firstLine="1620"/>
        <w:rPr>
          <w:b/>
          <w:bCs/>
          <w:color w:val="FF0000"/>
          <w:rtl/>
          <w:lang w:bidi="he-IL"/>
        </w:rPr>
      </w:pPr>
    </w:p>
    <w:p w:rsidR="00001537" w:rsidRDefault="00001537" w:rsidP="00001537">
      <w:pPr>
        <w:bidi/>
        <w:ind w:left="742" w:firstLine="1620"/>
        <w:rPr>
          <w:b/>
          <w:bCs/>
          <w:color w:val="FF0000"/>
          <w:rtl/>
          <w:lang w:bidi="he-IL"/>
        </w:rPr>
      </w:pPr>
    </w:p>
    <w:p w:rsidR="00001537" w:rsidRDefault="00001537" w:rsidP="00001537">
      <w:pPr>
        <w:bidi/>
        <w:ind w:left="742" w:firstLine="1620"/>
        <w:rPr>
          <w:b/>
          <w:bCs/>
          <w:color w:val="FF0000"/>
          <w:rtl/>
          <w:lang w:bidi="he-IL"/>
        </w:rPr>
      </w:pPr>
    </w:p>
    <w:p w:rsidR="002E43A3" w:rsidRPr="002E43A3" w:rsidRDefault="002E43A3" w:rsidP="00001537">
      <w:pPr>
        <w:tabs>
          <w:tab w:val="right" w:pos="3082"/>
        </w:tabs>
        <w:bidi/>
        <w:ind w:left="742" w:hanging="720"/>
        <w:jc w:val="center"/>
        <w:rPr>
          <w:b/>
          <w:bCs/>
          <w:color w:val="FF0000"/>
          <w:rtl/>
          <w:lang w:bidi="he-IL"/>
        </w:rPr>
      </w:pPr>
      <w:r w:rsidRPr="002E43A3">
        <w:rPr>
          <w:rFonts w:hint="cs"/>
          <w:b/>
          <w:bCs/>
          <w:color w:val="FF0000"/>
          <w:rtl/>
          <w:lang w:bidi="he-IL"/>
        </w:rPr>
        <w:lastRenderedPageBreak/>
        <w:t>פה מינור הרמוני</w:t>
      </w:r>
    </w:p>
    <w:p w:rsidR="002E43A3" w:rsidRDefault="002E43A3" w:rsidP="002E43A3">
      <w:pPr>
        <w:bidi/>
        <w:ind w:left="742" w:firstLine="1620"/>
        <w:rPr>
          <w:lang w:bidi="he-IL"/>
        </w:rPr>
      </w:pPr>
    </w:p>
    <w:p w:rsidR="002E43A3" w:rsidRDefault="002E43A3" w:rsidP="00A32904">
      <w:pPr>
        <w:bidi/>
        <w:ind w:left="742" w:firstLine="1440"/>
        <w:rPr>
          <w:lang w:bidi="he-IL"/>
        </w:rPr>
      </w:pPr>
      <w:r>
        <w:rPr>
          <w:noProof/>
          <w:lang w:bidi="he-IL"/>
        </w:rPr>
        <w:drawing>
          <wp:inline distT="0" distB="0" distL="0" distR="0">
            <wp:extent cx="2542857" cy="1514286"/>
            <wp:effectExtent l="1905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2857" cy="15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3A3" w:rsidRPr="002E43A3" w:rsidRDefault="002E43A3" w:rsidP="002E43A3">
      <w:pPr>
        <w:bidi/>
        <w:ind w:left="742" w:firstLine="1620"/>
        <w:rPr>
          <w:b/>
          <w:bCs/>
          <w:color w:val="FF0000"/>
          <w:lang w:bidi="he-IL"/>
        </w:rPr>
      </w:pPr>
      <w:r>
        <w:rPr>
          <w:rFonts w:hint="cs"/>
          <w:b/>
          <w:bCs/>
          <w:color w:val="FF0000"/>
          <w:rtl/>
          <w:lang w:bidi="he-IL"/>
        </w:rPr>
        <w:t xml:space="preserve">                      </w:t>
      </w:r>
      <w:r w:rsidRPr="002E43A3">
        <w:rPr>
          <w:rFonts w:hint="cs"/>
          <w:b/>
          <w:bCs/>
          <w:color w:val="FF0000"/>
          <w:rtl/>
          <w:lang w:bidi="he-IL"/>
        </w:rPr>
        <w:t>רה מינור הרמוני</w:t>
      </w:r>
    </w:p>
    <w:p w:rsidR="002E43A3" w:rsidRDefault="00F41686" w:rsidP="00A32904">
      <w:pPr>
        <w:bidi/>
        <w:ind w:left="742" w:firstLine="1440"/>
        <w:rPr>
          <w:lang w:bidi="he-IL"/>
        </w:rPr>
      </w:pPr>
      <w:r>
        <w:rPr>
          <w:noProof/>
          <w:lang w:bidi="he-IL"/>
        </w:rPr>
        <w:drawing>
          <wp:inline distT="0" distB="0" distL="0" distR="0">
            <wp:extent cx="2552381" cy="1342857"/>
            <wp:effectExtent l="19050" t="0" r="319" b="0"/>
            <wp:docPr id="40" name="Picture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2381" cy="13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5A79" w:rsidRDefault="00F41686" w:rsidP="002E43A3">
      <w:pPr>
        <w:bidi/>
        <w:ind w:left="742" w:firstLine="1620"/>
        <w:rPr>
          <w:b/>
          <w:bCs/>
          <w:color w:val="FF0000"/>
          <w:rtl/>
          <w:lang w:bidi="he-IL"/>
        </w:rPr>
      </w:pPr>
      <w:r>
        <w:rPr>
          <w:rFonts w:hint="cs"/>
          <w:b/>
          <w:bCs/>
          <w:color w:val="FF0000"/>
          <w:rtl/>
          <w:lang w:bidi="he-IL"/>
        </w:rPr>
        <w:t xml:space="preserve">                      </w:t>
      </w:r>
    </w:p>
    <w:p w:rsidR="002E43A3" w:rsidRPr="00F41686" w:rsidRDefault="00505A79" w:rsidP="00505A79">
      <w:pPr>
        <w:bidi/>
        <w:ind w:left="742" w:firstLine="1620"/>
        <w:rPr>
          <w:b/>
          <w:bCs/>
          <w:color w:val="FF0000"/>
          <w:lang w:bidi="he-IL"/>
        </w:rPr>
      </w:pPr>
      <w:r>
        <w:rPr>
          <w:rFonts w:hint="cs"/>
          <w:b/>
          <w:bCs/>
          <w:color w:val="FF0000"/>
          <w:rtl/>
          <w:lang w:bidi="he-IL"/>
        </w:rPr>
        <w:t xml:space="preserve">                      </w:t>
      </w:r>
      <w:r w:rsidR="00F41686" w:rsidRPr="00F41686">
        <w:rPr>
          <w:rFonts w:hint="cs"/>
          <w:b/>
          <w:bCs/>
          <w:color w:val="FF0000"/>
          <w:rtl/>
          <w:lang w:bidi="he-IL"/>
        </w:rPr>
        <w:t>סול מינור הרמוני</w:t>
      </w:r>
    </w:p>
    <w:p w:rsidR="002E43A3" w:rsidRDefault="00F41686" w:rsidP="002E43A3">
      <w:pPr>
        <w:bidi/>
        <w:ind w:left="742" w:firstLine="1620"/>
        <w:rPr>
          <w:lang w:bidi="he-IL"/>
        </w:rPr>
      </w:pPr>
      <w:r>
        <w:rPr>
          <w:noProof/>
          <w:lang w:bidi="he-IL"/>
        </w:rPr>
        <w:drawing>
          <wp:inline distT="0" distB="0" distL="0" distR="0">
            <wp:extent cx="2371429" cy="1514286"/>
            <wp:effectExtent l="19050" t="0" r="0" b="0"/>
            <wp:docPr id="42" name="Picture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1429" cy="15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3A3" w:rsidRPr="00505A79" w:rsidRDefault="00505A79" w:rsidP="00505A79">
      <w:pPr>
        <w:bidi/>
        <w:ind w:left="22"/>
        <w:jc w:val="center"/>
        <w:rPr>
          <w:b/>
          <w:bCs/>
          <w:color w:val="FF0000"/>
          <w:lang w:bidi="he-IL"/>
        </w:rPr>
      </w:pPr>
      <w:r w:rsidRPr="00505A79">
        <w:rPr>
          <w:rFonts w:hint="cs"/>
          <w:b/>
          <w:bCs/>
          <w:color w:val="FF0000"/>
          <w:rtl/>
          <w:lang w:bidi="he-IL"/>
        </w:rPr>
        <w:t>דו מינור הרמוני</w:t>
      </w:r>
    </w:p>
    <w:p w:rsidR="002E43A3" w:rsidRDefault="002E43A3" w:rsidP="002E43A3">
      <w:pPr>
        <w:bidi/>
        <w:ind w:left="742" w:firstLine="1620"/>
        <w:rPr>
          <w:lang w:bidi="he-IL"/>
        </w:rPr>
      </w:pPr>
    </w:p>
    <w:p w:rsidR="002E43A3" w:rsidRDefault="00F41686" w:rsidP="00A32904">
      <w:pPr>
        <w:bidi/>
        <w:ind w:left="22" w:firstLine="1890"/>
        <w:rPr>
          <w:lang w:bidi="he-IL"/>
        </w:rPr>
      </w:pPr>
      <w:r>
        <w:rPr>
          <w:noProof/>
          <w:lang w:bidi="he-IL"/>
        </w:rPr>
        <w:drawing>
          <wp:inline distT="0" distB="0" distL="0" distR="0">
            <wp:extent cx="2666667" cy="1314286"/>
            <wp:effectExtent l="19050" t="0" r="333" b="0"/>
            <wp:docPr id="48" name="Picture 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6667" cy="13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4E9E" w:rsidRDefault="003F4E9E" w:rsidP="003F4E9E">
      <w:pPr>
        <w:bidi/>
        <w:ind w:left="742" w:hanging="270"/>
        <w:rPr>
          <w:rtl/>
          <w:lang w:bidi="he-IL"/>
        </w:rPr>
      </w:pPr>
    </w:p>
    <w:p w:rsidR="00001537" w:rsidRDefault="00001537" w:rsidP="00001537">
      <w:pPr>
        <w:bidi/>
        <w:ind w:left="742" w:hanging="270"/>
        <w:rPr>
          <w:rtl/>
          <w:lang w:bidi="he-IL"/>
        </w:rPr>
      </w:pPr>
    </w:p>
    <w:p w:rsidR="00001537" w:rsidRDefault="00001537" w:rsidP="00001537">
      <w:pPr>
        <w:bidi/>
        <w:ind w:left="742" w:hanging="270"/>
        <w:rPr>
          <w:rtl/>
          <w:lang w:bidi="he-IL"/>
        </w:rPr>
      </w:pPr>
    </w:p>
    <w:p w:rsidR="00001537" w:rsidRDefault="00001537" w:rsidP="00001537">
      <w:pPr>
        <w:bidi/>
        <w:ind w:left="742" w:hanging="270"/>
        <w:rPr>
          <w:rtl/>
          <w:lang w:bidi="he-IL"/>
        </w:rPr>
      </w:pPr>
    </w:p>
    <w:p w:rsidR="00716AC3" w:rsidRDefault="00716AC3" w:rsidP="00716AC3">
      <w:pPr>
        <w:bidi/>
        <w:ind w:left="742" w:hanging="270"/>
        <w:rPr>
          <w:rtl/>
          <w:lang w:bidi="he-IL"/>
        </w:rPr>
      </w:pPr>
    </w:p>
    <w:p w:rsidR="00716AC3" w:rsidRDefault="00716AC3" w:rsidP="00716AC3">
      <w:pPr>
        <w:bidi/>
        <w:ind w:left="742" w:hanging="270"/>
        <w:rPr>
          <w:rtl/>
          <w:lang w:bidi="he-IL"/>
        </w:rPr>
      </w:pPr>
    </w:p>
    <w:p w:rsidR="00716AC3" w:rsidRDefault="00716AC3" w:rsidP="00716AC3">
      <w:pPr>
        <w:bidi/>
        <w:ind w:left="742" w:hanging="270"/>
        <w:rPr>
          <w:rtl/>
          <w:lang w:bidi="he-IL"/>
        </w:rPr>
      </w:pPr>
    </w:p>
    <w:p w:rsidR="00716AC3" w:rsidRDefault="00716AC3" w:rsidP="00716AC3">
      <w:pPr>
        <w:bidi/>
        <w:ind w:left="742" w:hanging="270"/>
        <w:rPr>
          <w:rtl/>
          <w:lang w:bidi="he-IL"/>
        </w:rPr>
      </w:pPr>
    </w:p>
    <w:p w:rsidR="00716AC3" w:rsidRDefault="00716AC3" w:rsidP="00716AC3">
      <w:pPr>
        <w:bidi/>
        <w:ind w:left="742" w:hanging="270"/>
        <w:rPr>
          <w:rtl/>
          <w:lang w:bidi="he-IL"/>
        </w:rPr>
      </w:pPr>
    </w:p>
    <w:p w:rsidR="00716AC3" w:rsidRDefault="00716AC3" w:rsidP="00716AC3">
      <w:pPr>
        <w:bidi/>
        <w:ind w:left="742" w:hanging="270"/>
        <w:rPr>
          <w:rtl/>
          <w:lang w:bidi="he-IL"/>
        </w:rPr>
      </w:pPr>
    </w:p>
    <w:p w:rsidR="00557400" w:rsidRDefault="00557400" w:rsidP="00716AC3">
      <w:pPr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716AC3" w:rsidRDefault="00716AC3" w:rsidP="00557400">
      <w:pPr>
        <w:bidi/>
        <w:ind w:left="742" w:hanging="270"/>
        <w:jc w:val="center"/>
        <w:rPr>
          <w:rtl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23</w:t>
      </w:r>
    </w:p>
    <w:p w:rsidR="00001537" w:rsidRDefault="00863859" w:rsidP="00001537">
      <w:pPr>
        <w:bidi/>
        <w:ind w:left="742" w:hanging="270"/>
        <w:rPr>
          <w:lang w:bidi="he-IL"/>
        </w:rPr>
      </w:pPr>
      <w:r>
        <w:rPr>
          <w:rFonts w:hint="cs"/>
          <w:rtl/>
          <w:lang w:bidi="he-IL"/>
        </w:rPr>
        <w:t xml:space="preserve">                                                                דף 7-1</w:t>
      </w:r>
      <w:r w:rsidR="008916E8">
        <w:rPr>
          <w:rFonts w:hint="cs"/>
          <w:rtl/>
          <w:lang w:bidi="he-IL"/>
        </w:rPr>
        <w:t xml:space="preserve"> </w:t>
      </w:r>
      <w:r w:rsidR="008916E8">
        <w:rPr>
          <w:lang w:bidi="he-IL"/>
        </w:rPr>
        <w:t xml:space="preserve"> Enc 50 </w:t>
      </w:r>
    </w:p>
    <w:p w:rsidR="00001537" w:rsidRDefault="00001537" w:rsidP="00001537">
      <w:pPr>
        <w:bidi/>
        <w:ind w:left="742" w:hanging="270"/>
        <w:rPr>
          <w:rtl/>
          <w:lang w:bidi="he-IL"/>
        </w:rPr>
      </w:pPr>
    </w:p>
    <w:p w:rsidR="00716AC3" w:rsidRPr="00863859" w:rsidRDefault="00716AC3" w:rsidP="00863859">
      <w:pPr>
        <w:bidi/>
        <w:ind w:left="742" w:hanging="270"/>
        <w:rPr>
          <w:b/>
          <w:bCs/>
          <w:color w:val="0033CC"/>
          <w:rtl/>
          <w:lang w:bidi="he-IL"/>
        </w:rPr>
      </w:pPr>
      <w:r w:rsidRPr="00863859">
        <w:rPr>
          <w:rFonts w:hint="cs"/>
          <w:b/>
          <w:bCs/>
          <w:color w:val="0033CC"/>
          <w:rtl/>
          <w:lang w:bidi="he-IL"/>
        </w:rPr>
        <w:t>הרמון בדרגות</w:t>
      </w:r>
      <w:r w:rsidR="00863859">
        <w:rPr>
          <w:rFonts w:hint="cs"/>
          <w:b/>
          <w:bCs/>
          <w:color w:val="0033CC"/>
          <w:rtl/>
          <w:lang w:bidi="he-IL"/>
        </w:rPr>
        <w:t xml:space="preserve"> </w:t>
      </w:r>
      <w:r w:rsidR="00863859">
        <w:rPr>
          <w:rFonts w:hint="cs"/>
          <w:b/>
          <w:bCs/>
          <w:color w:val="0033CC"/>
          <w:lang w:bidi="he-IL"/>
        </w:rPr>
        <w:t>V</w:t>
      </w:r>
      <w:r w:rsidR="00863859">
        <w:rPr>
          <w:rFonts w:hint="cs"/>
          <w:b/>
          <w:bCs/>
          <w:color w:val="0033CC"/>
          <w:rtl/>
          <w:lang w:bidi="he-IL"/>
        </w:rPr>
        <w:t>-</w:t>
      </w:r>
      <w:r w:rsidRPr="00863859">
        <w:rPr>
          <w:rFonts w:hint="cs"/>
          <w:b/>
          <w:bCs/>
          <w:color w:val="0033CC"/>
          <w:rtl/>
          <w:lang w:bidi="he-IL"/>
        </w:rPr>
        <w:t xml:space="preserve"> </w:t>
      </w:r>
      <w:r w:rsidR="00863859">
        <w:rPr>
          <w:rFonts w:hint="cs"/>
          <w:b/>
          <w:bCs/>
          <w:color w:val="0033CC"/>
          <w:lang w:bidi="he-IL"/>
        </w:rPr>
        <w:t>I</w:t>
      </w:r>
      <w:r w:rsidRPr="00863859">
        <w:rPr>
          <w:rFonts w:hint="cs"/>
          <w:b/>
          <w:bCs/>
          <w:color w:val="0033CC"/>
          <w:rtl/>
          <w:lang w:bidi="he-IL"/>
        </w:rPr>
        <w:t xml:space="preserve"> במ</w:t>
      </w:r>
      <w:r w:rsidR="00863859" w:rsidRPr="00863859">
        <w:rPr>
          <w:rFonts w:hint="cs"/>
          <w:b/>
          <w:bCs/>
          <w:color w:val="0033CC"/>
          <w:rtl/>
          <w:lang w:bidi="he-IL"/>
        </w:rPr>
        <w:t xml:space="preserve">ז'ור- נתון </w:t>
      </w:r>
      <w:r w:rsidR="00863859">
        <w:rPr>
          <w:rFonts w:hint="cs"/>
          <w:b/>
          <w:bCs/>
          <w:color w:val="0033CC"/>
          <w:rtl/>
          <w:lang w:bidi="he-IL"/>
        </w:rPr>
        <w:t>סולם ו</w:t>
      </w:r>
      <w:r w:rsidR="00863859" w:rsidRPr="00863859">
        <w:rPr>
          <w:rFonts w:hint="cs"/>
          <w:b/>
          <w:bCs/>
          <w:color w:val="0033CC"/>
          <w:rtl/>
          <w:lang w:bidi="he-IL"/>
        </w:rPr>
        <w:t xml:space="preserve">מלודיה בסופרן.  </w:t>
      </w:r>
    </w:p>
    <w:p w:rsidR="00716AC3" w:rsidRDefault="00716AC3" w:rsidP="00716AC3">
      <w:pPr>
        <w:bidi/>
        <w:ind w:left="742" w:hanging="270"/>
        <w:rPr>
          <w:rtl/>
          <w:lang w:bidi="he-IL"/>
        </w:rPr>
      </w:pPr>
    </w:p>
    <w:p w:rsidR="00716AC3" w:rsidRDefault="00716AC3" w:rsidP="00716AC3">
      <w:pPr>
        <w:bidi/>
        <w:ind w:left="742" w:hanging="270"/>
        <w:rPr>
          <w:rtl/>
          <w:lang w:bidi="he-IL"/>
        </w:rPr>
      </w:pPr>
    </w:p>
    <w:p w:rsidR="00716AC3" w:rsidRDefault="008916E8" w:rsidP="00716AC3">
      <w:pPr>
        <w:bidi/>
        <w:ind w:left="742" w:hanging="270"/>
        <w:rPr>
          <w:rtl/>
          <w:lang w:bidi="he-IL"/>
        </w:rPr>
      </w:pPr>
      <w:r>
        <w:rPr>
          <w:noProof/>
          <w:rtl/>
          <w:lang w:bidi="he-IL"/>
        </w:rPr>
        <w:drawing>
          <wp:inline distT="0" distB="0" distL="0" distR="0">
            <wp:extent cx="4980953" cy="5304762"/>
            <wp:effectExtent l="19050" t="0" r="0" b="0"/>
            <wp:docPr id="324" name="Picture 3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0953" cy="53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6AC3" w:rsidRDefault="00716AC3" w:rsidP="00716AC3">
      <w:pPr>
        <w:bidi/>
        <w:ind w:left="742" w:hanging="270"/>
        <w:rPr>
          <w:rtl/>
          <w:lang w:bidi="he-IL"/>
        </w:rPr>
      </w:pPr>
    </w:p>
    <w:p w:rsidR="00716AC3" w:rsidRDefault="00716AC3" w:rsidP="00716AC3">
      <w:pPr>
        <w:bidi/>
        <w:ind w:left="742" w:hanging="270"/>
        <w:rPr>
          <w:rtl/>
          <w:lang w:bidi="he-IL"/>
        </w:rPr>
      </w:pPr>
    </w:p>
    <w:p w:rsidR="00716AC3" w:rsidRDefault="00716AC3" w:rsidP="00716AC3">
      <w:pPr>
        <w:bidi/>
        <w:ind w:left="742" w:hanging="270"/>
        <w:rPr>
          <w:rtl/>
          <w:lang w:bidi="he-IL"/>
        </w:rPr>
      </w:pPr>
    </w:p>
    <w:p w:rsidR="00716AC3" w:rsidRDefault="00716AC3" w:rsidP="00716AC3">
      <w:pPr>
        <w:bidi/>
        <w:ind w:left="742" w:hanging="270"/>
        <w:rPr>
          <w:rtl/>
          <w:lang w:bidi="he-IL"/>
        </w:rPr>
      </w:pPr>
    </w:p>
    <w:p w:rsidR="00716AC3" w:rsidRDefault="00716AC3" w:rsidP="00716AC3">
      <w:pPr>
        <w:bidi/>
        <w:ind w:left="742" w:hanging="270"/>
        <w:rPr>
          <w:rtl/>
          <w:lang w:bidi="he-IL"/>
        </w:rPr>
      </w:pPr>
    </w:p>
    <w:p w:rsidR="00716AC3" w:rsidRDefault="00716AC3" w:rsidP="00716AC3">
      <w:pPr>
        <w:bidi/>
        <w:ind w:left="742" w:hanging="270"/>
        <w:rPr>
          <w:rtl/>
          <w:lang w:bidi="he-IL"/>
        </w:rPr>
      </w:pPr>
    </w:p>
    <w:p w:rsidR="00716AC3" w:rsidRDefault="00716AC3" w:rsidP="00716AC3">
      <w:pPr>
        <w:bidi/>
        <w:ind w:left="742" w:hanging="270"/>
        <w:rPr>
          <w:rtl/>
          <w:lang w:bidi="he-IL"/>
        </w:rPr>
      </w:pPr>
    </w:p>
    <w:p w:rsidR="00716AC3" w:rsidRDefault="00716AC3" w:rsidP="00716AC3">
      <w:pPr>
        <w:bidi/>
        <w:ind w:left="742" w:hanging="270"/>
        <w:rPr>
          <w:rtl/>
          <w:lang w:bidi="he-IL"/>
        </w:rPr>
      </w:pPr>
    </w:p>
    <w:p w:rsidR="00716AC3" w:rsidRDefault="00716AC3" w:rsidP="00716AC3">
      <w:pPr>
        <w:bidi/>
        <w:ind w:left="742" w:hanging="270"/>
        <w:rPr>
          <w:rtl/>
          <w:lang w:bidi="he-IL"/>
        </w:rPr>
      </w:pPr>
    </w:p>
    <w:p w:rsidR="00716AC3" w:rsidRDefault="00716AC3" w:rsidP="00716AC3">
      <w:pPr>
        <w:bidi/>
        <w:ind w:left="742" w:hanging="270"/>
        <w:rPr>
          <w:rtl/>
          <w:lang w:bidi="he-IL"/>
        </w:rPr>
      </w:pPr>
    </w:p>
    <w:p w:rsidR="00716AC3" w:rsidRDefault="00716AC3" w:rsidP="00716AC3">
      <w:pPr>
        <w:bidi/>
        <w:ind w:left="742" w:hanging="270"/>
        <w:rPr>
          <w:rtl/>
          <w:lang w:bidi="he-IL"/>
        </w:rPr>
      </w:pPr>
    </w:p>
    <w:p w:rsidR="00716AC3" w:rsidRDefault="00716AC3" w:rsidP="00716AC3">
      <w:pPr>
        <w:bidi/>
        <w:ind w:left="742" w:hanging="270"/>
        <w:rPr>
          <w:rtl/>
          <w:lang w:bidi="he-IL"/>
        </w:rPr>
      </w:pPr>
    </w:p>
    <w:p w:rsidR="00716AC3" w:rsidRDefault="00716AC3" w:rsidP="00716AC3">
      <w:pPr>
        <w:bidi/>
        <w:ind w:left="742" w:hanging="270"/>
        <w:rPr>
          <w:rtl/>
          <w:lang w:bidi="he-IL"/>
        </w:rPr>
      </w:pPr>
    </w:p>
    <w:p w:rsidR="00716AC3" w:rsidRDefault="00936397" w:rsidP="00936397">
      <w:pPr>
        <w:bidi/>
        <w:ind w:left="742" w:hanging="270"/>
        <w:rPr>
          <w:rtl/>
          <w:lang w:bidi="he-IL"/>
        </w:rPr>
      </w:pPr>
      <w:r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  <w:lastRenderedPageBreak/>
        <w:t xml:space="preserve">                                    </w:t>
      </w:r>
      <w:r w:rsidR="00716AC3"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 xml:space="preserve">עבודה מספר </w:t>
      </w:r>
      <w:r w:rsidR="00716AC3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24</w:t>
      </w:r>
    </w:p>
    <w:p w:rsidR="00716AC3" w:rsidRDefault="00863859" w:rsidP="00090EDB">
      <w:pPr>
        <w:bidi/>
        <w:ind w:left="742" w:hanging="270"/>
        <w:rPr>
          <w:lang w:bidi="he-IL"/>
        </w:rPr>
      </w:pPr>
      <w:r>
        <w:rPr>
          <w:rFonts w:hint="cs"/>
          <w:rtl/>
          <w:lang w:bidi="he-IL"/>
        </w:rPr>
        <w:t xml:space="preserve">                                                          דף 7-2</w:t>
      </w:r>
      <w:r w:rsidR="00090EDB">
        <w:rPr>
          <w:lang w:bidi="he-IL"/>
        </w:rPr>
        <w:t xml:space="preserve">  </w:t>
      </w:r>
      <w:r w:rsidR="00090EDB">
        <w:rPr>
          <w:rFonts w:hint="cs"/>
          <w:rtl/>
          <w:lang w:bidi="he-IL"/>
        </w:rPr>
        <w:t xml:space="preserve"> </w:t>
      </w:r>
      <w:r w:rsidR="00090EDB">
        <w:rPr>
          <w:lang w:bidi="he-IL"/>
        </w:rPr>
        <w:t>Enc-51</w:t>
      </w:r>
    </w:p>
    <w:p w:rsidR="00863859" w:rsidRDefault="00863859" w:rsidP="00863859">
      <w:pPr>
        <w:bidi/>
        <w:ind w:left="742" w:hanging="270"/>
        <w:rPr>
          <w:rtl/>
          <w:lang w:bidi="he-IL"/>
        </w:rPr>
      </w:pPr>
    </w:p>
    <w:p w:rsidR="00863859" w:rsidRDefault="00863859" w:rsidP="00936397">
      <w:pPr>
        <w:bidi/>
        <w:ind w:left="742" w:hanging="742"/>
        <w:rPr>
          <w:rtl/>
          <w:lang w:bidi="he-IL"/>
        </w:rPr>
      </w:pPr>
      <w:r w:rsidRPr="00863859">
        <w:rPr>
          <w:rFonts w:hint="cs"/>
          <w:b/>
          <w:bCs/>
          <w:color w:val="0033CC"/>
          <w:rtl/>
          <w:lang w:bidi="he-IL"/>
        </w:rPr>
        <w:t>הרמון בדרגות</w:t>
      </w:r>
      <w:r>
        <w:rPr>
          <w:rFonts w:hint="cs"/>
          <w:b/>
          <w:bCs/>
          <w:color w:val="0033CC"/>
          <w:rtl/>
          <w:lang w:bidi="he-IL"/>
        </w:rPr>
        <w:t xml:space="preserve"> </w:t>
      </w:r>
      <w:r>
        <w:rPr>
          <w:rFonts w:hint="cs"/>
          <w:b/>
          <w:bCs/>
          <w:color w:val="0033CC"/>
          <w:lang w:bidi="he-IL"/>
        </w:rPr>
        <w:t>V</w:t>
      </w:r>
      <w:r>
        <w:rPr>
          <w:rFonts w:hint="cs"/>
          <w:b/>
          <w:bCs/>
          <w:color w:val="0033CC"/>
          <w:rtl/>
          <w:lang w:bidi="he-IL"/>
        </w:rPr>
        <w:t>-</w:t>
      </w:r>
      <w:r w:rsidRPr="00863859">
        <w:rPr>
          <w:rFonts w:hint="cs"/>
          <w:b/>
          <w:bCs/>
          <w:color w:val="0033CC"/>
          <w:rtl/>
          <w:lang w:bidi="he-IL"/>
        </w:rPr>
        <w:t xml:space="preserve"> </w:t>
      </w:r>
      <w:r>
        <w:rPr>
          <w:rFonts w:hint="cs"/>
          <w:b/>
          <w:bCs/>
          <w:color w:val="0033CC"/>
          <w:lang w:bidi="he-IL"/>
        </w:rPr>
        <w:t>I</w:t>
      </w:r>
      <w:r w:rsidRPr="00863859">
        <w:rPr>
          <w:rFonts w:hint="cs"/>
          <w:b/>
          <w:bCs/>
          <w:color w:val="0033CC"/>
          <w:rtl/>
          <w:lang w:bidi="he-IL"/>
        </w:rPr>
        <w:t xml:space="preserve"> ב</w:t>
      </w:r>
      <w:r>
        <w:rPr>
          <w:rFonts w:hint="cs"/>
          <w:b/>
          <w:bCs/>
          <w:color w:val="0033CC"/>
          <w:rtl/>
          <w:lang w:bidi="he-IL"/>
        </w:rPr>
        <w:t>מינור הרמוני</w:t>
      </w:r>
      <w:r w:rsidRPr="00863859">
        <w:rPr>
          <w:rFonts w:hint="cs"/>
          <w:b/>
          <w:bCs/>
          <w:color w:val="0033CC"/>
          <w:rtl/>
          <w:lang w:bidi="he-IL"/>
        </w:rPr>
        <w:t xml:space="preserve">- נתון </w:t>
      </w:r>
      <w:r>
        <w:rPr>
          <w:rFonts w:hint="cs"/>
          <w:b/>
          <w:bCs/>
          <w:color w:val="0033CC"/>
          <w:rtl/>
          <w:lang w:bidi="he-IL"/>
        </w:rPr>
        <w:t>סולם ו</w:t>
      </w:r>
      <w:r w:rsidRPr="00863859">
        <w:rPr>
          <w:rFonts w:hint="cs"/>
          <w:b/>
          <w:bCs/>
          <w:color w:val="0033CC"/>
          <w:rtl/>
          <w:lang w:bidi="he-IL"/>
        </w:rPr>
        <w:t xml:space="preserve">מלודיה בסופרן.  </w:t>
      </w:r>
    </w:p>
    <w:p w:rsidR="00863859" w:rsidRDefault="00863859" w:rsidP="00863859">
      <w:pPr>
        <w:bidi/>
        <w:ind w:left="742" w:hanging="270"/>
        <w:rPr>
          <w:rtl/>
          <w:lang w:bidi="he-IL"/>
        </w:rPr>
      </w:pPr>
    </w:p>
    <w:p w:rsidR="00863859" w:rsidRDefault="00E77DDC" w:rsidP="00863859">
      <w:pPr>
        <w:bidi/>
        <w:ind w:left="742" w:hanging="270"/>
        <w:rPr>
          <w:rtl/>
          <w:lang w:bidi="he-IL"/>
        </w:rPr>
      </w:pPr>
      <w:r>
        <w:rPr>
          <w:noProof/>
          <w:rtl/>
          <w:lang w:bidi="he-IL"/>
        </w:rPr>
        <w:drawing>
          <wp:inline distT="0" distB="0" distL="0" distR="0">
            <wp:extent cx="4866667" cy="5695238"/>
            <wp:effectExtent l="19050" t="0" r="0" b="0"/>
            <wp:docPr id="320" name="Picture 3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6667" cy="56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3859" w:rsidRDefault="00863859" w:rsidP="00863859">
      <w:pPr>
        <w:bidi/>
        <w:ind w:left="742" w:hanging="270"/>
        <w:rPr>
          <w:rtl/>
          <w:lang w:bidi="he-IL"/>
        </w:rPr>
      </w:pPr>
    </w:p>
    <w:p w:rsidR="00863859" w:rsidRDefault="00863859" w:rsidP="00863859">
      <w:pPr>
        <w:bidi/>
        <w:ind w:left="742" w:hanging="270"/>
        <w:rPr>
          <w:rtl/>
          <w:lang w:bidi="he-IL"/>
        </w:rPr>
      </w:pPr>
    </w:p>
    <w:p w:rsidR="00863859" w:rsidRDefault="00863859" w:rsidP="00863859">
      <w:pPr>
        <w:bidi/>
        <w:ind w:left="742" w:hanging="270"/>
        <w:rPr>
          <w:rtl/>
          <w:lang w:bidi="he-IL"/>
        </w:rPr>
      </w:pPr>
    </w:p>
    <w:p w:rsidR="00863859" w:rsidRDefault="00863859" w:rsidP="00863859">
      <w:pPr>
        <w:bidi/>
        <w:ind w:left="742" w:hanging="270"/>
        <w:rPr>
          <w:rtl/>
          <w:lang w:bidi="he-IL"/>
        </w:rPr>
      </w:pPr>
    </w:p>
    <w:p w:rsidR="00863859" w:rsidRDefault="00863859" w:rsidP="00863859">
      <w:pPr>
        <w:bidi/>
        <w:ind w:left="742" w:hanging="270"/>
        <w:rPr>
          <w:rtl/>
          <w:lang w:bidi="he-IL"/>
        </w:rPr>
      </w:pPr>
    </w:p>
    <w:p w:rsidR="00863859" w:rsidRDefault="00863859" w:rsidP="00863859">
      <w:pPr>
        <w:bidi/>
        <w:ind w:left="742" w:hanging="270"/>
        <w:rPr>
          <w:rtl/>
          <w:lang w:bidi="he-IL"/>
        </w:rPr>
      </w:pPr>
    </w:p>
    <w:p w:rsidR="00863859" w:rsidRDefault="00863859" w:rsidP="00863859">
      <w:pPr>
        <w:bidi/>
        <w:ind w:left="742" w:hanging="270"/>
        <w:rPr>
          <w:rtl/>
          <w:lang w:bidi="he-IL"/>
        </w:rPr>
      </w:pPr>
    </w:p>
    <w:p w:rsidR="002F4ED3" w:rsidRDefault="002F4ED3" w:rsidP="002F4ED3">
      <w:pPr>
        <w:bidi/>
        <w:ind w:left="742" w:hanging="270"/>
        <w:rPr>
          <w:rtl/>
          <w:lang w:bidi="he-IL"/>
        </w:rPr>
      </w:pPr>
    </w:p>
    <w:p w:rsidR="00863859" w:rsidRDefault="00863859" w:rsidP="00863859">
      <w:pPr>
        <w:bidi/>
        <w:ind w:left="742" w:hanging="270"/>
        <w:rPr>
          <w:rtl/>
          <w:lang w:bidi="he-IL"/>
        </w:rPr>
      </w:pPr>
    </w:p>
    <w:p w:rsidR="00863859" w:rsidRDefault="00863859" w:rsidP="00863859">
      <w:pPr>
        <w:bidi/>
        <w:ind w:left="742" w:hanging="270"/>
        <w:rPr>
          <w:rtl/>
          <w:lang w:bidi="he-IL"/>
        </w:rPr>
      </w:pPr>
    </w:p>
    <w:p w:rsidR="00863859" w:rsidRDefault="00863859" w:rsidP="00863859">
      <w:pPr>
        <w:bidi/>
        <w:ind w:left="742" w:hanging="270"/>
        <w:rPr>
          <w:rtl/>
          <w:lang w:bidi="he-IL"/>
        </w:rPr>
      </w:pPr>
    </w:p>
    <w:p w:rsidR="00863859" w:rsidRDefault="00863859" w:rsidP="00863859">
      <w:pPr>
        <w:bidi/>
        <w:ind w:left="742" w:hanging="270"/>
        <w:rPr>
          <w:rtl/>
          <w:lang w:bidi="he-IL"/>
        </w:rPr>
      </w:pPr>
    </w:p>
    <w:p w:rsidR="00863859" w:rsidRDefault="00863859" w:rsidP="00863859">
      <w:pPr>
        <w:bidi/>
        <w:ind w:left="742" w:hanging="270"/>
        <w:rPr>
          <w:rtl/>
          <w:lang w:bidi="he-IL"/>
        </w:rPr>
      </w:pPr>
    </w:p>
    <w:p w:rsidR="002932DF" w:rsidRDefault="002932DF" w:rsidP="002932DF">
      <w:pPr>
        <w:bidi/>
        <w:ind w:left="742" w:hanging="270"/>
        <w:jc w:val="center"/>
        <w:rPr>
          <w:rtl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25</w:t>
      </w:r>
    </w:p>
    <w:p w:rsidR="002932DF" w:rsidRDefault="002932DF" w:rsidP="002932DF">
      <w:pPr>
        <w:bidi/>
        <w:ind w:left="742" w:hanging="270"/>
        <w:rPr>
          <w:rtl/>
          <w:lang w:bidi="he-IL"/>
        </w:rPr>
      </w:pPr>
    </w:p>
    <w:p w:rsidR="00863859" w:rsidRDefault="002932DF" w:rsidP="003D40C7">
      <w:pPr>
        <w:bidi/>
        <w:ind w:left="742" w:hanging="270"/>
        <w:rPr>
          <w:rtl/>
          <w:lang w:bidi="he-IL"/>
        </w:rPr>
      </w:pPr>
      <w:r>
        <w:rPr>
          <w:rFonts w:hint="cs"/>
          <w:rtl/>
          <w:lang w:bidi="he-IL"/>
        </w:rPr>
        <w:t xml:space="preserve">לעתים אנו </w:t>
      </w:r>
      <w:r w:rsidR="003D40C7">
        <w:rPr>
          <w:rFonts w:hint="cs"/>
          <w:rtl/>
          <w:lang w:bidi="he-IL"/>
        </w:rPr>
        <w:t>רואים</w:t>
      </w:r>
      <w:r>
        <w:rPr>
          <w:rFonts w:hint="cs"/>
          <w:rtl/>
          <w:lang w:bidi="he-IL"/>
        </w:rPr>
        <w:t xml:space="preserve"> כי הקו המלודי של האלט נשמע טוב יותר מהקו המלודי של הסופרן </w:t>
      </w:r>
    </w:p>
    <w:p w:rsidR="002932DF" w:rsidRDefault="002932DF" w:rsidP="00D92B4D">
      <w:pPr>
        <w:bidi/>
        <w:ind w:left="742" w:hanging="270"/>
        <w:rPr>
          <w:rtl/>
          <w:lang w:bidi="he-IL"/>
        </w:rPr>
      </w:pPr>
      <w:r>
        <w:rPr>
          <w:rFonts w:hint="cs"/>
          <w:rtl/>
          <w:lang w:bidi="he-IL"/>
        </w:rPr>
        <w:t xml:space="preserve">ולכן, ניתן לבצע החלפה בין הקולות לכל אורך המלודיה. ולא חלקים ממנה או צליל כן, צליל לא. </w:t>
      </w:r>
    </w:p>
    <w:p w:rsidR="002932DF" w:rsidRDefault="002932DF" w:rsidP="002932DF">
      <w:pPr>
        <w:bidi/>
        <w:ind w:left="742" w:hanging="270"/>
        <w:rPr>
          <w:rtl/>
          <w:lang w:bidi="he-IL"/>
        </w:rPr>
      </w:pPr>
    </w:p>
    <w:p w:rsidR="002932DF" w:rsidRDefault="002932DF" w:rsidP="002932DF">
      <w:pPr>
        <w:bidi/>
        <w:ind w:left="742" w:hanging="270"/>
        <w:rPr>
          <w:rtl/>
          <w:lang w:bidi="he-IL"/>
        </w:rPr>
      </w:pPr>
      <w:r>
        <w:rPr>
          <w:rFonts w:hint="cs"/>
          <w:rtl/>
          <w:lang w:bidi="he-IL"/>
        </w:rPr>
        <w:t xml:space="preserve">להלן דוגמא- של החלפת הקולות בין האלט לסופרן. </w:t>
      </w:r>
    </w:p>
    <w:p w:rsidR="00863859" w:rsidRDefault="00863859" w:rsidP="00863859">
      <w:pPr>
        <w:bidi/>
        <w:ind w:left="742" w:hanging="270"/>
        <w:rPr>
          <w:rtl/>
          <w:lang w:bidi="he-IL"/>
        </w:rPr>
      </w:pPr>
    </w:p>
    <w:p w:rsidR="00863859" w:rsidRDefault="00863859" w:rsidP="00863859">
      <w:pPr>
        <w:bidi/>
        <w:ind w:left="742" w:hanging="270"/>
        <w:rPr>
          <w:rtl/>
          <w:lang w:bidi="he-IL"/>
        </w:rPr>
      </w:pPr>
    </w:p>
    <w:p w:rsidR="002932DF" w:rsidRDefault="002932DF" w:rsidP="002932DF">
      <w:pPr>
        <w:bidi/>
        <w:ind w:left="742" w:firstLine="3330"/>
        <w:rPr>
          <w:rtl/>
          <w:lang w:bidi="he-IL"/>
        </w:rPr>
      </w:pPr>
      <w:r>
        <w:rPr>
          <w:rFonts w:hint="cs"/>
          <w:b/>
          <w:bCs/>
          <w:color w:val="FF0000"/>
          <w:u w:val="single"/>
          <w:rtl/>
          <w:lang w:bidi="he-IL"/>
        </w:rPr>
        <w:t>רה מז'ור- מצב א</w:t>
      </w:r>
    </w:p>
    <w:p w:rsidR="00863859" w:rsidRDefault="00863859" w:rsidP="00863859">
      <w:pPr>
        <w:bidi/>
        <w:ind w:left="742" w:hanging="270"/>
        <w:rPr>
          <w:rtl/>
          <w:lang w:bidi="he-IL"/>
        </w:rPr>
      </w:pPr>
    </w:p>
    <w:p w:rsidR="00863859" w:rsidRDefault="00863859" w:rsidP="00863859">
      <w:pPr>
        <w:bidi/>
        <w:ind w:left="742" w:hanging="270"/>
        <w:rPr>
          <w:rtl/>
          <w:lang w:bidi="he-IL"/>
        </w:rPr>
      </w:pPr>
    </w:p>
    <w:p w:rsidR="00863859" w:rsidRDefault="002932DF" w:rsidP="002932DF">
      <w:pPr>
        <w:bidi/>
        <w:ind w:left="742" w:firstLine="1620"/>
        <w:rPr>
          <w:rtl/>
          <w:lang w:bidi="he-IL"/>
        </w:rPr>
      </w:pPr>
      <w:r w:rsidRPr="002932DF">
        <w:rPr>
          <w:noProof/>
          <w:rtl/>
          <w:lang w:bidi="he-IL"/>
        </w:rPr>
        <w:drawing>
          <wp:inline distT="0" distB="0" distL="0" distR="0">
            <wp:extent cx="2466667" cy="1438095"/>
            <wp:effectExtent l="19050" t="0" r="0" b="0"/>
            <wp:docPr id="55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6667" cy="14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32DF" w:rsidRDefault="002932DF" w:rsidP="002932DF">
      <w:pPr>
        <w:bidi/>
        <w:ind w:left="742" w:firstLine="1260"/>
        <w:rPr>
          <w:rtl/>
          <w:lang w:bidi="he-IL"/>
        </w:rPr>
      </w:pPr>
      <w:r>
        <w:rPr>
          <w:rFonts w:hint="cs"/>
          <w:b/>
          <w:bCs/>
          <w:color w:val="FF0000"/>
          <w:u w:val="single"/>
          <w:rtl/>
          <w:lang w:bidi="he-IL"/>
        </w:rPr>
        <w:t>רה מז'ור- מצב ב- הקולות הוחלפו בין סופרן לאלט</w:t>
      </w:r>
    </w:p>
    <w:p w:rsidR="00863859" w:rsidRDefault="00863859" w:rsidP="00863859">
      <w:pPr>
        <w:bidi/>
        <w:ind w:left="742" w:hanging="270"/>
        <w:rPr>
          <w:rtl/>
          <w:lang w:bidi="he-IL"/>
        </w:rPr>
      </w:pPr>
    </w:p>
    <w:p w:rsidR="00863859" w:rsidRDefault="00863859" w:rsidP="00863859">
      <w:pPr>
        <w:bidi/>
        <w:ind w:left="742" w:hanging="270"/>
        <w:rPr>
          <w:rtl/>
          <w:lang w:bidi="he-IL"/>
        </w:rPr>
      </w:pPr>
    </w:p>
    <w:p w:rsidR="00863859" w:rsidRDefault="002932DF" w:rsidP="002932DF">
      <w:pPr>
        <w:bidi/>
        <w:ind w:left="742" w:firstLine="1800"/>
        <w:rPr>
          <w:rtl/>
          <w:lang w:bidi="he-IL"/>
        </w:rPr>
      </w:pPr>
      <w:r w:rsidRPr="002932DF">
        <w:rPr>
          <w:noProof/>
          <w:rtl/>
          <w:lang w:bidi="he-IL"/>
        </w:rPr>
        <w:drawing>
          <wp:inline distT="0" distB="0" distL="0" distR="0">
            <wp:extent cx="2495238" cy="1333333"/>
            <wp:effectExtent l="19050" t="0" r="312" b="0"/>
            <wp:docPr id="128" name="Picture 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5238" cy="13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3859" w:rsidRDefault="00863859" w:rsidP="00863859">
      <w:pPr>
        <w:bidi/>
        <w:ind w:left="742" w:hanging="270"/>
        <w:rPr>
          <w:rtl/>
          <w:lang w:bidi="he-IL"/>
        </w:rPr>
      </w:pPr>
    </w:p>
    <w:p w:rsidR="00863859" w:rsidRDefault="00863859" w:rsidP="00863859">
      <w:pPr>
        <w:bidi/>
        <w:ind w:left="742" w:hanging="270"/>
        <w:rPr>
          <w:rtl/>
          <w:lang w:bidi="he-IL"/>
        </w:rPr>
      </w:pPr>
    </w:p>
    <w:p w:rsidR="00863859" w:rsidRDefault="00863859" w:rsidP="00863859">
      <w:pPr>
        <w:bidi/>
        <w:ind w:left="742" w:hanging="270"/>
        <w:rPr>
          <w:lang w:bidi="he-IL"/>
        </w:rPr>
      </w:pPr>
    </w:p>
    <w:p w:rsidR="002932DF" w:rsidRDefault="002932DF" w:rsidP="002932DF">
      <w:pPr>
        <w:bidi/>
        <w:ind w:left="742" w:hanging="270"/>
        <w:rPr>
          <w:lang w:bidi="he-IL"/>
        </w:rPr>
      </w:pPr>
    </w:p>
    <w:p w:rsidR="002932DF" w:rsidRDefault="002932DF" w:rsidP="002932DF">
      <w:pPr>
        <w:bidi/>
        <w:ind w:left="742" w:hanging="270"/>
        <w:rPr>
          <w:lang w:bidi="he-IL"/>
        </w:rPr>
      </w:pPr>
    </w:p>
    <w:p w:rsidR="002932DF" w:rsidRDefault="002932DF" w:rsidP="002932DF">
      <w:pPr>
        <w:bidi/>
        <w:ind w:left="742" w:hanging="270"/>
        <w:rPr>
          <w:lang w:bidi="he-IL"/>
        </w:rPr>
      </w:pPr>
    </w:p>
    <w:p w:rsidR="002932DF" w:rsidRDefault="002932DF" w:rsidP="002932DF">
      <w:pPr>
        <w:bidi/>
        <w:ind w:left="742" w:hanging="270"/>
        <w:rPr>
          <w:rtl/>
          <w:lang w:bidi="he-IL"/>
        </w:rPr>
      </w:pPr>
    </w:p>
    <w:p w:rsidR="002F4ED3" w:rsidRDefault="002F4ED3" w:rsidP="002F4ED3">
      <w:pPr>
        <w:bidi/>
        <w:ind w:left="742" w:hanging="270"/>
        <w:rPr>
          <w:rtl/>
          <w:lang w:bidi="he-IL"/>
        </w:rPr>
      </w:pPr>
    </w:p>
    <w:p w:rsidR="002F4ED3" w:rsidRDefault="002F4ED3" w:rsidP="002F4ED3">
      <w:pPr>
        <w:bidi/>
        <w:ind w:left="742" w:hanging="270"/>
        <w:rPr>
          <w:rtl/>
          <w:lang w:bidi="he-IL"/>
        </w:rPr>
      </w:pPr>
    </w:p>
    <w:p w:rsidR="002F4ED3" w:rsidRDefault="002F4ED3" w:rsidP="002F4ED3">
      <w:pPr>
        <w:bidi/>
        <w:ind w:left="742" w:hanging="270"/>
        <w:rPr>
          <w:rtl/>
          <w:lang w:bidi="he-IL"/>
        </w:rPr>
      </w:pPr>
    </w:p>
    <w:p w:rsidR="002F4ED3" w:rsidRDefault="002F4ED3" w:rsidP="002F4ED3">
      <w:pPr>
        <w:bidi/>
        <w:ind w:left="742" w:hanging="270"/>
        <w:rPr>
          <w:rtl/>
          <w:lang w:bidi="he-IL"/>
        </w:rPr>
      </w:pPr>
    </w:p>
    <w:p w:rsidR="002F4ED3" w:rsidRDefault="002F4ED3" w:rsidP="002F4ED3">
      <w:pPr>
        <w:bidi/>
        <w:ind w:left="742" w:hanging="270"/>
        <w:rPr>
          <w:rtl/>
          <w:lang w:bidi="he-IL"/>
        </w:rPr>
      </w:pPr>
    </w:p>
    <w:p w:rsidR="002F4ED3" w:rsidRDefault="002F4ED3" w:rsidP="002F4ED3">
      <w:pPr>
        <w:bidi/>
        <w:ind w:left="742" w:hanging="270"/>
        <w:rPr>
          <w:rtl/>
          <w:lang w:bidi="he-IL"/>
        </w:rPr>
      </w:pPr>
    </w:p>
    <w:p w:rsidR="002F4ED3" w:rsidRDefault="002F4ED3" w:rsidP="002F4ED3">
      <w:pPr>
        <w:bidi/>
        <w:ind w:left="742" w:hanging="270"/>
        <w:rPr>
          <w:rtl/>
          <w:lang w:bidi="he-IL"/>
        </w:rPr>
      </w:pPr>
    </w:p>
    <w:p w:rsidR="002F4ED3" w:rsidRDefault="002F4ED3" w:rsidP="002F4ED3">
      <w:pPr>
        <w:bidi/>
        <w:ind w:left="742" w:hanging="270"/>
        <w:rPr>
          <w:rtl/>
          <w:lang w:bidi="he-IL"/>
        </w:rPr>
      </w:pPr>
    </w:p>
    <w:p w:rsidR="002F4ED3" w:rsidRDefault="002F4ED3" w:rsidP="002F4ED3">
      <w:pPr>
        <w:bidi/>
        <w:ind w:left="742" w:hanging="270"/>
        <w:rPr>
          <w:rtl/>
          <w:lang w:bidi="he-IL"/>
        </w:rPr>
      </w:pPr>
    </w:p>
    <w:p w:rsidR="002F4ED3" w:rsidRDefault="002F4ED3" w:rsidP="002F4ED3">
      <w:pPr>
        <w:bidi/>
        <w:ind w:left="742" w:hanging="270"/>
        <w:rPr>
          <w:rtl/>
          <w:lang w:bidi="he-IL"/>
        </w:rPr>
      </w:pPr>
    </w:p>
    <w:p w:rsidR="002F4ED3" w:rsidRDefault="002F4ED3" w:rsidP="002F4ED3">
      <w:pPr>
        <w:bidi/>
        <w:ind w:left="742" w:hanging="270"/>
        <w:rPr>
          <w:rtl/>
          <w:lang w:bidi="he-IL"/>
        </w:rPr>
      </w:pPr>
    </w:p>
    <w:p w:rsidR="002F4ED3" w:rsidRDefault="002F4ED3" w:rsidP="002F4ED3">
      <w:pPr>
        <w:bidi/>
        <w:ind w:left="742" w:hanging="270"/>
        <w:rPr>
          <w:rtl/>
          <w:lang w:bidi="he-IL"/>
        </w:rPr>
      </w:pPr>
    </w:p>
    <w:p w:rsidR="00D9652F" w:rsidRDefault="00D9652F" w:rsidP="00D9652F">
      <w:pPr>
        <w:bidi/>
        <w:ind w:left="742" w:hanging="270"/>
        <w:rPr>
          <w:rtl/>
          <w:lang w:bidi="he-IL"/>
        </w:rPr>
      </w:pPr>
    </w:p>
    <w:p w:rsidR="00DE33F7" w:rsidRDefault="00DE33F7" w:rsidP="00DE33F7">
      <w:pPr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  <w:t>26</w:t>
      </w:r>
    </w:p>
    <w:p w:rsidR="00DE33F7" w:rsidRDefault="00DE33F7" w:rsidP="00DE33F7">
      <w:pPr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</w:pPr>
    </w:p>
    <w:p w:rsidR="00DE33F7" w:rsidRDefault="00DE33F7" w:rsidP="00DE33F7">
      <w:pPr>
        <w:bidi/>
        <w:ind w:left="742" w:hanging="270"/>
        <w:rPr>
          <w:rFonts w:asciiTheme="majorBidi" w:hAnsiTheme="majorBidi" w:cstheme="majorBidi"/>
          <w:rtl/>
          <w:lang w:bidi="he-IL"/>
        </w:rPr>
      </w:pPr>
      <w:r w:rsidRPr="00DE33F7">
        <w:rPr>
          <w:rFonts w:asciiTheme="majorBidi" w:hAnsiTheme="majorBidi" w:cstheme="majorBidi" w:hint="cs"/>
          <w:rtl/>
          <w:lang w:bidi="he-IL"/>
        </w:rPr>
        <w:t xml:space="preserve">עבודה עמוד 41 </w:t>
      </w:r>
    </w:p>
    <w:p w:rsidR="00DE33F7" w:rsidRDefault="00DE33F7" w:rsidP="00DE33F7">
      <w:pPr>
        <w:bidi/>
        <w:ind w:left="742" w:hanging="270"/>
        <w:rPr>
          <w:rFonts w:asciiTheme="majorBidi" w:hAnsiTheme="majorBidi" w:cstheme="majorBidi"/>
          <w:rtl/>
          <w:lang w:bidi="he-IL"/>
        </w:rPr>
      </w:pPr>
    </w:p>
    <w:p w:rsidR="00DE33F7" w:rsidRDefault="00DE33F7" w:rsidP="00DE33F7">
      <w:pPr>
        <w:bidi/>
        <w:ind w:left="742" w:hanging="270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בסולם דו מז'ור , נתון צלילי הסופרן </w:t>
      </w:r>
      <w:r w:rsidR="00CD2198">
        <w:rPr>
          <w:rFonts w:asciiTheme="majorBidi" w:hAnsiTheme="majorBidi" w:cstheme="majorBidi"/>
          <w:lang w:bidi="he-IL"/>
        </w:rPr>
        <w:t xml:space="preserve"> </w:t>
      </w:r>
    </w:p>
    <w:p w:rsidR="00DE33F7" w:rsidRDefault="00DE33F7" w:rsidP="00DE33F7">
      <w:pPr>
        <w:bidi/>
        <w:ind w:left="742" w:hanging="270"/>
        <w:rPr>
          <w:rFonts w:asciiTheme="majorBidi" w:hAnsiTheme="majorBidi" w:cstheme="majorBidi"/>
          <w:rtl/>
          <w:lang w:bidi="he-IL"/>
        </w:rPr>
      </w:pPr>
    </w:p>
    <w:p w:rsidR="00DE33F7" w:rsidRPr="00DE33F7" w:rsidRDefault="00DE33F7" w:rsidP="00DE33F7">
      <w:pPr>
        <w:bidi/>
        <w:ind w:left="742" w:hanging="270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noProof/>
          <w:lang w:bidi="he-IL"/>
        </w:rPr>
        <w:drawing>
          <wp:inline distT="0" distB="0" distL="0" distR="0">
            <wp:extent cx="3180953" cy="1923810"/>
            <wp:effectExtent l="19050" t="0" r="397" b="0"/>
            <wp:docPr id="202" name="Picture 2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0953" cy="19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33F7" w:rsidRDefault="00DE33F7" w:rsidP="00DE33F7">
      <w:pPr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</w:pPr>
    </w:p>
    <w:p w:rsidR="00DE33F7" w:rsidRDefault="00DE33F7" w:rsidP="00DE33F7">
      <w:pPr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DE33F7" w:rsidRDefault="00DE33F7" w:rsidP="00DE33F7">
      <w:pPr>
        <w:bidi/>
        <w:ind w:left="742" w:hanging="270"/>
        <w:rPr>
          <w:rFonts w:asciiTheme="majorBidi" w:hAnsiTheme="majorBidi" w:cstheme="majorBidi"/>
          <w:rtl/>
          <w:lang w:bidi="he-IL"/>
        </w:rPr>
      </w:pPr>
      <w:r w:rsidRPr="00DE33F7">
        <w:rPr>
          <w:rFonts w:asciiTheme="majorBidi" w:hAnsiTheme="majorBidi" w:cstheme="majorBidi" w:hint="cs"/>
          <w:rtl/>
          <w:lang w:bidi="he-IL"/>
        </w:rPr>
        <w:t>עבודה עמוד 4</w:t>
      </w:r>
      <w:r>
        <w:rPr>
          <w:rFonts w:asciiTheme="majorBidi" w:hAnsiTheme="majorBidi" w:cstheme="majorBidi" w:hint="cs"/>
          <w:rtl/>
          <w:lang w:bidi="he-IL"/>
        </w:rPr>
        <w:t>2</w:t>
      </w:r>
      <w:r w:rsidRPr="00DE33F7">
        <w:rPr>
          <w:rFonts w:asciiTheme="majorBidi" w:hAnsiTheme="majorBidi" w:cstheme="majorBidi" w:hint="cs"/>
          <w:rtl/>
          <w:lang w:bidi="he-IL"/>
        </w:rPr>
        <w:t xml:space="preserve"> </w:t>
      </w:r>
    </w:p>
    <w:p w:rsidR="00DE33F7" w:rsidRDefault="00DE33F7" w:rsidP="00DE33F7">
      <w:pPr>
        <w:bidi/>
        <w:ind w:left="742" w:hanging="270"/>
        <w:rPr>
          <w:rFonts w:asciiTheme="majorBidi" w:hAnsiTheme="majorBidi" w:cstheme="majorBidi"/>
          <w:rtl/>
          <w:lang w:bidi="he-IL"/>
        </w:rPr>
      </w:pPr>
    </w:p>
    <w:p w:rsidR="00DE33F7" w:rsidRDefault="00DE33F7" w:rsidP="00914FE4">
      <w:pPr>
        <w:bidi/>
        <w:ind w:left="742" w:hanging="270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בסולם </w:t>
      </w:r>
      <w:r w:rsidR="00914FE4">
        <w:rPr>
          <w:rFonts w:asciiTheme="majorBidi" w:hAnsiTheme="majorBidi" w:cstheme="majorBidi" w:hint="cs"/>
          <w:rtl/>
          <w:lang w:bidi="he-IL"/>
        </w:rPr>
        <w:t>סי</w:t>
      </w:r>
      <w:r>
        <w:rPr>
          <w:rFonts w:asciiTheme="majorBidi" w:hAnsiTheme="majorBidi" w:cstheme="majorBidi" w:hint="cs"/>
          <w:rtl/>
          <w:lang w:bidi="he-IL"/>
        </w:rPr>
        <w:t xml:space="preserve"> מז'ור , נתון צלילי הסופרן</w:t>
      </w:r>
    </w:p>
    <w:p w:rsidR="005C7CFA" w:rsidRDefault="005C7CFA" w:rsidP="00914FE4">
      <w:pPr>
        <w:bidi/>
        <w:ind w:left="742" w:hanging="270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914FE4" w:rsidRDefault="00914FE4" w:rsidP="005C7CFA">
      <w:pPr>
        <w:bidi/>
        <w:ind w:left="742" w:hanging="270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>
        <w:rPr>
          <w:rFonts w:asciiTheme="majorBidi" w:hAnsiTheme="majorBidi" w:cstheme="majorBidi" w:hint="cs"/>
          <w:b/>
          <w:bCs/>
          <w:noProof/>
          <w:color w:val="FF0000"/>
          <w:sz w:val="36"/>
          <w:szCs w:val="36"/>
          <w:rtl/>
          <w:lang w:bidi="he-IL"/>
        </w:rPr>
        <w:drawing>
          <wp:inline distT="0" distB="0" distL="0" distR="0">
            <wp:extent cx="2771429" cy="1800000"/>
            <wp:effectExtent l="19050" t="0" r="0" b="0"/>
            <wp:docPr id="205" name="Picture 2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1429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33F7" w:rsidRDefault="00DE33F7" w:rsidP="00DE33F7">
      <w:pPr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DE33F7" w:rsidRDefault="00DE33F7" w:rsidP="00DE33F7">
      <w:pPr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DE33F7" w:rsidRDefault="00DE33F7" w:rsidP="00DE33F7">
      <w:pPr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5C7CFA" w:rsidRDefault="005C7CFA" w:rsidP="005C7CFA">
      <w:pPr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DE33F7" w:rsidRDefault="00DE33F7" w:rsidP="00DE33F7">
      <w:pPr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DE33F7" w:rsidRDefault="00DE33F7" w:rsidP="00DE33F7">
      <w:pPr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DE33F7" w:rsidRDefault="00DE33F7" w:rsidP="00DE33F7">
      <w:pPr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DE33F7" w:rsidRDefault="00DE33F7" w:rsidP="00DE33F7">
      <w:pPr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DE33F7" w:rsidRDefault="00DE33F7" w:rsidP="00DE33F7">
      <w:pPr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DE33F7" w:rsidRDefault="00DE33F7" w:rsidP="00DE33F7">
      <w:pPr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2F4ED3" w:rsidRDefault="002F4ED3" w:rsidP="00DE33F7">
      <w:pPr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 w:rsidR="00DE33F7"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  <w:t>27</w:t>
      </w:r>
    </w:p>
    <w:p w:rsidR="008F3AF0" w:rsidRDefault="008F3AF0" w:rsidP="008F3AF0">
      <w:pPr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8F3AF0" w:rsidRDefault="008F3AF0" w:rsidP="008F3AF0">
      <w:pPr>
        <w:bidi/>
        <w:ind w:left="742" w:hanging="270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דומיננט ספטט אקורד</w:t>
      </w:r>
    </w:p>
    <w:p w:rsidR="008F3AF0" w:rsidRDefault="008F3AF0" w:rsidP="00080DC1">
      <w:pPr>
        <w:pStyle w:val="ListParagraph"/>
        <w:numPr>
          <w:ilvl w:val="0"/>
          <w:numId w:val="24"/>
        </w:numPr>
        <w:bidi/>
        <w:ind w:left="742" w:hanging="270"/>
        <w:rPr>
          <w:lang w:bidi="he-IL"/>
        </w:rPr>
      </w:pPr>
      <w:r>
        <w:rPr>
          <w:rFonts w:hint="cs"/>
          <w:rtl/>
          <w:lang w:bidi="he-IL"/>
        </w:rPr>
        <w:t>דומיננט ספט אקורד הינה הדרגה החמישית של הסולם , דרגה זו  מכילה בנוסף לצליל הטוניקה צליל הטרצה וצליל הקוינטה , צליל נוסף שהוא צליל הספטימה.</w:t>
      </w:r>
    </w:p>
    <w:p w:rsidR="002932DF" w:rsidRDefault="008F3AF0" w:rsidP="00080DC1">
      <w:pPr>
        <w:pStyle w:val="ListParagraph"/>
        <w:numPr>
          <w:ilvl w:val="0"/>
          <w:numId w:val="24"/>
        </w:numPr>
        <w:bidi/>
        <w:ind w:left="742" w:hanging="270"/>
        <w:rPr>
          <w:lang w:bidi="he-IL"/>
        </w:rPr>
      </w:pPr>
      <w:r>
        <w:rPr>
          <w:rFonts w:hint="cs"/>
          <w:rtl/>
          <w:lang w:bidi="he-IL"/>
        </w:rPr>
        <w:t>דומיננט ספט אקורד מזוהה בסימון 7</w:t>
      </w:r>
      <w:r>
        <w:rPr>
          <w:rFonts w:hint="cs"/>
          <w:lang w:bidi="he-IL"/>
        </w:rPr>
        <w:t>D</w:t>
      </w:r>
      <w:r>
        <w:rPr>
          <w:rFonts w:hint="cs"/>
          <w:rtl/>
          <w:lang w:bidi="he-IL"/>
        </w:rPr>
        <w:t xml:space="preserve"> , דרגה זו הינה דיסוננטית היות ותוספת הספטימה הקטנה יצרה למעשה שני מרווחים דיסוננסים: האחד טריטו</w:t>
      </w:r>
      <w:r w:rsidR="003A40AA">
        <w:rPr>
          <w:rFonts w:hint="cs"/>
          <w:rtl/>
          <w:lang w:bidi="he-IL"/>
        </w:rPr>
        <w:t xml:space="preserve">ן  והשני ספטימה קטנה . </w:t>
      </w:r>
    </w:p>
    <w:p w:rsidR="003A40AA" w:rsidRDefault="003A40AA" w:rsidP="00080DC1">
      <w:pPr>
        <w:pStyle w:val="ListParagraph"/>
        <w:numPr>
          <w:ilvl w:val="0"/>
          <w:numId w:val="24"/>
        </w:numPr>
        <w:bidi/>
        <w:ind w:left="742" w:hanging="270"/>
        <w:rPr>
          <w:lang w:bidi="he-IL"/>
        </w:rPr>
      </w:pPr>
      <w:r>
        <w:rPr>
          <w:rFonts w:hint="cs"/>
          <w:rtl/>
          <w:lang w:bidi="he-IL"/>
        </w:rPr>
        <w:t>מהיות הדומיננט ספט אקורד דיסוננסי, לא ניתן לבצע עליו חצי קדנצה כלומר מהלך של 7</w:t>
      </w:r>
      <w:r>
        <w:rPr>
          <w:rFonts w:hint="cs"/>
          <w:lang w:bidi="he-IL"/>
        </w:rPr>
        <w:t>V</w:t>
      </w:r>
      <w:r>
        <w:rPr>
          <w:rFonts w:hint="cs"/>
          <w:rtl/>
          <w:lang w:bidi="he-IL"/>
        </w:rPr>
        <w:t xml:space="preserve"> &lt; </w:t>
      </w:r>
      <w:r>
        <w:rPr>
          <w:rFonts w:hint="cs"/>
          <w:lang w:bidi="he-IL"/>
        </w:rPr>
        <w:t>V</w:t>
      </w:r>
      <w:r>
        <w:rPr>
          <w:rFonts w:hint="cs"/>
          <w:rtl/>
          <w:lang w:bidi="he-IL"/>
        </w:rPr>
        <w:t xml:space="preserve">  </w:t>
      </w:r>
    </w:p>
    <w:p w:rsidR="003A40AA" w:rsidRDefault="003A40AA" w:rsidP="00080DC1">
      <w:pPr>
        <w:pStyle w:val="ListParagraph"/>
        <w:numPr>
          <w:ilvl w:val="0"/>
          <w:numId w:val="24"/>
        </w:numPr>
        <w:bidi/>
        <w:ind w:left="742" w:hanging="270"/>
        <w:rPr>
          <w:lang w:bidi="he-IL"/>
        </w:rPr>
      </w:pPr>
      <w:r>
        <w:rPr>
          <w:rFonts w:hint="cs"/>
          <w:rtl/>
          <w:lang w:bidi="he-IL"/>
        </w:rPr>
        <w:t>להלן תרשים אשר מתאר איזה צליל פונה לאיזה צליל</w:t>
      </w:r>
    </w:p>
    <w:p w:rsidR="003A40AA" w:rsidRDefault="003A40AA" w:rsidP="003A40AA">
      <w:pPr>
        <w:pStyle w:val="ListParagraph"/>
        <w:bidi/>
        <w:ind w:left="742"/>
        <w:rPr>
          <w:rtl/>
          <w:lang w:bidi="he-IL"/>
        </w:rPr>
      </w:pPr>
      <w:r w:rsidRPr="003A40AA">
        <w:rPr>
          <w:rFonts w:hint="cs"/>
          <w:color w:val="FF0000"/>
          <w:rtl/>
          <w:lang w:bidi="he-IL"/>
        </w:rPr>
        <w:t>דו  &lt;  סי</w:t>
      </w:r>
      <w:r>
        <w:rPr>
          <w:rFonts w:hint="cs"/>
          <w:rtl/>
          <w:lang w:bidi="he-IL"/>
        </w:rPr>
        <w:t xml:space="preserve">  </w:t>
      </w:r>
      <w:r w:rsidRPr="003A40AA">
        <w:rPr>
          <w:rFonts w:hint="cs"/>
          <w:color w:val="0033CC"/>
          <w:rtl/>
          <w:lang w:bidi="he-IL"/>
        </w:rPr>
        <w:t>לה  &gt; סול</w:t>
      </w:r>
      <w:r>
        <w:rPr>
          <w:rFonts w:hint="cs"/>
          <w:rtl/>
          <w:lang w:bidi="he-IL"/>
        </w:rPr>
        <w:t xml:space="preserve">  </w:t>
      </w:r>
      <w:r w:rsidRPr="003A40AA">
        <w:rPr>
          <w:rFonts w:hint="cs"/>
          <w:color w:val="FF0000"/>
          <w:rtl/>
          <w:lang w:bidi="he-IL"/>
        </w:rPr>
        <w:t>פה</w:t>
      </w:r>
      <w:r>
        <w:rPr>
          <w:rFonts w:hint="cs"/>
          <w:color w:val="FF0000"/>
          <w:rtl/>
          <w:lang w:bidi="he-IL"/>
        </w:rPr>
        <w:t xml:space="preserve">  &gt;</w:t>
      </w:r>
      <w:r w:rsidRPr="003A40AA">
        <w:rPr>
          <w:rFonts w:hint="cs"/>
          <w:color w:val="FF0000"/>
          <w:rtl/>
          <w:lang w:bidi="he-IL"/>
        </w:rPr>
        <w:t xml:space="preserve">  מי</w:t>
      </w:r>
      <w:r>
        <w:rPr>
          <w:rFonts w:hint="cs"/>
          <w:rtl/>
          <w:lang w:bidi="he-IL"/>
        </w:rPr>
        <w:t xml:space="preserve">  </w:t>
      </w:r>
      <w:r w:rsidRPr="003A40AA">
        <w:rPr>
          <w:rFonts w:hint="cs"/>
          <w:color w:val="0033CC"/>
          <w:rtl/>
          <w:lang w:bidi="he-IL"/>
        </w:rPr>
        <w:t>רה</w:t>
      </w:r>
      <w:r>
        <w:rPr>
          <w:rFonts w:hint="cs"/>
          <w:color w:val="0033CC"/>
          <w:rtl/>
          <w:lang w:bidi="he-IL"/>
        </w:rPr>
        <w:t xml:space="preserve"> &gt;</w:t>
      </w:r>
      <w:r w:rsidRPr="003A40AA">
        <w:rPr>
          <w:rFonts w:hint="cs"/>
          <w:color w:val="0033CC"/>
          <w:rtl/>
          <w:lang w:bidi="he-IL"/>
        </w:rPr>
        <w:t xml:space="preserve">  דו</w:t>
      </w:r>
      <w:r>
        <w:rPr>
          <w:rFonts w:hint="cs"/>
          <w:rtl/>
          <w:lang w:bidi="he-IL"/>
        </w:rPr>
        <w:t xml:space="preserve"> </w:t>
      </w:r>
    </w:p>
    <w:p w:rsidR="003A40AA" w:rsidRPr="003A40AA" w:rsidRDefault="003A40AA" w:rsidP="00080DC1">
      <w:pPr>
        <w:pStyle w:val="ListParagraph"/>
        <w:numPr>
          <w:ilvl w:val="0"/>
          <w:numId w:val="24"/>
        </w:numPr>
        <w:bidi/>
        <w:rPr>
          <w:lang w:bidi="he-IL"/>
        </w:rPr>
      </w:pPr>
      <w:r w:rsidRPr="003A40AA">
        <w:rPr>
          <w:rFonts w:hint="cs"/>
          <w:rtl/>
          <w:lang w:bidi="he-IL"/>
        </w:rPr>
        <w:t xml:space="preserve">שתי התזוזות המשמעותיות הן: </w:t>
      </w:r>
      <w:r>
        <w:rPr>
          <w:rFonts w:hint="cs"/>
          <w:rtl/>
          <w:lang w:bidi="he-IL"/>
        </w:rPr>
        <w:t xml:space="preserve"> </w:t>
      </w:r>
      <w:r w:rsidRPr="003A40AA">
        <w:rPr>
          <w:rFonts w:hint="cs"/>
          <w:color w:val="FF0000"/>
          <w:rtl/>
          <w:lang w:bidi="he-IL"/>
        </w:rPr>
        <w:t>3  &lt;   4</w:t>
      </w:r>
      <w:r>
        <w:rPr>
          <w:rFonts w:hint="cs"/>
          <w:rtl/>
          <w:lang w:bidi="he-IL"/>
        </w:rPr>
        <w:t xml:space="preserve">   כלומר, פה שואף להיפתר ל-מי</w:t>
      </w:r>
    </w:p>
    <w:p w:rsidR="008F3AF0" w:rsidRDefault="003A40AA" w:rsidP="007A7E0E">
      <w:pPr>
        <w:pStyle w:val="ListParagraph"/>
        <w:bidi/>
        <w:ind w:left="742"/>
        <w:rPr>
          <w:rtl/>
          <w:lang w:bidi="he-IL"/>
        </w:rPr>
      </w:pPr>
      <w:r>
        <w:rPr>
          <w:rFonts w:hint="cs"/>
          <w:rtl/>
          <w:lang w:bidi="he-IL"/>
        </w:rPr>
        <w:t xml:space="preserve">                                            </w:t>
      </w:r>
      <w:r w:rsidRPr="003A40AA">
        <w:rPr>
          <w:rFonts w:hint="cs"/>
          <w:color w:val="FF0000"/>
          <w:rtl/>
          <w:lang w:bidi="he-IL"/>
        </w:rPr>
        <w:t xml:space="preserve">8 </w:t>
      </w:r>
      <w:r w:rsidR="007A7E0E">
        <w:rPr>
          <w:rFonts w:hint="cs"/>
          <w:color w:val="FF0000"/>
          <w:rtl/>
          <w:lang w:bidi="he-IL"/>
        </w:rPr>
        <w:t xml:space="preserve"> </w:t>
      </w:r>
      <w:r w:rsidRPr="003A40AA">
        <w:rPr>
          <w:rFonts w:hint="cs"/>
          <w:color w:val="FF0000"/>
          <w:rtl/>
          <w:lang w:bidi="he-IL"/>
        </w:rPr>
        <w:t xml:space="preserve">&lt; </w:t>
      </w:r>
      <w:r w:rsidR="007A7E0E">
        <w:rPr>
          <w:rFonts w:hint="cs"/>
          <w:color w:val="FF0000"/>
          <w:rtl/>
          <w:lang w:bidi="he-IL"/>
        </w:rPr>
        <w:t xml:space="preserve"> </w:t>
      </w:r>
      <w:r w:rsidRPr="003A40AA">
        <w:rPr>
          <w:rFonts w:hint="cs"/>
          <w:color w:val="FF0000"/>
          <w:rtl/>
          <w:lang w:bidi="he-IL"/>
        </w:rPr>
        <w:t xml:space="preserve"> 7</w:t>
      </w:r>
      <w:r>
        <w:rPr>
          <w:rFonts w:hint="cs"/>
          <w:color w:val="FF0000"/>
          <w:rtl/>
          <w:lang w:bidi="he-IL"/>
        </w:rPr>
        <w:t xml:space="preserve">    </w:t>
      </w:r>
      <w:r w:rsidRPr="003A40AA">
        <w:rPr>
          <w:rFonts w:hint="cs"/>
          <w:rtl/>
          <w:lang w:bidi="he-IL"/>
        </w:rPr>
        <w:t xml:space="preserve">כלומר, סי שואף להיפתר ל-דו </w:t>
      </w:r>
    </w:p>
    <w:p w:rsidR="003A40AA" w:rsidRDefault="003A40AA" w:rsidP="00080DC1">
      <w:pPr>
        <w:pStyle w:val="ListParagraph"/>
        <w:numPr>
          <w:ilvl w:val="0"/>
          <w:numId w:val="24"/>
        </w:numPr>
        <w:bidi/>
        <w:rPr>
          <w:lang w:bidi="he-IL"/>
        </w:rPr>
      </w:pPr>
      <w:r w:rsidRPr="003A40AA">
        <w:rPr>
          <w:rFonts w:hint="cs"/>
          <w:rtl/>
          <w:lang w:bidi="he-IL"/>
        </w:rPr>
        <w:t xml:space="preserve">לעתים אנו יוצרים </w:t>
      </w:r>
      <w:r>
        <w:rPr>
          <w:rFonts w:hint="cs"/>
          <w:rtl/>
          <w:lang w:bidi="he-IL"/>
        </w:rPr>
        <w:t xml:space="preserve"> חלק מקדנצה אוטנטית  באמצעו האלט או הטנור. </w:t>
      </w:r>
    </w:p>
    <w:p w:rsidR="003A40AA" w:rsidRDefault="007A7E0E" w:rsidP="00080DC1">
      <w:pPr>
        <w:pStyle w:val="ListParagraph"/>
        <w:numPr>
          <w:ilvl w:val="0"/>
          <w:numId w:val="24"/>
        </w:numPr>
        <w:bidi/>
        <w:rPr>
          <w:lang w:bidi="he-IL"/>
        </w:rPr>
      </w:pPr>
      <w:r>
        <w:rPr>
          <w:rFonts w:hint="cs"/>
          <w:rtl/>
          <w:lang w:bidi="he-IL"/>
        </w:rPr>
        <w:t>שני צלילי המתח של הסולם נמצאים בדרגות 4, 7  ולכן הפיתרון של מתח זה יהיה כמצויין בסעך 5</w:t>
      </w:r>
    </w:p>
    <w:p w:rsidR="007A7E0E" w:rsidRDefault="007A7E0E" w:rsidP="00080DC1">
      <w:pPr>
        <w:pStyle w:val="ListParagraph"/>
        <w:numPr>
          <w:ilvl w:val="0"/>
          <w:numId w:val="24"/>
        </w:numPr>
        <w:bidi/>
        <w:rPr>
          <w:lang w:bidi="he-IL"/>
        </w:rPr>
      </w:pPr>
      <w:r>
        <w:rPr>
          <w:rFonts w:hint="cs"/>
          <w:rtl/>
          <w:lang w:bidi="he-IL"/>
        </w:rPr>
        <w:t xml:space="preserve">בהגדרה של דומיננט ספט אקורד ניתן לוותר על הקוינטה, אך אסור בשום פנים ואופן לוותר על הטרצה, זאת היות והצרצה היא אשר קובעת למעשה באם האקורד מז'ור או מינור. </w:t>
      </w:r>
    </w:p>
    <w:p w:rsidR="007A7E0E" w:rsidRDefault="007A7E0E" w:rsidP="00080DC1">
      <w:pPr>
        <w:pStyle w:val="ListParagraph"/>
        <w:numPr>
          <w:ilvl w:val="0"/>
          <w:numId w:val="24"/>
        </w:numPr>
        <w:bidi/>
        <w:rPr>
          <w:lang w:bidi="he-IL"/>
        </w:rPr>
      </w:pPr>
      <w:r>
        <w:rPr>
          <w:rFonts w:hint="cs"/>
          <w:rtl/>
          <w:lang w:bidi="he-IL"/>
        </w:rPr>
        <w:t>7</w:t>
      </w:r>
      <w:r>
        <w:rPr>
          <w:rFonts w:hint="cs"/>
          <w:lang w:bidi="he-IL"/>
        </w:rPr>
        <w:t>V</w:t>
      </w:r>
      <w:r>
        <w:rPr>
          <w:rFonts w:hint="cs"/>
          <w:rtl/>
          <w:lang w:bidi="he-IL"/>
        </w:rPr>
        <w:t xml:space="preserve"> מלא הולך לאקורד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חסר  7</w:t>
      </w:r>
      <w:r>
        <w:rPr>
          <w:rFonts w:hint="cs"/>
          <w:lang w:bidi="he-IL"/>
        </w:rPr>
        <w:t>V</w:t>
      </w:r>
      <w:r>
        <w:rPr>
          <w:rFonts w:hint="cs"/>
          <w:rtl/>
          <w:lang w:bidi="he-IL"/>
        </w:rPr>
        <w:t xml:space="preserve"> חסר הולך ל-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שלם</w:t>
      </w:r>
    </w:p>
    <w:p w:rsidR="007A7E0E" w:rsidRDefault="007A7E0E" w:rsidP="00080DC1">
      <w:pPr>
        <w:pStyle w:val="ListParagraph"/>
        <w:numPr>
          <w:ilvl w:val="0"/>
          <w:numId w:val="24"/>
        </w:numPr>
        <w:bidi/>
        <w:rPr>
          <w:lang w:bidi="he-IL"/>
        </w:rPr>
      </w:pPr>
      <w:r>
        <w:rPr>
          <w:rFonts w:hint="cs"/>
          <w:rtl/>
          <w:lang w:bidi="he-IL"/>
        </w:rPr>
        <w:t>קול פנימי אפשר לתת רק לאלט או לטנור.</w:t>
      </w:r>
    </w:p>
    <w:p w:rsidR="007A7E0E" w:rsidRDefault="007A7E0E" w:rsidP="00080DC1">
      <w:pPr>
        <w:pStyle w:val="ListParagraph"/>
        <w:numPr>
          <w:ilvl w:val="0"/>
          <w:numId w:val="24"/>
        </w:numPr>
        <w:bidi/>
        <w:rPr>
          <w:lang w:bidi="he-IL"/>
        </w:rPr>
      </w:pPr>
      <w:r>
        <w:rPr>
          <w:rFonts w:hint="cs"/>
          <w:rtl/>
          <w:lang w:bidi="he-IL"/>
        </w:rPr>
        <w:t xml:space="preserve">צליל הסופרן חייב להיפתר בחצי טון למעלה. לדוגמא- מסי ל-דו. </w:t>
      </w:r>
    </w:p>
    <w:p w:rsidR="007A7E0E" w:rsidRDefault="007A7E0E" w:rsidP="00080DC1">
      <w:pPr>
        <w:pStyle w:val="ListParagraph"/>
        <w:numPr>
          <w:ilvl w:val="0"/>
          <w:numId w:val="24"/>
        </w:numPr>
        <w:bidi/>
        <w:rPr>
          <w:lang w:bidi="he-IL"/>
        </w:rPr>
      </w:pPr>
      <w:r>
        <w:rPr>
          <w:rFonts w:hint="cs"/>
          <w:rtl/>
          <w:lang w:bidi="he-IL"/>
        </w:rPr>
        <w:t xml:space="preserve">אסור שיווצרו קוורטות קוינטות או אוקבות מקבילות בין שני קולות. </w:t>
      </w:r>
    </w:p>
    <w:p w:rsidR="007A7E0E" w:rsidRDefault="007A7E0E" w:rsidP="00080DC1">
      <w:pPr>
        <w:pStyle w:val="ListParagraph"/>
        <w:numPr>
          <w:ilvl w:val="0"/>
          <w:numId w:val="24"/>
        </w:numPr>
        <w:bidi/>
        <w:rPr>
          <w:lang w:bidi="he-IL"/>
        </w:rPr>
      </w:pPr>
      <w:r>
        <w:rPr>
          <w:rFonts w:hint="cs"/>
          <w:rtl/>
          <w:lang w:bidi="he-IL"/>
        </w:rPr>
        <w:t xml:space="preserve">דרגה </w:t>
      </w:r>
      <w:r>
        <w:rPr>
          <w:rFonts w:hint="cs"/>
          <w:lang w:bidi="he-IL"/>
        </w:rPr>
        <w:t>V</w:t>
      </w:r>
      <w:r>
        <w:rPr>
          <w:rFonts w:hint="cs"/>
          <w:rtl/>
          <w:lang w:bidi="he-IL"/>
        </w:rPr>
        <w:t xml:space="preserve"> יכולה להיפתר לדדרגה 7</w:t>
      </w:r>
      <w:r>
        <w:rPr>
          <w:rFonts w:hint="cs"/>
          <w:lang w:bidi="he-IL"/>
        </w:rPr>
        <w:t>V</w:t>
      </w:r>
      <w:r>
        <w:rPr>
          <w:rFonts w:hint="cs"/>
          <w:rtl/>
          <w:lang w:bidi="he-IL"/>
        </w:rPr>
        <w:t xml:space="preserve">  אך לא להיפך. </w:t>
      </w:r>
    </w:p>
    <w:p w:rsidR="002932DF" w:rsidRDefault="002932DF" w:rsidP="002932DF">
      <w:pPr>
        <w:bidi/>
        <w:ind w:left="742" w:hanging="270"/>
        <w:rPr>
          <w:lang w:bidi="he-IL"/>
        </w:rPr>
      </w:pPr>
    </w:p>
    <w:p w:rsidR="003119C7" w:rsidRDefault="003119C7" w:rsidP="003119C7">
      <w:pPr>
        <w:bidi/>
        <w:ind w:left="742" w:hanging="270"/>
        <w:rPr>
          <w:rtl/>
          <w:lang w:bidi="he-IL"/>
        </w:rPr>
      </w:pPr>
      <w:r>
        <w:rPr>
          <w:rFonts w:hint="cs"/>
          <w:rtl/>
          <w:lang w:bidi="he-IL"/>
        </w:rPr>
        <w:t xml:space="preserve">כיצד בודקים את עשינו את ההירמון בצורה נכונה. </w:t>
      </w:r>
      <w:r w:rsidR="007A7E0E">
        <w:rPr>
          <w:rFonts w:hint="cs"/>
          <w:rtl/>
          <w:lang w:bidi="he-IL"/>
        </w:rPr>
        <w:t xml:space="preserve">בנוסף לנאמר לעיל יש להקפיד על האיסורים הבאים: </w:t>
      </w:r>
    </w:p>
    <w:p w:rsidR="003119C7" w:rsidRDefault="003119C7" w:rsidP="003119C7">
      <w:pPr>
        <w:bidi/>
        <w:ind w:left="742" w:hanging="270"/>
        <w:rPr>
          <w:rtl/>
          <w:lang w:bidi="he-IL"/>
        </w:rPr>
      </w:pPr>
    </w:p>
    <w:p w:rsidR="003119C7" w:rsidRDefault="003119C7" w:rsidP="00080DC1">
      <w:pPr>
        <w:pStyle w:val="ListParagraph"/>
        <w:numPr>
          <w:ilvl w:val="0"/>
          <w:numId w:val="23"/>
        </w:numPr>
        <w:bidi/>
        <w:rPr>
          <w:lang w:bidi="he-IL"/>
        </w:rPr>
      </w:pPr>
      <w:r>
        <w:rPr>
          <w:rFonts w:hint="cs"/>
          <w:rtl/>
          <w:lang w:bidi="he-IL"/>
        </w:rPr>
        <w:t>בודקים שלא הגדרנו יותר מקפיצה אחת בין 3 הקולות העליונים. כלומר</w:t>
      </w:r>
      <w:r w:rsidR="008F3AF0">
        <w:rPr>
          <w:rFonts w:hint="cs"/>
          <w:rtl/>
          <w:lang w:bidi="he-IL"/>
        </w:rPr>
        <w:t>,</w:t>
      </w:r>
      <w:r>
        <w:rPr>
          <w:rFonts w:hint="cs"/>
          <w:rtl/>
          <w:lang w:bidi="he-IL"/>
        </w:rPr>
        <w:t xml:space="preserve"> קול אחד יכול לעלות או לרדת בטרצה יתר שני הקולות נעים למעלה או למטה בסקונדה. </w:t>
      </w:r>
    </w:p>
    <w:p w:rsidR="003119C7" w:rsidRDefault="008F3AF0" w:rsidP="00080DC1">
      <w:pPr>
        <w:pStyle w:val="ListParagraph"/>
        <w:numPr>
          <w:ilvl w:val="0"/>
          <w:numId w:val="23"/>
        </w:numPr>
        <w:bidi/>
        <w:rPr>
          <w:lang w:bidi="he-IL"/>
        </w:rPr>
      </w:pPr>
      <w:r>
        <w:rPr>
          <w:rFonts w:hint="cs"/>
          <w:rtl/>
          <w:lang w:bidi="he-IL"/>
        </w:rPr>
        <w:t>אסור</w:t>
      </w:r>
      <w:r w:rsidR="003119C7">
        <w:rPr>
          <w:rFonts w:hint="cs"/>
          <w:rtl/>
          <w:lang w:bidi="he-IL"/>
        </w:rPr>
        <w:t xml:space="preserve"> קוינטות מקבילות או אוקטבות מקבילות בין שני קולות. </w:t>
      </w:r>
    </w:p>
    <w:p w:rsidR="003119C7" w:rsidRDefault="003119C7" w:rsidP="00080DC1">
      <w:pPr>
        <w:pStyle w:val="ListParagraph"/>
        <w:numPr>
          <w:ilvl w:val="0"/>
          <w:numId w:val="23"/>
        </w:numPr>
        <w:bidi/>
        <w:rPr>
          <w:lang w:bidi="he-IL"/>
        </w:rPr>
      </w:pPr>
      <w:r>
        <w:rPr>
          <w:rFonts w:hint="cs"/>
          <w:rtl/>
          <w:lang w:bidi="he-IL"/>
        </w:rPr>
        <w:t xml:space="preserve">דרגה </w:t>
      </w:r>
      <w:r>
        <w:rPr>
          <w:rFonts w:hint="cs"/>
          <w:lang w:bidi="he-IL"/>
        </w:rPr>
        <w:t>V</w:t>
      </w:r>
      <w:r>
        <w:rPr>
          <w:rFonts w:hint="cs"/>
          <w:rtl/>
          <w:lang w:bidi="he-IL"/>
        </w:rPr>
        <w:t xml:space="preserve">  </w:t>
      </w:r>
      <w:r w:rsidR="008F3AF0">
        <w:rPr>
          <w:rFonts w:hint="cs"/>
          <w:rtl/>
          <w:lang w:bidi="he-IL"/>
        </w:rPr>
        <w:t>במינור חייבת להיות ב</w:t>
      </w:r>
      <w:r>
        <w:rPr>
          <w:rFonts w:hint="cs"/>
          <w:rtl/>
          <w:lang w:bidi="he-IL"/>
        </w:rPr>
        <w:t xml:space="preserve">מז'ור. </w:t>
      </w:r>
    </w:p>
    <w:p w:rsidR="003119C7" w:rsidRDefault="003119C7" w:rsidP="00080DC1">
      <w:pPr>
        <w:pStyle w:val="ListParagraph"/>
        <w:numPr>
          <w:ilvl w:val="0"/>
          <w:numId w:val="23"/>
        </w:numPr>
        <w:bidi/>
        <w:rPr>
          <w:lang w:bidi="he-IL"/>
        </w:rPr>
      </w:pPr>
      <w:r>
        <w:rPr>
          <w:rFonts w:hint="cs"/>
          <w:rtl/>
          <w:lang w:bidi="he-IL"/>
        </w:rPr>
        <w:t xml:space="preserve">במינור הרמוני </w:t>
      </w:r>
      <w:r w:rsidR="008F3AF0">
        <w:rPr>
          <w:rFonts w:hint="cs"/>
          <w:rtl/>
          <w:lang w:bidi="he-IL"/>
        </w:rPr>
        <w:t xml:space="preserve">יש להגביה את הדרגה השביעית בחצי טון. </w:t>
      </w:r>
      <w:r>
        <w:rPr>
          <w:rFonts w:hint="cs"/>
          <w:rtl/>
          <w:lang w:bidi="he-IL"/>
        </w:rPr>
        <w:t xml:space="preserve"> </w:t>
      </w:r>
    </w:p>
    <w:p w:rsidR="003119C7" w:rsidRDefault="003119C7" w:rsidP="00080DC1">
      <w:pPr>
        <w:pStyle w:val="ListParagraph"/>
        <w:numPr>
          <w:ilvl w:val="0"/>
          <w:numId w:val="23"/>
        </w:numPr>
        <w:bidi/>
        <w:rPr>
          <w:lang w:bidi="he-IL"/>
        </w:rPr>
      </w:pPr>
      <w:r>
        <w:rPr>
          <w:rFonts w:hint="cs"/>
          <w:rtl/>
          <w:lang w:bidi="he-IL"/>
        </w:rPr>
        <w:t xml:space="preserve">השביעית של הסופרן חייבת ללכת לטוניקה. </w:t>
      </w:r>
    </w:p>
    <w:p w:rsidR="003119C7" w:rsidRDefault="003119C7" w:rsidP="00080DC1">
      <w:pPr>
        <w:pStyle w:val="ListParagraph"/>
        <w:numPr>
          <w:ilvl w:val="0"/>
          <w:numId w:val="23"/>
        </w:numPr>
        <w:bidi/>
        <w:ind w:left="742" w:hanging="270"/>
        <w:rPr>
          <w:lang w:bidi="he-IL"/>
        </w:rPr>
      </w:pPr>
      <w:r>
        <w:rPr>
          <w:rFonts w:hint="cs"/>
          <w:rtl/>
          <w:lang w:bidi="he-IL"/>
        </w:rPr>
        <w:t xml:space="preserve">האם השביעית של דומיננט ספט אקורד </w:t>
      </w:r>
      <w:r>
        <w:rPr>
          <w:lang w:bidi="he-IL"/>
        </w:rPr>
        <w:t>4&gt;7     7&gt;8</w:t>
      </w:r>
    </w:p>
    <w:p w:rsidR="003119C7" w:rsidRDefault="003119C7" w:rsidP="00080DC1">
      <w:pPr>
        <w:pStyle w:val="ListParagraph"/>
        <w:numPr>
          <w:ilvl w:val="0"/>
          <w:numId w:val="23"/>
        </w:numPr>
        <w:bidi/>
        <w:ind w:left="742" w:hanging="270"/>
        <w:rPr>
          <w:lang w:bidi="he-IL"/>
        </w:rPr>
      </w:pPr>
      <w:r>
        <w:rPr>
          <w:rFonts w:hint="cs"/>
          <w:rtl/>
          <w:lang w:bidi="he-IL"/>
        </w:rPr>
        <w:t>אסור שארבעת הקולות ינועו כולם לאותו כי</w:t>
      </w:r>
      <w:r w:rsidR="008F3AF0">
        <w:rPr>
          <w:rFonts w:hint="cs"/>
          <w:rtl/>
          <w:lang w:bidi="he-IL"/>
        </w:rPr>
        <w:t>ו</w:t>
      </w:r>
      <w:r>
        <w:rPr>
          <w:rFonts w:hint="cs"/>
          <w:rtl/>
          <w:lang w:bidi="he-IL"/>
        </w:rPr>
        <w:t>ון. מעלה או מטה. אם הבס יורד אזי יתר הקולות עולים</w:t>
      </w:r>
    </w:p>
    <w:p w:rsidR="003119C7" w:rsidRDefault="003119C7" w:rsidP="008F3AF0">
      <w:pPr>
        <w:pStyle w:val="ListParagraph"/>
        <w:bidi/>
        <w:ind w:left="742"/>
        <w:rPr>
          <w:lang w:bidi="he-IL"/>
        </w:rPr>
      </w:pPr>
      <w:r>
        <w:rPr>
          <w:rFonts w:hint="cs"/>
          <w:rtl/>
          <w:lang w:bidi="he-IL"/>
        </w:rPr>
        <w:t xml:space="preserve">אם הבס עולה אזי יתר הקולות יורדים. </w:t>
      </w:r>
    </w:p>
    <w:p w:rsidR="003119C7" w:rsidRDefault="008F3AF0" w:rsidP="00080DC1">
      <w:pPr>
        <w:pStyle w:val="ListParagraph"/>
        <w:numPr>
          <w:ilvl w:val="0"/>
          <w:numId w:val="23"/>
        </w:numPr>
        <w:bidi/>
        <w:ind w:left="742" w:hanging="270"/>
        <w:rPr>
          <w:lang w:bidi="he-IL"/>
        </w:rPr>
      </w:pPr>
      <w:r>
        <w:rPr>
          <w:rFonts w:hint="cs"/>
          <w:rtl/>
          <w:lang w:bidi="he-IL"/>
        </w:rPr>
        <w:t xml:space="preserve">בשלב זה נקצה את צליל הטוניקה לבס ולעוד קול אחר. </w:t>
      </w:r>
    </w:p>
    <w:p w:rsidR="005574D5" w:rsidRDefault="005574D5" w:rsidP="00080DC1">
      <w:pPr>
        <w:pStyle w:val="ListParagraph"/>
        <w:numPr>
          <w:ilvl w:val="0"/>
          <w:numId w:val="23"/>
        </w:numPr>
        <w:bidi/>
        <w:ind w:left="720" w:hanging="248"/>
        <w:rPr>
          <w:lang w:bidi="he-IL"/>
        </w:rPr>
      </w:pPr>
      <w:r>
        <w:rPr>
          <w:rFonts w:hint="cs"/>
          <w:rtl/>
          <w:lang w:bidi="he-IL"/>
        </w:rPr>
        <w:t xml:space="preserve">להלן </w:t>
      </w:r>
      <w:r w:rsidR="00C43E16">
        <w:rPr>
          <w:rFonts w:hint="cs"/>
          <w:rtl/>
          <w:lang w:bidi="he-IL"/>
        </w:rPr>
        <w:t>4</w:t>
      </w:r>
      <w:r>
        <w:rPr>
          <w:rFonts w:hint="cs"/>
          <w:rtl/>
          <w:lang w:bidi="he-IL"/>
        </w:rPr>
        <w:t xml:space="preserve"> דוגמאות של דומיננט ספט אקורד כולל אפשרות לפתרון: </w:t>
      </w:r>
    </w:p>
    <w:p w:rsidR="00C43E16" w:rsidRDefault="00042358" w:rsidP="00C43E16">
      <w:pPr>
        <w:pStyle w:val="ListParagraph"/>
        <w:bidi/>
        <w:ind w:left="832"/>
        <w:rPr>
          <w:lang w:bidi="he-IL"/>
        </w:rPr>
      </w:pPr>
      <w:r>
        <w:rPr>
          <w:rFonts w:hint="cs"/>
          <w:noProof/>
          <w:lang w:bidi="he-IL"/>
        </w:rPr>
        <w:drawing>
          <wp:inline distT="0" distB="0" distL="0" distR="0">
            <wp:extent cx="5495238" cy="1666667"/>
            <wp:effectExtent l="19050" t="0" r="0" b="0"/>
            <wp:docPr id="203" name="Picture 2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5238" cy="16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32DF" w:rsidRDefault="005574D5" w:rsidP="00080DC1">
      <w:pPr>
        <w:pStyle w:val="ListParagraph"/>
        <w:numPr>
          <w:ilvl w:val="0"/>
          <w:numId w:val="25"/>
        </w:numPr>
        <w:bidi/>
        <w:rPr>
          <w:rtl/>
          <w:lang w:bidi="he-IL"/>
        </w:rPr>
      </w:pPr>
      <w:r>
        <w:rPr>
          <w:rFonts w:hint="cs"/>
          <w:rtl/>
          <w:lang w:bidi="he-IL"/>
        </w:rPr>
        <w:t>דרגה 7</w:t>
      </w:r>
      <w:r>
        <w:rPr>
          <w:rFonts w:hint="cs"/>
          <w:lang w:bidi="he-IL"/>
        </w:rPr>
        <w:t>V</w:t>
      </w:r>
      <w:r>
        <w:rPr>
          <w:rFonts w:hint="cs"/>
          <w:rtl/>
          <w:lang w:bidi="he-IL"/>
        </w:rPr>
        <w:t xml:space="preserve"> מלאה מול דרגה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חסרה  ( חסרה הקוינטה בדרגה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>)</w:t>
      </w:r>
    </w:p>
    <w:p w:rsidR="005574D5" w:rsidRDefault="005574D5" w:rsidP="005574D5">
      <w:pPr>
        <w:pStyle w:val="ListParagraph"/>
        <w:bidi/>
        <w:ind w:left="832"/>
        <w:rPr>
          <w:rtl/>
          <w:lang w:bidi="he-IL"/>
        </w:rPr>
      </w:pPr>
    </w:p>
    <w:p w:rsidR="005574D5" w:rsidRDefault="005574D5" w:rsidP="00080DC1">
      <w:pPr>
        <w:pStyle w:val="ListParagraph"/>
        <w:numPr>
          <w:ilvl w:val="0"/>
          <w:numId w:val="25"/>
        </w:numPr>
        <w:bidi/>
        <w:rPr>
          <w:rtl/>
          <w:lang w:bidi="he-IL"/>
        </w:rPr>
      </w:pPr>
      <w:r>
        <w:rPr>
          <w:rFonts w:hint="cs"/>
          <w:rtl/>
          <w:lang w:bidi="he-IL"/>
        </w:rPr>
        <w:t>דרגה 7</w:t>
      </w:r>
      <w:r>
        <w:rPr>
          <w:rFonts w:hint="cs"/>
          <w:lang w:bidi="he-IL"/>
        </w:rPr>
        <w:t>V</w:t>
      </w:r>
      <w:r>
        <w:rPr>
          <w:rFonts w:hint="cs"/>
          <w:rtl/>
          <w:lang w:bidi="he-IL"/>
        </w:rPr>
        <w:t xml:space="preserve"> חסרה  מול דרגה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מלאה  ( חסרה הקוינטה בדרגה 7</w:t>
      </w:r>
      <w:r>
        <w:rPr>
          <w:rFonts w:hint="cs"/>
          <w:lang w:bidi="he-IL"/>
        </w:rPr>
        <w:t>V</w:t>
      </w:r>
      <w:r>
        <w:rPr>
          <w:rFonts w:hint="cs"/>
          <w:rtl/>
          <w:lang w:bidi="he-IL"/>
        </w:rPr>
        <w:t>)</w:t>
      </w:r>
    </w:p>
    <w:p w:rsidR="005574D5" w:rsidRDefault="005574D5" w:rsidP="005574D5">
      <w:pPr>
        <w:pStyle w:val="ListParagraph"/>
        <w:bidi/>
        <w:ind w:left="832"/>
        <w:rPr>
          <w:lang w:bidi="he-IL"/>
        </w:rPr>
      </w:pPr>
    </w:p>
    <w:p w:rsidR="005574D5" w:rsidRDefault="005574D5" w:rsidP="00080DC1">
      <w:pPr>
        <w:pStyle w:val="ListParagraph"/>
        <w:numPr>
          <w:ilvl w:val="0"/>
          <w:numId w:val="25"/>
        </w:numPr>
        <w:bidi/>
        <w:rPr>
          <w:rtl/>
          <w:lang w:bidi="he-IL"/>
        </w:rPr>
      </w:pPr>
      <w:r>
        <w:rPr>
          <w:rFonts w:hint="cs"/>
          <w:rtl/>
          <w:lang w:bidi="he-IL"/>
        </w:rPr>
        <w:t xml:space="preserve"> דרגה 7</w:t>
      </w:r>
      <w:r>
        <w:rPr>
          <w:rFonts w:hint="cs"/>
          <w:lang w:bidi="he-IL"/>
        </w:rPr>
        <w:t>V</w:t>
      </w:r>
      <w:r>
        <w:rPr>
          <w:rFonts w:hint="cs"/>
          <w:rtl/>
          <w:lang w:bidi="he-IL"/>
        </w:rPr>
        <w:t xml:space="preserve"> מלאה מול דרגה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מלאה  ( חסרה הקוינטה בדרגה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>)</w:t>
      </w:r>
    </w:p>
    <w:p w:rsidR="007A7E0E" w:rsidRDefault="007A7E0E" w:rsidP="007A7E0E">
      <w:pPr>
        <w:bidi/>
        <w:ind w:left="742" w:hanging="270"/>
        <w:rPr>
          <w:rtl/>
          <w:lang w:bidi="he-IL"/>
        </w:rPr>
      </w:pPr>
    </w:p>
    <w:p w:rsidR="007A7E0E" w:rsidRDefault="00C43E16" w:rsidP="00080DC1">
      <w:pPr>
        <w:pStyle w:val="ListParagraph"/>
        <w:numPr>
          <w:ilvl w:val="0"/>
          <w:numId w:val="25"/>
        </w:numPr>
        <w:bidi/>
        <w:rPr>
          <w:lang w:bidi="he-IL"/>
        </w:rPr>
      </w:pPr>
      <w:r>
        <w:rPr>
          <w:rFonts w:hint="cs"/>
          <w:rtl/>
          <w:lang w:bidi="he-IL"/>
        </w:rPr>
        <w:t>דרגה 7</w:t>
      </w:r>
      <w:r>
        <w:rPr>
          <w:rFonts w:hint="cs"/>
          <w:lang w:bidi="he-IL"/>
        </w:rPr>
        <w:t>V</w:t>
      </w:r>
      <w:r>
        <w:rPr>
          <w:rFonts w:hint="cs"/>
          <w:rtl/>
          <w:lang w:bidi="he-IL"/>
        </w:rPr>
        <w:t xml:space="preserve"> חסרה מול דרגה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חסרה ( בשני האקורדים חסרה הקוינטה </w:t>
      </w:r>
      <w:r>
        <w:rPr>
          <w:rtl/>
          <w:lang w:bidi="he-IL"/>
        </w:rPr>
        <w:t>–</w:t>
      </w:r>
      <w:r>
        <w:rPr>
          <w:rFonts w:hint="cs"/>
          <w:rtl/>
          <w:lang w:bidi="he-IL"/>
        </w:rPr>
        <w:t xml:space="preserve"> מצב אסור)</w:t>
      </w:r>
    </w:p>
    <w:p w:rsidR="00042358" w:rsidRDefault="00042358" w:rsidP="00042358">
      <w:pPr>
        <w:pStyle w:val="ListParagraph"/>
        <w:rPr>
          <w:rtl/>
          <w:lang w:bidi="he-IL"/>
        </w:rPr>
      </w:pPr>
    </w:p>
    <w:p w:rsidR="00042358" w:rsidRDefault="00FB0C04" w:rsidP="00FB0C04">
      <w:pPr>
        <w:bidi/>
        <w:rPr>
          <w:rtl/>
          <w:lang w:bidi="he-IL"/>
        </w:rPr>
      </w:pPr>
      <w:r>
        <w:rPr>
          <w:rFonts w:hint="cs"/>
          <w:rtl/>
          <w:lang w:bidi="he-IL"/>
        </w:rPr>
        <w:t xml:space="preserve">להלן שלוש דוגמאות של צלילי מעבר ( יכול להופיע עם קשת או בלי קשת). </w:t>
      </w:r>
    </w:p>
    <w:p w:rsidR="00FB0C04" w:rsidRDefault="00FB0C04" w:rsidP="00FB0C04">
      <w:pPr>
        <w:bidi/>
        <w:rPr>
          <w:lang w:bidi="he-IL"/>
        </w:rPr>
      </w:pPr>
      <w:r>
        <w:rPr>
          <w:noProof/>
          <w:lang w:bidi="he-IL"/>
        </w:rPr>
        <w:drawing>
          <wp:inline distT="0" distB="0" distL="0" distR="0">
            <wp:extent cx="5523810" cy="1514286"/>
            <wp:effectExtent l="19050" t="0" r="690" b="0"/>
            <wp:docPr id="204" name="Picture 2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3810" cy="15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32DF" w:rsidRDefault="002932DF" w:rsidP="002932DF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5C7CFA" w:rsidRDefault="005C7CFA" w:rsidP="005C7CFA">
      <w:pPr>
        <w:bidi/>
        <w:ind w:left="742" w:hanging="270"/>
        <w:rPr>
          <w:rtl/>
          <w:lang w:bidi="he-IL"/>
        </w:rPr>
      </w:pPr>
    </w:p>
    <w:p w:rsidR="005C7CFA" w:rsidRDefault="005C7CFA" w:rsidP="005C7CFA">
      <w:pPr>
        <w:bidi/>
        <w:ind w:left="742" w:hanging="270"/>
        <w:rPr>
          <w:rtl/>
          <w:lang w:bidi="he-IL"/>
        </w:rPr>
      </w:pPr>
    </w:p>
    <w:p w:rsidR="005C7CFA" w:rsidRDefault="005C7CFA" w:rsidP="005C7CFA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  <w:t>28</w:t>
      </w:r>
    </w:p>
    <w:p w:rsidR="00914FE4" w:rsidRDefault="00914FE4" w:rsidP="00914FE4">
      <w:pPr>
        <w:bidi/>
        <w:ind w:left="742" w:hanging="270"/>
        <w:rPr>
          <w:lang w:bidi="he-IL"/>
        </w:rPr>
      </w:pPr>
    </w:p>
    <w:p w:rsidR="00914FE4" w:rsidRDefault="00914FE4" w:rsidP="00914FE4">
      <w:pPr>
        <w:bidi/>
        <w:ind w:left="742" w:hanging="270"/>
        <w:rPr>
          <w:lang w:bidi="he-IL"/>
        </w:rPr>
      </w:pPr>
    </w:p>
    <w:p w:rsidR="00914FE4" w:rsidRPr="00E14316" w:rsidRDefault="004371FB" w:rsidP="00936397">
      <w:pPr>
        <w:tabs>
          <w:tab w:val="left" w:pos="180"/>
        </w:tabs>
        <w:bidi/>
        <w:ind w:left="-180"/>
        <w:jc w:val="both"/>
        <w:rPr>
          <w:b/>
          <w:bCs/>
          <w:color w:val="0000FF"/>
          <w:rtl/>
          <w:lang w:bidi="he-IL"/>
        </w:rPr>
      </w:pPr>
      <w:r w:rsidRPr="004371FB">
        <w:rPr>
          <w:rFonts w:hint="cs"/>
          <w:b/>
          <w:bCs/>
          <w:color w:val="FF0000"/>
          <w:sz w:val="28"/>
          <w:szCs w:val="28"/>
          <w:rtl/>
          <w:lang w:bidi="he-IL"/>
        </w:rPr>
        <w:t xml:space="preserve">     </w:t>
      </w:r>
      <w:r w:rsidR="00914FE4" w:rsidRPr="00D3481B">
        <w:rPr>
          <w:b/>
          <w:bCs/>
          <w:color w:val="FF0000"/>
          <w:sz w:val="28"/>
          <w:szCs w:val="28"/>
          <w:u w:val="single"/>
          <w:rtl/>
          <w:lang w:bidi="he-IL"/>
        </w:rPr>
        <w:t xml:space="preserve">טבלה </w:t>
      </w:r>
      <w:r w:rsidR="00914FE4" w:rsidRPr="00D3481B">
        <w:rPr>
          <w:b/>
          <w:bCs/>
          <w:color w:val="FF0000"/>
          <w:sz w:val="28"/>
          <w:szCs w:val="28"/>
          <w:u w:val="single"/>
          <w:rtl/>
        </w:rPr>
        <w:t xml:space="preserve">- </w:t>
      </w:r>
      <w:r w:rsidR="00914FE4" w:rsidRPr="00D3481B">
        <w:rPr>
          <w:b/>
          <w:bCs/>
          <w:color w:val="FF0000"/>
          <w:sz w:val="28"/>
          <w:szCs w:val="28"/>
          <w:u w:val="single"/>
          <w:rtl/>
          <w:lang w:bidi="he-IL"/>
        </w:rPr>
        <w:t xml:space="preserve">סולמות </w:t>
      </w:r>
      <w:r w:rsidR="00914FE4">
        <w:rPr>
          <w:rFonts w:hint="cs"/>
          <w:b/>
          <w:bCs/>
          <w:color w:val="FF0000"/>
          <w:sz w:val="28"/>
          <w:szCs w:val="28"/>
          <w:u w:val="single"/>
          <w:rtl/>
          <w:lang w:bidi="he-IL"/>
        </w:rPr>
        <w:t>יחסיים</w:t>
      </w:r>
      <w:r>
        <w:rPr>
          <w:rFonts w:hint="cs"/>
          <w:b/>
          <w:bCs/>
          <w:color w:val="FF0000"/>
          <w:sz w:val="28"/>
          <w:szCs w:val="28"/>
          <w:u w:val="single"/>
          <w:rtl/>
          <w:lang w:bidi="he-IL"/>
        </w:rPr>
        <w:t xml:space="preserve"> </w:t>
      </w:r>
      <w:r w:rsidR="00936397" w:rsidRPr="00936397">
        <w:rPr>
          <w:b/>
          <w:bCs/>
          <w:sz w:val="28"/>
          <w:szCs w:val="28"/>
          <w:lang w:bidi="he-IL"/>
        </w:rPr>
        <w:t xml:space="preserve"> </w:t>
      </w:r>
      <w:r w:rsidR="00936397" w:rsidRPr="00936397">
        <w:rPr>
          <w:b/>
          <w:bCs/>
          <w:lang w:bidi="he-IL"/>
        </w:rPr>
        <w:t xml:space="preserve"> </w:t>
      </w:r>
      <w:r w:rsidR="00936397" w:rsidRPr="00936397">
        <w:rPr>
          <w:lang w:bidi="he-IL"/>
        </w:rPr>
        <w:t>Relative scale</w:t>
      </w:r>
      <w:r w:rsidR="00936397" w:rsidRPr="00936397">
        <w:rPr>
          <w:b/>
          <w:bCs/>
          <w:lang w:bidi="he-IL"/>
        </w:rPr>
        <w:t xml:space="preserve">s  </w:t>
      </w:r>
    </w:p>
    <w:p w:rsidR="00914FE4" w:rsidRDefault="00914FE4" w:rsidP="00914FE4">
      <w:pPr>
        <w:bidi/>
        <w:ind w:left="-334"/>
        <w:rPr>
          <w:rtl/>
        </w:rPr>
      </w:pPr>
      <w:r w:rsidRPr="00E14316">
        <w:rPr>
          <w:rtl/>
          <w:lang w:bidi="he-IL"/>
        </w:rPr>
        <w:t xml:space="preserve">         להלן טבלה המתארת את סוגי הסולמות ה</w:t>
      </w:r>
      <w:r>
        <w:rPr>
          <w:rFonts w:hint="cs"/>
          <w:rtl/>
          <w:lang w:bidi="he-IL"/>
        </w:rPr>
        <w:t>יחסיים</w:t>
      </w:r>
      <w:r>
        <w:rPr>
          <w:rFonts w:hint="cs"/>
          <w:rtl/>
        </w:rPr>
        <w:t>:</w:t>
      </w:r>
    </w:p>
    <w:p w:rsidR="00914FE4" w:rsidRPr="00E14316" w:rsidRDefault="00914FE4" w:rsidP="00914FE4">
      <w:pPr>
        <w:ind w:left="-334"/>
        <w:jc w:val="right"/>
        <w:rPr>
          <w:rtl/>
        </w:rPr>
      </w:pPr>
      <w:r>
        <w:rPr>
          <w:rFonts w:hint="cs"/>
          <w:rtl/>
        </w:rPr>
        <w:t xml:space="preserve">   </w:t>
      </w:r>
      <w:r w:rsidRPr="00E14316">
        <w:rPr>
          <w:rtl/>
          <w:lang w:bidi="he-IL"/>
        </w:rPr>
        <w:t xml:space="preserve"> מז</w:t>
      </w:r>
      <w:r w:rsidRPr="00E14316">
        <w:rPr>
          <w:rtl/>
        </w:rPr>
        <w:t>'</w:t>
      </w:r>
      <w:r w:rsidRPr="00E14316">
        <w:rPr>
          <w:rtl/>
          <w:lang w:bidi="he-IL"/>
        </w:rPr>
        <w:t xml:space="preserve">ור מול מינור וכן את סימני ההיתק בכל סוג סולם </w:t>
      </w:r>
      <w:r>
        <w:rPr>
          <w:rFonts w:hint="cs"/>
          <w:rtl/>
          <w:lang w:bidi="he-IL"/>
        </w:rPr>
        <w:t>יחסי</w:t>
      </w:r>
      <w:r w:rsidRPr="00E14316">
        <w:rPr>
          <w:rtl/>
        </w:rPr>
        <w:t xml:space="preserve">. </w:t>
      </w:r>
    </w:p>
    <w:p w:rsidR="00914FE4" w:rsidRPr="00E14316" w:rsidRDefault="00914FE4" w:rsidP="00914FE4">
      <w:pPr>
        <w:ind w:left="-334"/>
        <w:rPr>
          <w:rtl/>
        </w:rPr>
      </w:pPr>
    </w:p>
    <w:tbl>
      <w:tblPr>
        <w:bidiVisual/>
        <w:tblW w:w="9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79"/>
        <w:gridCol w:w="1249"/>
        <w:gridCol w:w="2406"/>
        <w:gridCol w:w="1226"/>
        <w:gridCol w:w="1249"/>
        <w:gridCol w:w="2441"/>
      </w:tblGrid>
      <w:tr w:rsidR="00914FE4" w:rsidRPr="0033449A" w:rsidTr="00053557">
        <w:tc>
          <w:tcPr>
            <w:tcW w:w="1188" w:type="dxa"/>
          </w:tcPr>
          <w:p w:rsidR="00914FE4" w:rsidRPr="0033449A" w:rsidRDefault="00914FE4" w:rsidP="00053557">
            <w:pPr>
              <w:rPr>
                <w:b/>
                <w:bCs/>
              </w:rPr>
            </w:pPr>
            <w:r w:rsidRPr="0033449A">
              <w:rPr>
                <w:b/>
                <w:bCs/>
                <w:sz w:val="22"/>
                <w:szCs w:val="22"/>
                <w:rtl/>
                <w:lang w:bidi="he-IL"/>
              </w:rPr>
              <w:t>סולם מז</w:t>
            </w:r>
            <w:r w:rsidRPr="0033449A">
              <w:rPr>
                <w:b/>
                <w:bCs/>
                <w:sz w:val="22"/>
                <w:szCs w:val="22"/>
                <w:rtl/>
              </w:rPr>
              <w:t>'</w:t>
            </w:r>
            <w:r w:rsidRPr="0033449A">
              <w:rPr>
                <w:b/>
                <w:bCs/>
                <w:sz w:val="22"/>
                <w:szCs w:val="22"/>
                <w:rtl/>
                <w:lang w:bidi="he-IL"/>
              </w:rPr>
              <w:t xml:space="preserve">ור </w:t>
            </w:r>
          </w:p>
        </w:tc>
        <w:tc>
          <w:tcPr>
            <w:tcW w:w="1260" w:type="dxa"/>
          </w:tcPr>
          <w:p w:rsidR="00914FE4" w:rsidRPr="0033449A" w:rsidRDefault="00914FE4" w:rsidP="00053557">
            <w:pPr>
              <w:rPr>
                <w:b/>
                <w:bCs/>
                <w:rtl/>
              </w:rPr>
            </w:pPr>
            <w:r w:rsidRPr="0033449A">
              <w:rPr>
                <w:b/>
                <w:bCs/>
                <w:sz w:val="22"/>
                <w:szCs w:val="22"/>
                <w:rtl/>
                <w:lang w:bidi="he-IL"/>
              </w:rPr>
              <w:t>סולם מינור</w:t>
            </w:r>
          </w:p>
        </w:tc>
        <w:tc>
          <w:tcPr>
            <w:tcW w:w="2363" w:type="dxa"/>
          </w:tcPr>
          <w:p w:rsidR="00914FE4" w:rsidRPr="0033449A" w:rsidRDefault="00914FE4" w:rsidP="00053557">
            <w:pPr>
              <w:jc w:val="center"/>
              <w:rPr>
                <w:b/>
                <w:bCs/>
                <w:rtl/>
              </w:rPr>
            </w:pPr>
            <w:r w:rsidRPr="0033449A">
              <w:rPr>
                <w:b/>
                <w:bCs/>
                <w:sz w:val="22"/>
                <w:szCs w:val="22"/>
                <w:rtl/>
                <w:lang w:bidi="he-IL"/>
              </w:rPr>
              <w:t xml:space="preserve">סימני ההיתק בסולם </w:t>
            </w:r>
          </w:p>
          <w:p w:rsidR="00914FE4" w:rsidRPr="0033449A" w:rsidRDefault="00914FE4" w:rsidP="00053557">
            <w:pPr>
              <w:jc w:val="center"/>
              <w:rPr>
                <w:b/>
                <w:bCs/>
                <w:rtl/>
              </w:rPr>
            </w:pPr>
            <w:r w:rsidRPr="0033449A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33449A">
              <w:rPr>
                <w:b/>
                <w:bCs/>
                <w:color w:val="FF0000"/>
                <w:sz w:val="22"/>
                <w:szCs w:val="22"/>
                <w:rtl/>
              </w:rPr>
              <w:t>(</w:t>
            </w:r>
            <w:r w:rsidRPr="0033449A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he-IL"/>
              </w:rPr>
              <w:t>דיאז</w:t>
            </w:r>
            <w:r w:rsidRPr="0033449A">
              <w:rPr>
                <w:b/>
                <w:bCs/>
                <w:color w:val="FF0000"/>
                <w:sz w:val="22"/>
                <w:szCs w:val="22"/>
                <w:rtl/>
              </w:rPr>
              <w:t>)</w:t>
            </w:r>
          </w:p>
        </w:tc>
        <w:tc>
          <w:tcPr>
            <w:tcW w:w="1237" w:type="dxa"/>
          </w:tcPr>
          <w:p w:rsidR="00914FE4" w:rsidRPr="0033449A" w:rsidRDefault="00914FE4" w:rsidP="00053557">
            <w:pPr>
              <w:rPr>
                <w:b/>
                <w:bCs/>
              </w:rPr>
            </w:pPr>
            <w:r w:rsidRPr="0033449A">
              <w:rPr>
                <w:b/>
                <w:bCs/>
                <w:sz w:val="22"/>
                <w:szCs w:val="22"/>
                <w:rtl/>
                <w:lang w:bidi="he-IL"/>
              </w:rPr>
              <w:t>סולם מז</w:t>
            </w:r>
            <w:r w:rsidRPr="0033449A">
              <w:rPr>
                <w:b/>
                <w:bCs/>
                <w:sz w:val="22"/>
                <w:szCs w:val="22"/>
                <w:rtl/>
              </w:rPr>
              <w:t>'</w:t>
            </w:r>
            <w:r w:rsidRPr="0033449A">
              <w:rPr>
                <w:b/>
                <w:bCs/>
                <w:sz w:val="22"/>
                <w:szCs w:val="22"/>
                <w:rtl/>
                <w:lang w:bidi="he-IL"/>
              </w:rPr>
              <w:t xml:space="preserve">ור </w:t>
            </w:r>
          </w:p>
        </w:tc>
        <w:tc>
          <w:tcPr>
            <w:tcW w:w="1260" w:type="dxa"/>
          </w:tcPr>
          <w:p w:rsidR="00914FE4" w:rsidRPr="0033449A" w:rsidRDefault="00914FE4" w:rsidP="00053557">
            <w:pPr>
              <w:rPr>
                <w:b/>
                <w:bCs/>
                <w:rtl/>
              </w:rPr>
            </w:pPr>
            <w:r w:rsidRPr="0033449A">
              <w:rPr>
                <w:b/>
                <w:bCs/>
                <w:sz w:val="22"/>
                <w:szCs w:val="22"/>
                <w:rtl/>
                <w:lang w:bidi="he-IL"/>
              </w:rPr>
              <w:t>סולם מינור</w:t>
            </w:r>
          </w:p>
        </w:tc>
        <w:tc>
          <w:tcPr>
            <w:tcW w:w="2442" w:type="dxa"/>
          </w:tcPr>
          <w:p w:rsidR="00914FE4" w:rsidRPr="0033449A" w:rsidRDefault="00914FE4" w:rsidP="00053557">
            <w:pPr>
              <w:jc w:val="center"/>
              <w:rPr>
                <w:b/>
                <w:bCs/>
                <w:rtl/>
              </w:rPr>
            </w:pPr>
            <w:r w:rsidRPr="0033449A">
              <w:rPr>
                <w:b/>
                <w:bCs/>
                <w:sz w:val="22"/>
                <w:szCs w:val="22"/>
                <w:rtl/>
                <w:lang w:bidi="he-IL"/>
              </w:rPr>
              <w:t xml:space="preserve">סימני ההיתק בסולם </w:t>
            </w:r>
          </w:p>
          <w:p w:rsidR="00914FE4" w:rsidRPr="0033449A" w:rsidRDefault="00914FE4" w:rsidP="00053557">
            <w:pPr>
              <w:jc w:val="center"/>
              <w:rPr>
                <w:b/>
                <w:bCs/>
                <w:rtl/>
              </w:rPr>
            </w:pPr>
            <w:r w:rsidRPr="0033449A">
              <w:rPr>
                <w:b/>
                <w:bCs/>
                <w:color w:val="FF0000"/>
                <w:sz w:val="22"/>
                <w:szCs w:val="22"/>
                <w:rtl/>
              </w:rPr>
              <w:t>(</w:t>
            </w:r>
            <w:r w:rsidRPr="0033449A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he-IL"/>
              </w:rPr>
              <w:t>במול</w:t>
            </w:r>
            <w:r w:rsidRPr="0033449A">
              <w:rPr>
                <w:b/>
                <w:bCs/>
                <w:color w:val="FF0000"/>
                <w:sz w:val="22"/>
                <w:szCs w:val="22"/>
                <w:rtl/>
              </w:rPr>
              <w:t>)</w:t>
            </w:r>
          </w:p>
        </w:tc>
      </w:tr>
      <w:tr w:rsidR="00914FE4" w:rsidRPr="0033449A" w:rsidTr="00053557">
        <w:trPr>
          <w:trHeight w:val="631"/>
        </w:trPr>
        <w:tc>
          <w:tcPr>
            <w:tcW w:w="1188" w:type="dxa"/>
          </w:tcPr>
          <w:p w:rsidR="00914FE4" w:rsidRPr="0033449A" w:rsidRDefault="00914FE4" w:rsidP="00053557">
            <w:pPr>
              <w:rPr>
                <w:color w:val="FF0000"/>
              </w:rPr>
            </w:pPr>
            <w:r w:rsidRPr="0033449A">
              <w:rPr>
                <w:color w:val="FF0000"/>
                <w:sz w:val="22"/>
                <w:szCs w:val="22"/>
              </w:rPr>
              <w:t xml:space="preserve"> C  - major</w:t>
            </w:r>
          </w:p>
        </w:tc>
        <w:tc>
          <w:tcPr>
            <w:tcW w:w="1260" w:type="dxa"/>
          </w:tcPr>
          <w:p w:rsidR="00914FE4" w:rsidRPr="0033449A" w:rsidRDefault="00914FE4" w:rsidP="00053557">
            <w:pPr>
              <w:rPr>
                <w:color w:val="0000FF"/>
                <w:rtl/>
              </w:rPr>
            </w:pPr>
            <w:r w:rsidRPr="0033449A">
              <w:rPr>
                <w:color w:val="0000FF"/>
                <w:sz w:val="22"/>
                <w:szCs w:val="22"/>
              </w:rPr>
              <w:t>A  - minor</w:t>
            </w:r>
          </w:p>
        </w:tc>
        <w:tc>
          <w:tcPr>
            <w:tcW w:w="2363" w:type="dxa"/>
          </w:tcPr>
          <w:p w:rsidR="00914FE4" w:rsidRPr="0033449A" w:rsidRDefault="00914FE4" w:rsidP="00053557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30325" cy="487045"/>
                  <wp:effectExtent l="19050" t="0" r="3175" b="0"/>
                  <wp:docPr id="2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325" cy="487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7" w:type="dxa"/>
          </w:tcPr>
          <w:p w:rsidR="00914FE4" w:rsidRPr="0033449A" w:rsidRDefault="00914FE4" w:rsidP="00053557">
            <w:pPr>
              <w:rPr>
                <w:color w:val="FF0000"/>
              </w:rPr>
            </w:pPr>
            <w:r w:rsidRPr="0033449A">
              <w:rPr>
                <w:color w:val="FF0000"/>
                <w:sz w:val="22"/>
                <w:szCs w:val="22"/>
              </w:rPr>
              <w:t>C  - major</w:t>
            </w:r>
          </w:p>
        </w:tc>
        <w:tc>
          <w:tcPr>
            <w:tcW w:w="1260" w:type="dxa"/>
          </w:tcPr>
          <w:p w:rsidR="00914FE4" w:rsidRPr="0033449A" w:rsidRDefault="00914FE4" w:rsidP="00053557">
            <w:pPr>
              <w:rPr>
                <w:color w:val="0000FF"/>
                <w:rtl/>
              </w:rPr>
            </w:pPr>
            <w:r w:rsidRPr="0033449A">
              <w:rPr>
                <w:color w:val="0000FF"/>
                <w:sz w:val="22"/>
                <w:szCs w:val="22"/>
              </w:rPr>
              <w:t>A  - minor</w:t>
            </w:r>
          </w:p>
        </w:tc>
        <w:tc>
          <w:tcPr>
            <w:tcW w:w="2442" w:type="dxa"/>
          </w:tcPr>
          <w:p w:rsidR="00914FE4" w:rsidRPr="0033449A" w:rsidRDefault="00914FE4" w:rsidP="00053557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41755" cy="487045"/>
                  <wp:effectExtent l="19050" t="0" r="0" b="0"/>
                  <wp:docPr id="22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755" cy="487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4FE4" w:rsidRPr="0033449A" w:rsidTr="00053557">
        <w:tc>
          <w:tcPr>
            <w:tcW w:w="1188" w:type="dxa"/>
          </w:tcPr>
          <w:p w:rsidR="00914FE4" w:rsidRPr="0033449A" w:rsidRDefault="00914FE4" w:rsidP="00053557">
            <w:pPr>
              <w:rPr>
                <w:color w:val="FF0000"/>
                <w:rtl/>
              </w:rPr>
            </w:pPr>
            <w:r w:rsidRPr="0033449A">
              <w:rPr>
                <w:color w:val="FF0000"/>
                <w:sz w:val="22"/>
                <w:szCs w:val="22"/>
              </w:rPr>
              <w:t>G  - major</w:t>
            </w:r>
          </w:p>
        </w:tc>
        <w:tc>
          <w:tcPr>
            <w:tcW w:w="1260" w:type="dxa"/>
          </w:tcPr>
          <w:p w:rsidR="00914FE4" w:rsidRPr="0033449A" w:rsidRDefault="00914FE4" w:rsidP="00053557">
            <w:pPr>
              <w:rPr>
                <w:color w:val="0000FF"/>
                <w:rtl/>
              </w:rPr>
            </w:pPr>
            <w:r w:rsidRPr="0033449A">
              <w:rPr>
                <w:color w:val="0000FF"/>
                <w:sz w:val="22"/>
                <w:szCs w:val="22"/>
              </w:rPr>
              <w:t>E  - minor</w:t>
            </w:r>
          </w:p>
        </w:tc>
        <w:tc>
          <w:tcPr>
            <w:tcW w:w="2363" w:type="dxa"/>
          </w:tcPr>
          <w:p w:rsidR="00914FE4" w:rsidRPr="0033449A" w:rsidRDefault="00914FE4" w:rsidP="00053557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30325" cy="498475"/>
                  <wp:effectExtent l="19050" t="0" r="3175" b="0"/>
                  <wp:docPr id="21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325" cy="498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7" w:type="dxa"/>
          </w:tcPr>
          <w:p w:rsidR="00914FE4" w:rsidRPr="0033449A" w:rsidRDefault="00914FE4" w:rsidP="00053557">
            <w:pPr>
              <w:rPr>
                <w:color w:val="FF0000"/>
              </w:rPr>
            </w:pPr>
            <w:r w:rsidRPr="0033449A">
              <w:rPr>
                <w:color w:val="FF0000"/>
                <w:sz w:val="22"/>
                <w:szCs w:val="22"/>
              </w:rPr>
              <w:t xml:space="preserve"> F - major</w:t>
            </w:r>
          </w:p>
        </w:tc>
        <w:tc>
          <w:tcPr>
            <w:tcW w:w="1260" w:type="dxa"/>
          </w:tcPr>
          <w:p w:rsidR="00914FE4" w:rsidRPr="0033449A" w:rsidRDefault="00914FE4" w:rsidP="00053557">
            <w:pPr>
              <w:rPr>
                <w:color w:val="0000FF"/>
                <w:rtl/>
              </w:rPr>
            </w:pPr>
            <w:r w:rsidRPr="0033449A">
              <w:rPr>
                <w:color w:val="0000FF"/>
                <w:sz w:val="22"/>
                <w:szCs w:val="22"/>
              </w:rPr>
              <w:t>D - minor</w:t>
            </w:r>
          </w:p>
        </w:tc>
        <w:tc>
          <w:tcPr>
            <w:tcW w:w="2442" w:type="dxa"/>
          </w:tcPr>
          <w:p w:rsidR="00914FE4" w:rsidRPr="0033449A" w:rsidRDefault="00914FE4" w:rsidP="00053557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53820" cy="498475"/>
                  <wp:effectExtent l="19050" t="0" r="0" b="0"/>
                  <wp:docPr id="21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820" cy="498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4FE4" w:rsidRPr="0033449A" w:rsidTr="00053557">
        <w:tc>
          <w:tcPr>
            <w:tcW w:w="1188" w:type="dxa"/>
          </w:tcPr>
          <w:p w:rsidR="00914FE4" w:rsidRPr="0033449A" w:rsidRDefault="00914FE4" w:rsidP="00053557">
            <w:pPr>
              <w:rPr>
                <w:color w:val="FF0000"/>
              </w:rPr>
            </w:pPr>
            <w:r w:rsidRPr="0033449A">
              <w:rPr>
                <w:color w:val="FF0000"/>
                <w:sz w:val="22"/>
                <w:szCs w:val="22"/>
              </w:rPr>
              <w:t>D  - major</w:t>
            </w:r>
          </w:p>
        </w:tc>
        <w:tc>
          <w:tcPr>
            <w:tcW w:w="1260" w:type="dxa"/>
          </w:tcPr>
          <w:p w:rsidR="00914FE4" w:rsidRPr="0033449A" w:rsidRDefault="00914FE4" w:rsidP="00053557">
            <w:pPr>
              <w:rPr>
                <w:color w:val="0000FF"/>
              </w:rPr>
            </w:pPr>
            <w:r w:rsidRPr="0033449A">
              <w:rPr>
                <w:color w:val="0000FF"/>
                <w:sz w:val="22"/>
                <w:szCs w:val="22"/>
              </w:rPr>
              <w:t>B  - minor</w:t>
            </w:r>
          </w:p>
        </w:tc>
        <w:tc>
          <w:tcPr>
            <w:tcW w:w="2363" w:type="dxa"/>
          </w:tcPr>
          <w:p w:rsidR="00914FE4" w:rsidRPr="0033449A" w:rsidRDefault="00914FE4" w:rsidP="00053557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30325" cy="451485"/>
                  <wp:effectExtent l="19050" t="0" r="3175" b="0"/>
                  <wp:docPr id="217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325" cy="451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7" w:type="dxa"/>
          </w:tcPr>
          <w:p w:rsidR="00914FE4" w:rsidRPr="0033449A" w:rsidRDefault="00914FE4" w:rsidP="00053557">
            <w:pPr>
              <w:rPr>
                <w:color w:val="FF0000"/>
              </w:rPr>
            </w:pPr>
            <w:r w:rsidRPr="0033449A">
              <w:rPr>
                <w:color w:val="FF0000"/>
                <w:sz w:val="22"/>
                <w:szCs w:val="22"/>
              </w:rPr>
              <w:t>Bb - major</w:t>
            </w:r>
          </w:p>
        </w:tc>
        <w:tc>
          <w:tcPr>
            <w:tcW w:w="1260" w:type="dxa"/>
          </w:tcPr>
          <w:p w:rsidR="00914FE4" w:rsidRPr="0033449A" w:rsidRDefault="00914FE4" w:rsidP="00053557">
            <w:pPr>
              <w:rPr>
                <w:color w:val="0000FF"/>
                <w:rtl/>
              </w:rPr>
            </w:pPr>
            <w:r w:rsidRPr="0033449A">
              <w:rPr>
                <w:color w:val="0000FF"/>
                <w:sz w:val="22"/>
                <w:szCs w:val="22"/>
              </w:rPr>
              <w:t>G  - minor</w:t>
            </w:r>
          </w:p>
        </w:tc>
        <w:tc>
          <w:tcPr>
            <w:tcW w:w="2442" w:type="dxa"/>
          </w:tcPr>
          <w:p w:rsidR="00914FE4" w:rsidRPr="0033449A" w:rsidRDefault="00914FE4" w:rsidP="00053557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41755" cy="451485"/>
                  <wp:effectExtent l="19050" t="0" r="0" b="0"/>
                  <wp:docPr id="21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755" cy="451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4FE4" w:rsidRPr="0033449A" w:rsidTr="00053557">
        <w:tc>
          <w:tcPr>
            <w:tcW w:w="1188" w:type="dxa"/>
          </w:tcPr>
          <w:p w:rsidR="00914FE4" w:rsidRPr="0033449A" w:rsidRDefault="00914FE4" w:rsidP="00053557">
            <w:pPr>
              <w:rPr>
                <w:color w:val="FF0000"/>
                <w:rtl/>
              </w:rPr>
            </w:pPr>
            <w:r w:rsidRPr="0033449A">
              <w:rPr>
                <w:color w:val="FF0000"/>
                <w:sz w:val="22"/>
                <w:szCs w:val="22"/>
              </w:rPr>
              <w:t>A  - major</w:t>
            </w:r>
          </w:p>
        </w:tc>
        <w:tc>
          <w:tcPr>
            <w:tcW w:w="1260" w:type="dxa"/>
          </w:tcPr>
          <w:p w:rsidR="00914FE4" w:rsidRPr="0033449A" w:rsidRDefault="00914FE4" w:rsidP="00053557">
            <w:pPr>
              <w:rPr>
                <w:color w:val="0000FF"/>
                <w:rtl/>
              </w:rPr>
            </w:pPr>
            <w:r w:rsidRPr="0033449A">
              <w:rPr>
                <w:color w:val="0000FF"/>
                <w:sz w:val="22"/>
                <w:szCs w:val="22"/>
              </w:rPr>
              <w:t>F#  - minor</w:t>
            </w:r>
          </w:p>
        </w:tc>
        <w:tc>
          <w:tcPr>
            <w:tcW w:w="2363" w:type="dxa"/>
          </w:tcPr>
          <w:p w:rsidR="00914FE4" w:rsidRPr="0033449A" w:rsidRDefault="00914FE4" w:rsidP="00053557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30325" cy="487045"/>
                  <wp:effectExtent l="19050" t="0" r="3175" b="0"/>
                  <wp:docPr id="215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325" cy="487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7" w:type="dxa"/>
          </w:tcPr>
          <w:p w:rsidR="00914FE4" w:rsidRPr="0033449A" w:rsidRDefault="00914FE4" w:rsidP="00053557">
            <w:pPr>
              <w:rPr>
                <w:color w:val="FF0000"/>
                <w:rtl/>
              </w:rPr>
            </w:pPr>
            <w:proofErr w:type="spellStart"/>
            <w:r w:rsidRPr="0033449A">
              <w:rPr>
                <w:color w:val="FF0000"/>
                <w:sz w:val="22"/>
                <w:szCs w:val="22"/>
              </w:rPr>
              <w:t>Eb</w:t>
            </w:r>
            <w:proofErr w:type="spellEnd"/>
            <w:r w:rsidRPr="0033449A">
              <w:rPr>
                <w:color w:val="FF0000"/>
                <w:sz w:val="22"/>
                <w:szCs w:val="22"/>
              </w:rPr>
              <w:t xml:space="preserve">  - major</w:t>
            </w:r>
          </w:p>
        </w:tc>
        <w:tc>
          <w:tcPr>
            <w:tcW w:w="1260" w:type="dxa"/>
          </w:tcPr>
          <w:p w:rsidR="00914FE4" w:rsidRPr="0033449A" w:rsidRDefault="00914FE4" w:rsidP="00053557">
            <w:pPr>
              <w:rPr>
                <w:color w:val="0000FF"/>
              </w:rPr>
            </w:pPr>
            <w:r w:rsidRPr="0033449A">
              <w:rPr>
                <w:color w:val="0000FF"/>
                <w:sz w:val="22"/>
                <w:szCs w:val="22"/>
              </w:rPr>
              <w:t>C  - minor</w:t>
            </w:r>
          </w:p>
        </w:tc>
        <w:tc>
          <w:tcPr>
            <w:tcW w:w="2442" w:type="dxa"/>
          </w:tcPr>
          <w:p w:rsidR="00914FE4" w:rsidRPr="0033449A" w:rsidRDefault="00914FE4" w:rsidP="00053557">
            <w:pPr>
              <w:rPr>
                <w:rtl/>
              </w:rPr>
            </w:pPr>
            <w:r>
              <w:rPr>
                <w:noProof/>
                <w:color w:val="FF0000"/>
                <w:sz w:val="22"/>
                <w:szCs w:val="22"/>
                <w:lang w:bidi="he-IL"/>
              </w:rPr>
              <w:drawing>
                <wp:inline distT="0" distB="0" distL="0" distR="0">
                  <wp:extent cx="1330325" cy="487045"/>
                  <wp:effectExtent l="19050" t="0" r="3175" b="0"/>
                  <wp:docPr id="214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325" cy="487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4FE4" w:rsidRPr="0033449A" w:rsidTr="00053557">
        <w:tc>
          <w:tcPr>
            <w:tcW w:w="1188" w:type="dxa"/>
          </w:tcPr>
          <w:p w:rsidR="00914FE4" w:rsidRPr="0033449A" w:rsidRDefault="00914FE4" w:rsidP="00053557">
            <w:pPr>
              <w:rPr>
                <w:color w:val="FF0000"/>
              </w:rPr>
            </w:pPr>
            <w:r w:rsidRPr="0033449A">
              <w:rPr>
                <w:color w:val="FF0000"/>
                <w:sz w:val="22"/>
                <w:szCs w:val="22"/>
              </w:rPr>
              <w:t>E  - major</w:t>
            </w:r>
          </w:p>
        </w:tc>
        <w:tc>
          <w:tcPr>
            <w:tcW w:w="1260" w:type="dxa"/>
          </w:tcPr>
          <w:p w:rsidR="00914FE4" w:rsidRPr="0033449A" w:rsidRDefault="00914FE4" w:rsidP="00053557">
            <w:pPr>
              <w:rPr>
                <w:color w:val="0000FF"/>
              </w:rPr>
            </w:pPr>
            <w:r w:rsidRPr="0033449A">
              <w:rPr>
                <w:color w:val="0000FF"/>
                <w:sz w:val="22"/>
                <w:szCs w:val="22"/>
              </w:rPr>
              <w:t>C#  - minor</w:t>
            </w:r>
          </w:p>
        </w:tc>
        <w:tc>
          <w:tcPr>
            <w:tcW w:w="2363" w:type="dxa"/>
          </w:tcPr>
          <w:p w:rsidR="00914FE4" w:rsidRPr="0033449A" w:rsidRDefault="00914FE4" w:rsidP="00053557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53820" cy="462915"/>
                  <wp:effectExtent l="19050" t="0" r="0" b="0"/>
                  <wp:docPr id="213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820" cy="46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7" w:type="dxa"/>
          </w:tcPr>
          <w:p w:rsidR="00914FE4" w:rsidRPr="0033449A" w:rsidRDefault="00914FE4" w:rsidP="00053557">
            <w:pPr>
              <w:rPr>
                <w:color w:val="FF0000"/>
                <w:rtl/>
              </w:rPr>
            </w:pPr>
            <w:proofErr w:type="spellStart"/>
            <w:r w:rsidRPr="0033449A">
              <w:rPr>
                <w:color w:val="FF0000"/>
                <w:sz w:val="22"/>
                <w:szCs w:val="22"/>
              </w:rPr>
              <w:t>Ab</w:t>
            </w:r>
            <w:proofErr w:type="spellEnd"/>
            <w:r w:rsidRPr="0033449A">
              <w:rPr>
                <w:color w:val="FF0000"/>
                <w:sz w:val="22"/>
                <w:szCs w:val="22"/>
              </w:rPr>
              <w:t xml:space="preserve">  - major</w:t>
            </w:r>
          </w:p>
        </w:tc>
        <w:tc>
          <w:tcPr>
            <w:tcW w:w="1260" w:type="dxa"/>
          </w:tcPr>
          <w:p w:rsidR="00914FE4" w:rsidRPr="0033449A" w:rsidRDefault="00914FE4" w:rsidP="00053557">
            <w:pPr>
              <w:rPr>
                <w:color w:val="0000FF"/>
              </w:rPr>
            </w:pPr>
            <w:r w:rsidRPr="0033449A">
              <w:rPr>
                <w:color w:val="0000FF"/>
                <w:sz w:val="22"/>
                <w:szCs w:val="22"/>
              </w:rPr>
              <w:t>F  - minor</w:t>
            </w:r>
          </w:p>
        </w:tc>
        <w:tc>
          <w:tcPr>
            <w:tcW w:w="2442" w:type="dxa"/>
          </w:tcPr>
          <w:p w:rsidR="00914FE4" w:rsidRPr="0033449A" w:rsidRDefault="00914FE4" w:rsidP="00053557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18260" cy="498475"/>
                  <wp:effectExtent l="19050" t="0" r="0" b="0"/>
                  <wp:docPr id="21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260" cy="498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4FE4" w:rsidRPr="0033449A" w:rsidTr="00053557">
        <w:tc>
          <w:tcPr>
            <w:tcW w:w="1188" w:type="dxa"/>
          </w:tcPr>
          <w:p w:rsidR="00914FE4" w:rsidRPr="0033449A" w:rsidRDefault="00914FE4" w:rsidP="00053557">
            <w:pPr>
              <w:rPr>
                <w:color w:val="FF0000"/>
                <w:rtl/>
              </w:rPr>
            </w:pPr>
            <w:r w:rsidRPr="0033449A">
              <w:rPr>
                <w:color w:val="FF0000"/>
                <w:sz w:val="22"/>
                <w:szCs w:val="22"/>
              </w:rPr>
              <w:t>B  - major</w:t>
            </w:r>
          </w:p>
        </w:tc>
        <w:tc>
          <w:tcPr>
            <w:tcW w:w="1260" w:type="dxa"/>
          </w:tcPr>
          <w:p w:rsidR="00914FE4" w:rsidRPr="0033449A" w:rsidRDefault="00914FE4" w:rsidP="00053557">
            <w:pPr>
              <w:rPr>
                <w:color w:val="0000FF"/>
                <w:rtl/>
              </w:rPr>
            </w:pPr>
            <w:r w:rsidRPr="0033449A">
              <w:rPr>
                <w:color w:val="0000FF"/>
                <w:sz w:val="22"/>
                <w:szCs w:val="22"/>
              </w:rPr>
              <w:t>G#  - minor</w:t>
            </w:r>
          </w:p>
        </w:tc>
        <w:tc>
          <w:tcPr>
            <w:tcW w:w="2363" w:type="dxa"/>
          </w:tcPr>
          <w:p w:rsidR="00914FE4" w:rsidRPr="0033449A" w:rsidRDefault="00914FE4" w:rsidP="00053557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41755" cy="510540"/>
                  <wp:effectExtent l="19050" t="0" r="0" b="0"/>
                  <wp:docPr id="2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755" cy="510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7" w:type="dxa"/>
          </w:tcPr>
          <w:p w:rsidR="00914FE4" w:rsidRPr="0033449A" w:rsidRDefault="00914FE4" w:rsidP="00053557">
            <w:pPr>
              <w:rPr>
                <w:color w:val="FF0000"/>
                <w:rtl/>
              </w:rPr>
            </w:pPr>
            <w:r w:rsidRPr="0033449A">
              <w:rPr>
                <w:color w:val="FF0000"/>
                <w:sz w:val="22"/>
                <w:szCs w:val="22"/>
              </w:rPr>
              <w:t xml:space="preserve">Db- major  </w:t>
            </w:r>
          </w:p>
        </w:tc>
        <w:tc>
          <w:tcPr>
            <w:tcW w:w="1260" w:type="dxa"/>
          </w:tcPr>
          <w:p w:rsidR="00914FE4" w:rsidRPr="0033449A" w:rsidRDefault="00914FE4" w:rsidP="00053557">
            <w:pPr>
              <w:rPr>
                <w:color w:val="0000FF"/>
              </w:rPr>
            </w:pPr>
            <w:r w:rsidRPr="0033449A">
              <w:rPr>
                <w:color w:val="0000FF"/>
                <w:sz w:val="22"/>
                <w:szCs w:val="22"/>
              </w:rPr>
              <w:t>Bb - minor</w:t>
            </w:r>
          </w:p>
        </w:tc>
        <w:tc>
          <w:tcPr>
            <w:tcW w:w="2442" w:type="dxa"/>
          </w:tcPr>
          <w:p w:rsidR="00914FE4" w:rsidRPr="0033449A" w:rsidRDefault="00914FE4" w:rsidP="00053557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41755" cy="510540"/>
                  <wp:effectExtent l="19050" t="0" r="0" b="0"/>
                  <wp:docPr id="21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755" cy="510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4FE4" w:rsidRPr="0033449A" w:rsidTr="00053557">
        <w:tc>
          <w:tcPr>
            <w:tcW w:w="1188" w:type="dxa"/>
          </w:tcPr>
          <w:p w:rsidR="00914FE4" w:rsidRPr="0033449A" w:rsidRDefault="00914FE4" w:rsidP="00053557">
            <w:pPr>
              <w:rPr>
                <w:color w:val="FF0000"/>
                <w:rtl/>
              </w:rPr>
            </w:pPr>
            <w:r w:rsidRPr="0033449A">
              <w:rPr>
                <w:color w:val="FF0000"/>
                <w:sz w:val="22"/>
                <w:szCs w:val="22"/>
              </w:rPr>
              <w:t>F# - major</w:t>
            </w:r>
          </w:p>
        </w:tc>
        <w:tc>
          <w:tcPr>
            <w:tcW w:w="1260" w:type="dxa"/>
          </w:tcPr>
          <w:p w:rsidR="00914FE4" w:rsidRPr="0033449A" w:rsidRDefault="00914FE4" w:rsidP="00053557">
            <w:pPr>
              <w:rPr>
                <w:color w:val="0000FF"/>
                <w:rtl/>
              </w:rPr>
            </w:pPr>
            <w:r w:rsidRPr="0033449A">
              <w:rPr>
                <w:color w:val="0000FF"/>
                <w:sz w:val="22"/>
                <w:szCs w:val="22"/>
              </w:rPr>
              <w:t>D# - minor</w:t>
            </w:r>
          </w:p>
        </w:tc>
        <w:tc>
          <w:tcPr>
            <w:tcW w:w="2363" w:type="dxa"/>
          </w:tcPr>
          <w:p w:rsidR="00914FE4" w:rsidRPr="0033449A" w:rsidRDefault="00914FE4" w:rsidP="00053557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30325" cy="451485"/>
                  <wp:effectExtent l="19050" t="0" r="3175" b="0"/>
                  <wp:docPr id="209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325" cy="451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7" w:type="dxa"/>
          </w:tcPr>
          <w:p w:rsidR="00914FE4" w:rsidRPr="0033449A" w:rsidRDefault="00914FE4" w:rsidP="00053557">
            <w:pPr>
              <w:rPr>
                <w:color w:val="FF0000"/>
                <w:rtl/>
              </w:rPr>
            </w:pPr>
            <w:proofErr w:type="spellStart"/>
            <w:r w:rsidRPr="0033449A">
              <w:rPr>
                <w:color w:val="FF0000"/>
                <w:sz w:val="22"/>
                <w:szCs w:val="22"/>
              </w:rPr>
              <w:t>Gb</w:t>
            </w:r>
            <w:proofErr w:type="spellEnd"/>
            <w:r w:rsidRPr="0033449A">
              <w:rPr>
                <w:color w:val="FF0000"/>
                <w:sz w:val="22"/>
                <w:szCs w:val="22"/>
              </w:rPr>
              <w:t xml:space="preserve"> - major</w:t>
            </w:r>
          </w:p>
        </w:tc>
        <w:tc>
          <w:tcPr>
            <w:tcW w:w="1260" w:type="dxa"/>
          </w:tcPr>
          <w:p w:rsidR="00914FE4" w:rsidRPr="0033449A" w:rsidRDefault="00914FE4" w:rsidP="00053557">
            <w:pPr>
              <w:rPr>
                <w:color w:val="0000FF"/>
              </w:rPr>
            </w:pPr>
            <w:proofErr w:type="spellStart"/>
            <w:r w:rsidRPr="0033449A">
              <w:rPr>
                <w:color w:val="0000FF"/>
                <w:sz w:val="22"/>
                <w:szCs w:val="22"/>
              </w:rPr>
              <w:t>Eb</w:t>
            </w:r>
            <w:proofErr w:type="spellEnd"/>
            <w:r w:rsidRPr="0033449A">
              <w:rPr>
                <w:color w:val="0000FF"/>
                <w:sz w:val="22"/>
                <w:szCs w:val="22"/>
              </w:rPr>
              <w:t xml:space="preserve">  - minor</w:t>
            </w:r>
          </w:p>
        </w:tc>
        <w:tc>
          <w:tcPr>
            <w:tcW w:w="2442" w:type="dxa"/>
          </w:tcPr>
          <w:p w:rsidR="00914FE4" w:rsidRPr="0033449A" w:rsidRDefault="00914FE4" w:rsidP="00053557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41755" cy="474980"/>
                  <wp:effectExtent l="19050" t="0" r="0" b="0"/>
                  <wp:docPr id="208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755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4FE4" w:rsidRPr="0033449A" w:rsidTr="00053557">
        <w:tc>
          <w:tcPr>
            <w:tcW w:w="1188" w:type="dxa"/>
          </w:tcPr>
          <w:p w:rsidR="00914FE4" w:rsidRPr="0033449A" w:rsidRDefault="00914FE4" w:rsidP="00053557">
            <w:pPr>
              <w:rPr>
                <w:color w:val="FF0000"/>
              </w:rPr>
            </w:pPr>
            <w:r w:rsidRPr="0033449A">
              <w:rPr>
                <w:color w:val="FF0000"/>
                <w:sz w:val="22"/>
                <w:szCs w:val="22"/>
              </w:rPr>
              <w:t>C# - major</w:t>
            </w:r>
          </w:p>
        </w:tc>
        <w:tc>
          <w:tcPr>
            <w:tcW w:w="1260" w:type="dxa"/>
          </w:tcPr>
          <w:p w:rsidR="00914FE4" w:rsidRPr="0033449A" w:rsidRDefault="00914FE4" w:rsidP="00053557">
            <w:pPr>
              <w:rPr>
                <w:color w:val="0000FF"/>
              </w:rPr>
            </w:pPr>
            <w:r w:rsidRPr="0033449A">
              <w:rPr>
                <w:color w:val="0000FF"/>
                <w:sz w:val="22"/>
                <w:szCs w:val="22"/>
              </w:rPr>
              <w:t>A#  - minor</w:t>
            </w:r>
          </w:p>
        </w:tc>
        <w:tc>
          <w:tcPr>
            <w:tcW w:w="2363" w:type="dxa"/>
          </w:tcPr>
          <w:p w:rsidR="00914FE4" w:rsidRPr="0033449A" w:rsidRDefault="00914FE4" w:rsidP="00053557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65885" cy="487045"/>
                  <wp:effectExtent l="19050" t="0" r="5715" b="0"/>
                  <wp:docPr id="207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885" cy="487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7" w:type="dxa"/>
          </w:tcPr>
          <w:p w:rsidR="00914FE4" w:rsidRPr="0033449A" w:rsidRDefault="00914FE4" w:rsidP="00053557">
            <w:pPr>
              <w:rPr>
                <w:color w:val="FF0000"/>
                <w:rtl/>
              </w:rPr>
            </w:pPr>
            <w:proofErr w:type="spellStart"/>
            <w:r w:rsidRPr="0033449A">
              <w:rPr>
                <w:color w:val="FF0000"/>
                <w:sz w:val="22"/>
                <w:szCs w:val="22"/>
              </w:rPr>
              <w:t>Cb</w:t>
            </w:r>
            <w:proofErr w:type="spellEnd"/>
            <w:r w:rsidRPr="0033449A">
              <w:rPr>
                <w:color w:val="FF0000"/>
                <w:sz w:val="22"/>
                <w:szCs w:val="22"/>
              </w:rPr>
              <w:t xml:space="preserve"> - major</w:t>
            </w:r>
          </w:p>
        </w:tc>
        <w:tc>
          <w:tcPr>
            <w:tcW w:w="1260" w:type="dxa"/>
          </w:tcPr>
          <w:p w:rsidR="00914FE4" w:rsidRPr="0033449A" w:rsidRDefault="00914FE4" w:rsidP="00053557">
            <w:pPr>
              <w:rPr>
                <w:color w:val="0000FF"/>
                <w:rtl/>
              </w:rPr>
            </w:pPr>
            <w:proofErr w:type="spellStart"/>
            <w:r w:rsidRPr="0033449A">
              <w:rPr>
                <w:color w:val="0000FF"/>
                <w:sz w:val="22"/>
                <w:szCs w:val="22"/>
              </w:rPr>
              <w:t>Ab</w:t>
            </w:r>
            <w:proofErr w:type="spellEnd"/>
            <w:r w:rsidRPr="0033449A">
              <w:rPr>
                <w:color w:val="0000FF"/>
                <w:sz w:val="22"/>
                <w:szCs w:val="22"/>
              </w:rPr>
              <w:t xml:space="preserve">  - minor</w:t>
            </w:r>
          </w:p>
        </w:tc>
        <w:tc>
          <w:tcPr>
            <w:tcW w:w="2442" w:type="dxa"/>
          </w:tcPr>
          <w:p w:rsidR="00914FE4" w:rsidRPr="0033449A" w:rsidRDefault="00914FE4" w:rsidP="00053557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41755" cy="510540"/>
                  <wp:effectExtent l="19050" t="0" r="0" b="0"/>
                  <wp:docPr id="20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755" cy="510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14FE4" w:rsidRDefault="00914FE4" w:rsidP="00914FE4">
      <w:pPr>
        <w:bidi/>
        <w:ind w:left="742" w:hanging="270"/>
        <w:rPr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Default="00914FE4" w:rsidP="00914FE4">
      <w:pPr>
        <w:bidi/>
        <w:ind w:left="742" w:hanging="270"/>
        <w:rPr>
          <w:lang w:bidi="he-IL"/>
        </w:rPr>
      </w:pPr>
    </w:p>
    <w:p w:rsidR="00914FE4" w:rsidRDefault="00914FE4" w:rsidP="00914FE4">
      <w:pPr>
        <w:bidi/>
        <w:ind w:left="742" w:hanging="270"/>
        <w:rPr>
          <w:lang w:bidi="he-IL"/>
        </w:rPr>
      </w:pPr>
    </w:p>
    <w:p w:rsidR="00914FE4" w:rsidRDefault="00914FE4" w:rsidP="00914FE4">
      <w:pPr>
        <w:bidi/>
        <w:ind w:left="742" w:hanging="270"/>
        <w:rPr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914FE4" w:rsidRPr="00E14316" w:rsidRDefault="004371FB" w:rsidP="00936397">
      <w:pPr>
        <w:tabs>
          <w:tab w:val="left" w:pos="180"/>
        </w:tabs>
        <w:bidi/>
        <w:ind w:left="-180"/>
        <w:jc w:val="both"/>
        <w:rPr>
          <w:b/>
          <w:bCs/>
          <w:color w:val="0000FF"/>
          <w:rtl/>
          <w:lang w:bidi="he-IL"/>
        </w:rPr>
      </w:pPr>
      <w:r w:rsidRPr="004371FB">
        <w:rPr>
          <w:rFonts w:hint="cs"/>
          <w:b/>
          <w:bCs/>
          <w:color w:val="FF0000"/>
          <w:sz w:val="28"/>
          <w:szCs w:val="28"/>
          <w:rtl/>
          <w:lang w:bidi="he-IL"/>
        </w:rPr>
        <w:lastRenderedPageBreak/>
        <w:t xml:space="preserve">     </w:t>
      </w:r>
      <w:r w:rsidR="00914FE4" w:rsidRPr="00D3481B">
        <w:rPr>
          <w:b/>
          <w:bCs/>
          <w:color w:val="FF0000"/>
          <w:sz w:val="28"/>
          <w:szCs w:val="28"/>
          <w:u w:val="single"/>
          <w:rtl/>
          <w:lang w:bidi="he-IL"/>
        </w:rPr>
        <w:t xml:space="preserve">טבלה </w:t>
      </w:r>
      <w:r w:rsidR="00914FE4" w:rsidRPr="00D3481B">
        <w:rPr>
          <w:b/>
          <w:bCs/>
          <w:color w:val="FF0000"/>
          <w:sz w:val="28"/>
          <w:szCs w:val="28"/>
          <w:u w:val="single"/>
          <w:rtl/>
        </w:rPr>
        <w:t xml:space="preserve">- </w:t>
      </w:r>
      <w:r w:rsidR="00914FE4" w:rsidRPr="00D3481B">
        <w:rPr>
          <w:b/>
          <w:bCs/>
          <w:color w:val="FF0000"/>
          <w:sz w:val="28"/>
          <w:szCs w:val="28"/>
          <w:u w:val="single"/>
          <w:rtl/>
          <w:lang w:bidi="he-IL"/>
        </w:rPr>
        <w:t xml:space="preserve">סולמות </w:t>
      </w:r>
      <w:r>
        <w:rPr>
          <w:rFonts w:hint="cs"/>
          <w:b/>
          <w:bCs/>
          <w:color w:val="FF0000"/>
          <w:sz w:val="28"/>
          <w:szCs w:val="28"/>
          <w:u w:val="single"/>
          <w:rtl/>
          <w:lang w:bidi="he-IL"/>
        </w:rPr>
        <w:t xml:space="preserve">מקבילים  </w:t>
      </w:r>
      <w:r w:rsidR="00936397" w:rsidRPr="00936397">
        <w:rPr>
          <w:lang w:bidi="he-IL"/>
        </w:rPr>
        <w:t>Parallel scales</w:t>
      </w:r>
    </w:p>
    <w:p w:rsidR="00914FE4" w:rsidRDefault="00914FE4" w:rsidP="00914FE4">
      <w:pPr>
        <w:bidi/>
        <w:ind w:left="-334"/>
        <w:rPr>
          <w:rtl/>
        </w:rPr>
      </w:pPr>
      <w:r w:rsidRPr="00E14316">
        <w:rPr>
          <w:rtl/>
          <w:lang w:bidi="he-IL"/>
        </w:rPr>
        <w:t xml:space="preserve">         להלן טבלה המתארת את סוגי הסולמות ה</w:t>
      </w:r>
      <w:r>
        <w:rPr>
          <w:rFonts w:hint="cs"/>
          <w:rtl/>
          <w:lang w:bidi="he-IL"/>
        </w:rPr>
        <w:t>יחסיים</w:t>
      </w:r>
      <w:r>
        <w:rPr>
          <w:rFonts w:hint="cs"/>
          <w:rtl/>
        </w:rPr>
        <w:t>:</w:t>
      </w:r>
    </w:p>
    <w:p w:rsidR="00914FE4" w:rsidRPr="00E14316" w:rsidRDefault="00914FE4" w:rsidP="00914FE4">
      <w:pPr>
        <w:ind w:left="-334"/>
        <w:jc w:val="right"/>
        <w:rPr>
          <w:rtl/>
        </w:rPr>
      </w:pPr>
      <w:r>
        <w:rPr>
          <w:rFonts w:hint="cs"/>
          <w:rtl/>
        </w:rPr>
        <w:t xml:space="preserve">   </w:t>
      </w:r>
      <w:r w:rsidRPr="00E14316">
        <w:rPr>
          <w:rtl/>
          <w:lang w:bidi="he-IL"/>
        </w:rPr>
        <w:t xml:space="preserve"> מז</w:t>
      </w:r>
      <w:r w:rsidRPr="00E14316">
        <w:rPr>
          <w:rtl/>
        </w:rPr>
        <w:t>'</w:t>
      </w:r>
      <w:r w:rsidRPr="00E14316">
        <w:rPr>
          <w:rtl/>
          <w:lang w:bidi="he-IL"/>
        </w:rPr>
        <w:t xml:space="preserve">ור מול מינור וכן את סימני ההיתק בכל סוג סולם </w:t>
      </w:r>
      <w:r>
        <w:rPr>
          <w:rFonts w:hint="cs"/>
          <w:rtl/>
          <w:lang w:bidi="he-IL"/>
        </w:rPr>
        <w:t>יחסי</w:t>
      </w:r>
      <w:r w:rsidRPr="00E14316">
        <w:rPr>
          <w:rtl/>
        </w:rPr>
        <w:t xml:space="preserve">. </w:t>
      </w:r>
    </w:p>
    <w:p w:rsidR="00914FE4" w:rsidRPr="00E14316" w:rsidRDefault="00914FE4" w:rsidP="00914FE4">
      <w:pPr>
        <w:ind w:left="-334"/>
        <w:rPr>
          <w:rtl/>
        </w:rPr>
      </w:pPr>
    </w:p>
    <w:tbl>
      <w:tblPr>
        <w:bidiVisual/>
        <w:tblW w:w="82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58"/>
        <w:gridCol w:w="2520"/>
        <w:gridCol w:w="1440"/>
        <w:gridCol w:w="2880"/>
      </w:tblGrid>
      <w:tr w:rsidR="00053557" w:rsidRPr="0033449A" w:rsidTr="00873CFE">
        <w:tc>
          <w:tcPr>
            <w:tcW w:w="1458" w:type="dxa"/>
          </w:tcPr>
          <w:p w:rsidR="00053557" w:rsidRPr="00C63C25" w:rsidRDefault="00053557" w:rsidP="00053557">
            <w:pPr>
              <w:rPr>
                <w:b/>
                <w:bCs/>
              </w:rPr>
            </w:pPr>
            <w:r w:rsidRPr="00C63C25">
              <w:rPr>
                <w:b/>
                <w:bCs/>
                <w:rtl/>
                <w:lang w:bidi="he-IL"/>
              </w:rPr>
              <w:t>סולם מז</w:t>
            </w:r>
            <w:r w:rsidRPr="00C63C25">
              <w:rPr>
                <w:b/>
                <w:bCs/>
                <w:rtl/>
              </w:rPr>
              <w:t>'</w:t>
            </w:r>
            <w:r w:rsidRPr="00C63C25">
              <w:rPr>
                <w:b/>
                <w:bCs/>
                <w:rtl/>
                <w:lang w:bidi="he-IL"/>
              </w:rPr>
              <w:t xml:space="preserve">ור </w:t>
            </w:r>
          </w:p>
        </w:tc>
        <w:tc>
          <w:tcPr>
            <w:tcW w:w="2520" w:type="dxa"/>
          </w:tcPr>
          <w:p w:rsidR="00053557" w:rsidRPr="00C63C25" w:rsidRDefault="00053557" w:rsidP="00053557">
            <w:pPr>
              <w:jc w:val="center"/>
              <w:rPr>
                <w:b/>
                <w:bCs/>
                <w:rtl/>
              </w:rPr>
            </w:pPr>
            <w:r w:rsidRPr="00C63C25">
              <w:rPr>
                <w:b/>
                <w:bCs/>
                <w:rtl/>
                <w:lang w:bidi="he-IL"/>
              </w:rPr>
              <w:t xml:space="preserve">סימני ההיתק בסולם </w:t>
            </w:r>
          </w:p>
          <w:p w:rsidR="00053557" w:rsidRPr="00C63C25" w:rsidRDefault="00053557" w:rsidP="00053557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1440" w:type="dxa"/>
          </w:tcPr>
          <w:p w:rsidR="00053557" w:rsidRPr="00C63C25" w:rsidRDefault="00053557" w:rsidP="00053557">
            <w:pPr>
              <w:rPr>
                <w:b/>
                <w:bCs/>
                <w:rtl/>
              </w:rPr>
            </w:pPr>
            <w:r w:rsidRPr="00C63C25">
              <w:rPr>
                <w:b/>
                <w:bCs/>
                <w:rtl/>
                <w:lang w:bidi="he-IL"/>
              </w:rPr>
              <w:t>סולם מינור</w:t>
            </w:r>
          </w:p>
        </w:tc>
        <w:tc>
          <w:tcPr>
            <w:tcW w:w="2880" w:type="dxa"/>
          </w:tcPr>
          <w:p w:rsidR="00053557" w:rsidRPr="00C63C25" w:rsidRDefault="00053557" w:rsidP="00053557">
            <w:pPr>
              <w:jc w:val="center"/>
              <w:rPr>
                <w:b/>
                <w:bCs/>
                <w:rtl/>
              </w:rPr>
            </w:pPr>
            <w:r w:rsidRPr="00C63C25">
              <w:rPr>
                <w:b/>
                <w:bCs/>
                <w:rtl/>
                <w:lang w:bidi="he-IL"/>
              </w:rPr>
              <w:t xml:space="preserve">סימני ההיתק בסולם </w:t>
            </w:r>
          </w:p>
          <w:p w:rsidR="00053557" w:rsidRPr="00C63C25" w:rsidRDefault="00053557" w:rsidP="00053557">
            <w:pPr>
              <w:jc w:val="center"/>
              <w:rPr>
                <w:b/>
                <w:bCs/>
                <w:rtl/>
              </w:rPr>
            </w:pPr>
          </w:p>
        </w:tc>
      </w:tr>
      <w:tr w:rsidR="00053557" w:rsidRPr="0033449A" w:rsidTr="00873CFE">
        <w:trPr>
          <w:trHeight w:val="631"/>
        </w:trPr>
        <w:tc>
          <w:tcPr>
            <w:tcW w:w="1458" w:type="dxa"/>
          </w:tcPr>
          <w:p w:rsidR="00053557" w:rsidRPr="0033449A" w:rsidRDefault="00053557" w:rsidP="00053557">
            <w:pPr>
              <w:rPr>
                <w:color w:val="FF0000"/>
              </w:rPr>
            </w:pPr>
            <w:r w:rsidRPr="0033449A">
              <w:rPr>
                <w:color w:val="FF0000"/>
                <w:sz w:val="22"/>
                <w:szCs w:val="22"/>
              </w:rPr>
              <w:t xml:space="preserve"> C  - major</w:t>
            </w:r>
          </w:p>
        </w:tc>
        <w:tc>
          <w:tcPr>
            <w:tcW w:w="2520" w:type="dxa"/>
          </w:tcPr>
          <w:p w:rsidR="00053557" w:rsidRPr="0033449A" w:rsidRDefault="00053557" w:rsidP="00053557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30325" cy="487045"/>
                  <wp:effectExtent l="19050" t="0" r="3175" b="0"/>
                  <wp:docPr id="34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325" cy="487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053557" w:rsidRPr="0033449A" w:rsidRDefault="00053557" w:rsidP="00053557">
            <w:pPr>
              <w:rPr>
                <w:color w:val="0000FF"/>
                <w:rtl/>
              </w:rPr>
            </w:pPr>
            <w:r w:rsidRPr="0033449A">
              <w:rPr>
                <w:color w:val="0000FF"/>
                <w:sz w:val="22"/>
                <w:szCs w:val="22"/>
              </w:rPr>
              <w:t>C  - minor</w:t>
            </w:r>
          </w:p>
        </w:tc>
        <w:tc>
          <w:tcPr>
            <w:tcW w:w="2880" w:type="dxa"/>
          </w:tcPr>
          <w:p w:rsidR="00053557" w:rsidRPr="0033449A" w:rsidRDefault="00053557" w:rsidP="00053557">
            <w:pPr>
              <w:rPr>
                <w:rtl/>
              </w:rPr>
            </w:pPr>
            <w:r w:rsidRPr="004371FB">
              <w:rPr>
                <w:noProof/>
                <w:sz w:val="22"/>
                <w:szCs w:val="22"/>
                <w:lang w:bidi="he-IL"/>
              </w:rPr>
              <w:drawing>
                <wp:inline distT="0" distB="0" distL="0" distR="0">
                  <wp:extent cx="1330325" cy="487045"/>
                  <wp:effectExtent l="19050" t="0" r="3175" b="0"/>
                  <wp:docPr id="343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325" cy="487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57" w:rsidRPr="0033449A" w:rsidTr="00873CFE">
        <w:trPr>
          <w:trHeight w:val="631"/>
        </w:trPr>
        <w:tc>
          <w:tcPr>
            <w:tcW w:w="1458" w:type="dxa"/>
          </w:tcPr>
          <w:p w:rsidR="00053557" w:rsidRPr="0033449A" w:rsidRDefault="00053557" w:rsidP="00053557">
            <w:pPr>
              <w:rPr>
                <w:color w:val="FF0000"/>
              </w:rPr>
            </w:pPr>
            <w:r w:rsidRPr="0033449A">
              <w:rPr>
                <w:color w:val="FF0000"/>
                <w:sz w:val="22"/>
                <w:szCs w:val="22"/>
              </w:rPr>
              <w:t>G  - major</w:t>
            </w:r>
          </w:p>
        </w:tc>
        <w:tc>
          <w:tcPr>
            <w:tcW w:w="2520" w:type="dxa"/>
          </w:tcPr>
          <w:p w:rsidR="00053557" w:rsidRDefault="00053557" w:rsidP="00053557">
            <w:pPr>
              <w:rPr>
                <w:noProof/>
                <w:rtl/>
                <w:lang w:bidi="he-IL"/>
              </w:rPr>
            </w:pPr>
            <w:r w:rsidRPr="004371FB">
              <w:rPr>
                <w:noProof/>
                <w:sz w:val="22"/>
                <w:szCs w:val="22"/>
                <w:lang w:bidi="he-IL"/>
              </w:rPr>
              <w:drawing>
                <wp:inline distT="0" distB="0" distL="0" distR="0">
                  <wp:extent cx="1330325" cy="498475"/>
                  <wp:effectExtent l="19050" t="0" r="3175" b="0"/>
                  <wp:docPr id="34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325" cy="498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053557" w:rsidRPr="0033449A" w:rsidRDefault="00053557" w:rsidP="00053557">
            <w:pPr>
              <w:rPr>
                <w:color w:val="0000FF"/>
              </w:rPr>
            </w:pPr>
            <w:r w:rsidRPr="0033449A">
              <w:rPr>
                <w:color w:val="0000FF"/>
                <w:sz w:val="22"/>
                <w:szCs w:val="22"/>
              </w:rPr>
              <w:t>G  - minor</w:t>
            </w:r>
          </w:p>
        </w:tc>
        <w:tc>
          <w:tcPr>
            <w:tcW w:w="2880" w:type="dxa"/>
          </w:tcPr>
          <w:p w:rsidR="00053557" w:rsidRDefault="00053557" w:rsidP="00053557">
            <w:pPr>
              <w:rPr>
                <w:noProof/>
                <w:rtl/>
                <w:lang w:bidi="he-IL"/>
              </w:rPr>
            </w:pPr>
            <w:r w:rsidRPr="004371FB">
              <w:rPr>
                <w:noProof/>
                <w:sz w:val="22"/>
                <w:szCs w:val="22"/>
                <w:lang w:bidi="he-IL"/>
              </w:rPr>
              <w:drawing>
                <wp:inline distT="0" distB="0" distL="0" distR="0">
                  <wp:extent cx="1341755" cy="451485"/>
                  <wp:effectExtent l="19050" t="0" r="0" b="0"/>
                  <wp:docPr id="34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755" cy="451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57" w:rsidRPr="0033449A" w:rsidTr="00873CFE">
        <w:trPr>
          <w:trHeight w:val="631"/>
        </w:trPr>
        <w:tc>
          <w:tcPr>
            <w:tcW w:w="1458" w:type="dxa"/>
          </w:tcPr>
          <w:p w:rsidR="00053557" w:rsidRPr="0033449A" w:rsidRDefault="00053557" w:rsidP="00053557">
            <w:pPr>
              <w:rPr>
                <w:color w:val="FF0000"/>
              </w:rPr>
            </w:pPr>
            <w:r w:rsidRPr="0033449A">
              <w:rPr>
                <w:color w:val="FF0000"/>
                <w:sz w:val="22"/>
                <w:szCs w:val="22"/>
              </w:rPr>
              <w:t>D  - major</w:t>
            </w:r>
          </w:p>
        </w:tc>
        <w:tc>
          <w:tcPr>
            <w:tcW w:w="2520" w:type="dxa"/>
          </w:tcPr>
          <w:p w:rsidR="00053557" w:rsidRPr="004371FB" w:rsidRDefault="00053557" w:rsidP="00053557">
            <w:pPr>
              <w:rPr>
                <w:noProof/>
                <w:lang w:bidi="he-IL"/>
              </w:rPr>
            </w:pPr>
            <w:r w:rsidRPr="00F73A23">
              <w:rPr>
                <w:noProof/>
                <w:sz w:val="22"/>
                <w:szCs w:val="22"/>
                <w:lang w:bidi="he-IL"/>
              </w:rPr>
              <w:drawing>
                <wp:inline distT="0" distB="0" distL="0" distR="0">
                  <wp:extent cx="1330325" cy="451485"/>
                  <wp:effectExtent l="19050" t="0" r="3175" b="0"/>
                  <wp:docPr id="346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325" cy="451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053557" w:rsidRPr="0033449A" w:rsidRDefault="00053557" w:rsidP="00053557">
            <w:pPr>
              <w:rPr>
                <w:color w:val="0000FF"/>
              </w:rPr>
            </w:pPr>
            <w:r w:rsidRPr="0033449A">
              <w:rPr>
                <w:color w:val="0000FF"/>
                <w:sz w:val="22"/>
                <w:szCs w:val="22"/>
              </w:rPr>
              <w:t>D - minor</w:t>
            </w:r>
          </w:p>
        </w:tc>
        <w:tc>
          <w:tcPr>
            <w:tcW w:w="2880" w:type="dxa"/>
          </w:tcPr>
          <w:p w:rsidR="00053557" w:rsidRPr="004371FB" w:rsidRDefault="00053557" w:rsidP="00053557">
            <w:pPr>
              <w:rPr>
                <w:noProof/>
                <w:lang w:bidi="he-IL"/>
              </w:rPr>
            </w:pPr>
            <w:r w:rsidRPr="00F73A23">
              <w:rPr>
                <w:noProof/>
                <w:sz w:val="22"/>
                <w:szCs w:val="22"/>
                <w:lang w:bidi="he-IL"/>
              </w:rPr>
              <w:drawing>
                <wp:inline distT="0" distB="0" distL="0" distR="0">
                  <wp:extent cx="1353820" cy="498475"/>
                  <wp:effectExtent l="19050" t="0" r="0" b="0"/>
                  <wp:docPr id="347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820" cy="498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57" w:rsidRPr="0033449A" w:rsidTr="00873CFE">
        <w:trPr>
          <w:trHeight w:val="631"/>
        </w:trPr>
        <w:tc>
          <w:tcPr>
            <w:tcW w:w="1458" w:type="dxa"/>
          </w:tcPr>
          <w:p w:rsidR="00053557" w:rsidRPr="0033449A" w:rsidRDefault="00053557" w:rsidP="00053557">
            <w:pPr>
              <w:rPr>
                <w:color w:val="FF0000"/>
              </w:rPr>
            </w:pPr>
            <w:r w:rsidRPr="0033449A">
              <w:rPr>
                <w:color w:val="FF0000"/>
                <w:sz w:val="22"/>
                <w:szCs w:val="22"/>
              </w:rPr>
              <w:t>A  - major</w:t>
            </w:r>
          </w:p>
        </w:tc>
        <w:tc>
          <w:tcPr>
            <w:tcW w:w="2520" w:type="dxa"/>
          </w:tcPr>
          <w:p w:rsidR="00053557" w:rsidRPr="00F73A23" w:rsidRDefault="00053557" w:rsidP="00053557">
            <w:pPr>
              <w:rPr>
                <w:noProof/>
                <w:lang w:bidi="he-IL"/>
              </w:rPr>
            </w:pPr>
            <w:r w:rsidRPr="00F73A23">
              <w:rPr>
                <w:noProof/>
                <w:sz w:val="22"/>
                <w:szCs w:val="22"/>
                <w:lang w:bidi="he-IL"/>
              </w:rPr>
              <w:drawing>
                <wp:inline distT="0" distB="0" distL="0" distR="0">
                  <wp:extent cx="1330325" cy="487045"/>
                  <wp:effectExtent l="19050" t="0" r="3175" b="0"/>
                  <wp:docPr id="348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325" cy="487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053557" w:rsidRPr="0033449A" w:rsidRDefault="00053557" w:rsidP="00053557">
            <w:pPr>
              <w:rPr>
                <w:color w:val="0000FF"/>
                <w:rtl/>
              </w:rPr>
            </w:pPr>
            <w:r w:rsidRPr="0033449A">
              <w:rPr>
                <w:color w:val="0000FF"/>
                <w:sz w:val="22"/>
                <w:szCs w:val="22"/>
              </w:rPr>
              <w:t>A  - minor</w:t>
            </w:r>
          </w:p>
        </w:tc>
        <w:tc>
          <w:tcPr>
            <w:tcW w:w="2880" w:type="dxa"/>
          </w:tcPr>
          <w:p w:rsidR="00053557" w:rsidRPr="00F73A23" w:rsidRDefault="00053557" w:rsidP="00053557">
            <w:pPr>
              <w:rPr>
                <w:noProof/>
                <w:lang w:bidi="he-IL"/>
              </w:rPr>
            </w:pPr>
            <w:r w:rsidRPr="00F73A23">
              <w:rPr>
                <w:noProof/>
                <w:sz w:val="22"/>
                <w:szCs w:val="22"/>
                <w:lang w:bidi="he-IL"/>
              </w:rPr>
              <w:drawing>
                <wp:inline distT="0" distB="0" distL="0" distR="0">
                  <wp:extent cx="1341755" cy="487045"/>
                  <wp:effectExtent l="19050" t="0" r="0" b="0"/>
                  <wp:docPr id="349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755" cy="487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57" w:rsidRPr="0033449A" w:rsidTr="00873CFE">
        <w:tc>
          <w:tcPr>
            <w:tcW w:w="1458" w:type="dxa"/>
          </w:tcPr>
          <w:p w:rsidR="00053557" w:rsidRPr="0033449A" w:rsidRDefault="00053557" w:rsidP="00053557">
            <w:pPr>
              <w:rPr>
                <w:color w:val="FF0000"/>
              </w:rPr>
            </w:pPr>
            <w:r w:rsidRPr="0033449A">
              <w:rPr>
                <w:color w:val="FF0000"/>
                <w:sz w:val="22"/>
                <w:szCs w:val="22"/>
              </w:rPr>
              <w:t>E  - major</w:t>
            </w:r>
          </w:p>
        </w:tc>
        <w:tc>
          <w:tcPr>
            <w:tcW w:w="2520" w:type="dxa"/>
          </w:tcPr>
          <w:p w:rsidR="00053557" w:rsidRPr="0033449A" w:rsidRDefault="00053557" w:rsidP="00053557">
            <w:pPr>
              <w:rPr>
                <w:rtl/>
              </w:rPr>
            </w:pPr>
            <w:r w:rsidRPr="00F73A23">
              <w:rPr>
                <w:noProof/>
                <w:sz w:val="22"/>
                <w:szCs w:val="22"/>
                <w:lang w:bidi="he-IL"/>
              </w:rPr>
              <w:drawing>
                <wp:inline distT="0" distB="0" distL="0" distR="0">
                  <wp:extent cx="1353820" cy="462915"/>
                  <wp:effectExtent l="19050" t="0" r="0" b="0"/>
                  <wp:docPr id="350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820" cy="46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053557" w:rsidRPr="0033449A" w:rsidRDefault="00053557" w:rsidP="00053557">
            <w:pPr>
              <w:rPr>
                <w:color w:val="0000FF"/>
                <w:rtl/>
              </w:rPr>
            </w:pPr>
            <w:r w:rsidRPr="0033449A">
              <w:rPr>
                <w:color w:val="0000FF"/>
                <w:sz w:val="22"/>
                <w:szCs w:val="22"/>
              </w:rPr>
              <w:t>E  - minor</w:t>
            </w:r>
          </w:p>
        </w:tc>
        <w:tc>
          <w:tcPr>
            <w:tcW w:w="2880" w:type="dxa"/>
          </w:tcPr>
          <w:p w:rsidR="00053557" w:rsidRPr="0033449A" w:rsidRDefault="00053557" w:rsidP="00053557">
            <w:pPr>
              <w:rPr>
                <w:rtl/>
              </w:rPr>
            </w:pPr>
            <w:r w:rsidRPr="00F73A23">
              <w:rPr>
                <w:noProof/>
                <w:sz w:val="22"/>
                <w:szCs w:val="22"/>
                <w:lang w:bidi="he-IL"/>
              </w:rPr>
              <w:drawing>
                <wp:inline distT="0" distB="0" distL="0" distR="0">
                  <wp:extent cx="1330325" cy="498475"/>
                  <wp:effectExtent l="19050" t="0" r="3175" b="0"/>
                  <wp:docPr id="35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325" cy="498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57" w:rsidRPr="0033449A" w:rsidTr="00873CFE">
        <w:tc>
          <w:tcPr>
            <w:tcW w:w="1458" w:type="dxa"/>
          </w:tcPr>
          <w:p w:rsidR="00053557" w:rsidRPr="0033449A" w:rsidRDefault="00053557" w:rsidP="00053557">
            <w:pPr>
              <w:rPr>
                <w:color w:val="FF0000"/>
                <w:rtl/>
              </w:rPr>
            </w:pPr>
            <w:r w:rsidRPr="0033449A">
              <w:rPr>
                <w:color w:val="FF0000"/>
                <w:sz w:val="22"/>
                <w:szCs w:val="22"/>
              </w:rPr>
              <w:t>B  - major</w:t>
            </w:r>
          </w:p>
        </w:tc>
        <w:tc>
          <w:tcPr>
            <w:tcW w:w="2520" w:type="dxa"/>
          </w:tcPr>
          <w:p w:rsidR="00053557" w:rsidRPr="0033449A" w:rsidRDefault="00053557" w:rsidP="00053557">
            <w:pPr>
              <w:rPr>
                <w:rtl/>
              </w:rPr>
            </w:pPr>
            <w:r w:rsidRPr="00F73A23">
              <w:rPr>
                <w:noProof/>
                <w:sz w:val="22"/>
                <w:szCs w:val="22"/>
                <w:lang w:bidi="he-IL"/>
              </w:rPr>
              <w:drawing>
                <wp:inline distT="0" distB="0" distL="0" distR="0">
                  <wp:extent cx="1341755" cy="510540"/>
                  <wp:effectExtent l="19050" t="0" r="0" b="0"/>
                  <wp:docPr id="352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755" cy="510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053557" w:rsidRDefault="00053557" w:rsidP="00053557">
            <w:pPr>
              <w:rPr>
                <w:color w:val="0000FF"/>
                <w:rtl/>
                <w:lang w:bidi="he-IL"/>
              </w:rPr>
            </w:pPr>
            <w:r w:rsidRPr="0033449A">
              <w:rPr>
                <w:color w:val="0000FF"/>
                <w:sz w:val="22"/>
                <w:szCs w:val="22"/>
              </w:rPr>
              <w:t>B  - minor</w:t>
            </w:r>
          </w:p>
          <w:p w:rsidR="00053557" w:rsidRPr="0033449A" w:rsidRDefault="00053557" w:rsidP="00053557">
            <w:pPr>
              <w:rPr>
                <w:color w:val="0000FF"/>
                <w:rtl/>
                <w:lang w:bidi="he-IL"/>
              </w:rPr>
            </w:pPr>
          </w:p>
        </w:tc>
        <w:tc>
          <w:tcPr>
            <w:tcW w:w="2880" w:type="dxa"/>
          </w:tcPr>
          <w:p w:rsidR="00053557" w:rsidRPr="0033449A" w:rsidRDefault="00053557" w:rsidP="00053557">
            <w:pPr>
              <w:rPr>
                <w:rtl/>
              </w:rPr>
            </w:pPr>
            <w:r w:rsidRPr="00F73A23">
              <w:rPr>
                <w:noProof/>
                <w:sz w:val="22"/>
                <w:szCs w:val="22"/>
                <w:lang w:bidi="he-IL"/>
              </w:rPr>
              <w:drawing>
                <wp:inline distT="0" distB="0" distL="0" distR="0">
                  <wp:extent cx="1330325" cy="451485"/>
                  <wp:effectExtent l="19050" t="0" r="3175" b="0"/>
                  <wp:docPr id="353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325" cy="451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57" w:rsidRPr="0033449A" w:rsidTr="00873CFE">
        <w:tc>
          <w:tcPr>
            <w:tcW w:w="1458" w:type="dxa"/>
          </w:tcPr>
          <w:p w:rsidR="00053557" w:rsidRPr="0033449A" w:rsidRDefault="00053557" w:rsidP="00053557">
            <w:pPr>
              <w:rPr>
                <w:color w:val="FF0000"/>
              </w:rPr>
            </w:pPr>
            <w:r w:rsidRPr="0033449A">
              <w:rPr>
                <w:color w:val="FF0000"/>
                <w:sz w:val="22"/>
                <w:szCs w:val="22"/>
              </w:rPr>
              <w:t>F# - major</w:t>
            </w:r>
          </w:p>
        </w:tc>
        <w:tc>
          <w:tcPr>
            <w:tcW w:w="2520" w:type="dxa"/>
          </w:tcPr>
          <w:p w:rsidR="00053557" w:rsidRPr="00F73A23" w:rsidRDefault="00053557" w:rsidP="00053557">
            <w:pPr>
              <w:rPr>
                <w:noProof/>
                <w:lang w:bidi="he-IL"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30325" cy="451485"/>
                  <wp:effectExtent l="19050" t="0" r="3175" b="0"/>
                  <wp:docPr id="35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325" cy="451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053557" w:rsidRDefault="00053557" w:rsidP="00053557">
            <w:pPr>
              <w:rPr>
                <w:color w:val="0000FF"/>
                <w:rtl/>
                <w:lang w:bidi="he-IL"/>
              </w:rPr>
            </w:pPr>
            <w:r>
              <w:rPr>
                <w:color w:val="0000FF"/>
                <w:sz w:val="22"/>
                <w:szCs w:val="22"/>
                <w:lang w:bidi="he-IL"/>
              </w:rPr>
              <w:t>F#</w:t>
            </w:r>
            <w:r w:rsidRPr="0033449A">
              <w:rPr>
                <w:color w:val="0000FF"/>
                <w:sz w:val="22"/>
                <w:szCs w:val="22"/>
              </w:rPr>
              <w:t xml:space="preserve">  - minor</w:t>
            </w:r>
          </w:p>
          <w:p w:rsidR="00053557" w:rsidRPr="0033449A" w:rsidRDefault="00053557" w:rsidP="00053557">
            <w:pPr>
              <w:rPr>
                <w:color w:val="0000FF"/>
              </w:rPr>
            </w:pPr>
          </w:p>
        </w:tc>
        <w:tc>
          <w:tcPr>
            <w:tcW w:w="2880" w:type="dxa"/>
          </w:tcPr>
          <w:p w:rsidR="00053557" w:rsidRPr="00F73A23" w:rsidRDefault="00C63C25" w:rsidP="00053557">
            <w:pPr>
              <w:rPr>
                <w:noProof/>
                <w:lang w:bidi="he-IL"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30325" cy="487045"/>
                  <wp:effectExtent l="19050" t="0" r="3175" b="0"/>
                  <wp:docPr id="35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325" cy="487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57" w:rsidRPr="0033449A" w:rsidTr="00873CFE">
        <w:tc>
          <w:tcPr>
            <w:tcW w:w="1458" w:type="dxa"/>
          </w:tcPr>
          <w:p w:rsidR="00053557" w:rsidRPr="0033449A" w:rsidRDefault="00053557" w:rsidP="00053557">
            <w:pPr>
              <w:rPr>
                <w:color w:val="FF0000"/>
              </w:rPr>
            </w:pPr>
            <w:r w:rsidRPr="0033449A">
              <w:rPr>
                <w:color w:val="FF0000"/>
                <w:sz w:val="22"/>
                <w:szCs w:val="22"/>
              </w:rPr>
              <w:t>C# - major</w:t>
            </w:r>
          </w:p>
        </w:tc>
        <w:tc>
          <w:tcPr>
            <w:tcW w:w="2520" w:type="dxa"/>
          </w:tcPr>
          <w:p w:rsidR="00053557" w:rsidRDefault="00053557" w:rsidP="00053557">
            <w:pPr>
              <w:rPr>
                <w:noProof/>
                <w:rtl/>
                <w:lang w:bidi="he-IL"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65885" cy="487045"/>
                  <wp:effectExtent l="19050" t="0" r="5715" b="0"/>
                  <wp:docPr id="357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885" cy="487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053557" w:rsidRDefault="00053557" w:rsidP="00053557">
            <w:pPr>
              <w:rPr>
                <w:color w:val="0000FF"/>
                <w:rtl/>
                <w:lang w:bidi="he-IL"/>
              </w:rPr>
            </w:pPr>
            <w:r>
              <w:rPr>
                <w:color w:val="0000FF"/>
                <w:sz w:val="22"/>
                <w:szCs w:val="22"/>
                <w:lang w:bidi="he-IL"/>
              </w:rPr>
              <w:t>C#</w:t>
            </w:r>
            <w:r w:rsidRPr="0033449A">
              <w:rPr>
                <w:color w:val="0000FF"/>
                <w:sz w:val="22"/>
                <w:szCs w:val="22"/>
              </w:rPr>
              <w:t xml:space="preserve">  - minor</w:t>
            </w:r>
          </w:p>
          <w:p w:rsidR="00053557" w:rsidRPr="0033449A" w:rsidRDefault="00053557" w:rsidP="00053557">
            <w:pPr>
              <w:rPr>
                <w:color w:val="0000FF"/>
              </w:rPr>
            </w:pPr>
          </w:p>
        </w:tc>
        <w:tc>
          <w:tcPr>
            <w:tcW w:w="2880" w:type="dxa"/>
          </w:tcPr>
          <w:p w:rsidR="00053557" w:rsidRPr="00F73A23" w:rsidRDefault="00C63C25" w:rsidP="00053557">
            <w:pPr>
              <w:rPr>
                <w:noProof/>
                <w:lang w:bidi="he-IL"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53820" cy="462915"/>
                  <wp:effectExtent l="19050" t="0" r="0" b="0"/>
                  <wp:docPr id="358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820" cy="46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57" w:rsidRPr="0033449A" w:rsidTr="00873CFE">
        <w:tc>
          <w:tcPr>
            <w:tcW w:w="1458" w:type="dxa"/>
          </w:tcPr>
          <w:p w:rsidR="00053557" w:rsidRPr="0033449A" w:rsidRDefault="00053557" w:rsidP="00053557">
            <w:pPr>
              <w:rPr>
                <w:color w:val="FF0000"/>
                <w:rtl/>
              </w:rPr>
            </w:pPr>
            <w:r>
              <w:rPr>
                <w:rFonts w:hint="cs"/>
                <w:color w:val="FF0000"/>
                <w:sz w:val="22"/>
                <w:szCs w:val="22"/>
                <w:rtl/>
                <w:lang w:bidi="he-IL"/>
              </w:rPr>
              <w:t>F</w:t>
            </w:r>
            <w:r w:rsidRPr="0033449A">
              <w:rPr>
                <w:color w:val="FF0000"/>
                <w:sz w:val="22"/>
                <w:szCs w:val="22"/>
              </w:rPr>
              <w:t xml:space="preserve">  - major</w:t>
            </w:r>
          </w:p>
        </w:tc>
        <w:tc>
          <w:tcPr>
            <w:tcW w:w="2520" w:type="dxa"/>
          </w:tcPr>
          <w:p w:rsidR="00053557" w:rsidRPr="0033449A" w:rsidRDefault="00053557" w:rsidP="00053557">
            <w:pPr>
              <w:rPr>
                <w:rtl/>
              </w:rPr>
            </w:pPr>
            <w:r w:rsidRPr="00053557">
              <w:rPr>
                <w:noProof/>
                <w:lang w:bidi="he-IL"/>
              </w:rPr>
              <w:drawing>
                <wp:inline distT="0" distB="0" distL="0" distR="0">
                  <wp:extent cx="1353820" cy="498475"/>
                  <wp:effectExtent l="19050" t="0" r="0" b="0"/>
                  <wp:docPr id="35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820" cy="498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053557" w:rsidRPr="0033449A" w:rsidRDefault="00053557" w:rsidP="00053557">
            <w:pPr>
              <w:rPr>
                <w:color w:val="0000FF"/>
                <w:rtl/>
              </w:rPr>
            </w:pPr>
            <w:r w:rsidRPr="0033449A">
              <w:rPr>
                <w:color w:val="0000FF"/>
                <w:sz w:val="22"/>
                <w:szCs w:val="22"/>
              </w:rPr>
              <w:t>F  - minor</w:t>
            </w:r>
          </w:p>
        </w:tc>
        <w:tc>
          <w:tcPr>
            <w:tcW w:w="2880" w:type="dxa"/>
          </w:tcPr>
          <w:p w:rsidR="00053557" w:rsidRPr="0033449A" w:rsidRDefault="00053557" w:rsidP="00053557">
            <w:pPr>
              <w:rPr>
                <w:rtl/>
              </w:rPr>
            </w:pPr>
            <w:r w:rsidRPr="00053557">
              <w:rPr>
                <w:noProof/>
                <w:lang w:bidi="he-IL"/>
              </w:rPr>
              <w:drawing>
                <wp:inline distT="0" distB="0" distL="0" distR="0">
                  <wp:extent cx="1318260" cy="498475"/>
                  <wp:effectExtent l="19050" t="0" r="0" b="0"/>
                  <wp:docPr id="35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260" cy="498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57" w:rsidRPr="0033449A" w:rsidTr="00873CFE">
        <w:tc>
          <w:tcPr>
            <w:tcW w:w="1458" w:type="dxa"/>
          </w:tcPr>
          <w:p w:rsidR="00053557" w:rsidRPr="0033449A" w:rsidRDefault="00C63C25" w:rsidP="00053557">
            <w:pPr>
              <w:rPr>
                <w:color w:val="FF0000"/>
              </w:rPr>
            </w:pPr>
            <w:r w:rsidRPr="0033449A">
              <w:rPr>
                <w:color w:val="FF0000"/>
                <w:sz w:val="22"/>
                <w:szCs w:val="22"/>
              </w:rPr>
              <w:t>Db- major</w:t>
            </w:r>
          </w:p>
        </w:tc>
        <w:tc>
          <w:tcPr>
            <w:tcW w:w="2520" w:type="dxa"/>
          </w:tcPr>
          <w:p w:rsidR="00053557" w:rsidRPr="0033449A" w:rsidRDefault="00C63C25" w:rsidP="00053557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41755" cy="510540"/>
                  <wp:effectExtent l="19050" t="0" r="0" b="0"/>
                  <wp:docPr id="360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755" cy="510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053557" w:rsidRPr="0033449A" w:rsidRDefault="00C63C25" w:rsidP="00053557">
            <w:pPr>
              <w:rPr>
                <w:color w:val="0000FF"/>
                <w:rtl/>
              </w:rPr>
            </w:pPr>
            <w:r w:rsidRPr="00C63C25">
              <w:rPr>
                <w:color w:val="0033CC"/>
                <w:sz w:val="22"/>
                <w:szCs w:val="22"/>
              </w:rPr>
              <w:t>Db-</w:t>
            </w:r>
            <w:r w:rsidRPr="0033449A">
              <w:rPr>
                <w:color w:val="FF0000"/>
                <w:sz w:val="22"/>
                <w:szCs w:val="22"/>
              </w:rPr>
              <w:t xml:space="preserve"> </w:t>
            </w:r>
            <w:r w:rsidRPr="0033449A">
              <w:rPr>
                <w:color w:val="0000FF"/>
                <w:sz w:val="22"/>
                <w:szCs w:val="22"/>
              </w:rPr>
              <w:t>minor</w:t>
            </w:r>
          </w:p>
        </w:tc>
        <w:tc>
          <w:tcPr>
            <w:tcW w:w="2880" w:type="dxa"/>
          </w:tcPr>
          <w:p w:rsidR="00053557" w:rsidRPr="0033449A" w:rsidRDefault="00873CFE" w:rsidP="00053557">
            <w:pPr>
              <w:rPr>
                <w:rtl/>
              </w:rPr>
            </w:pPr>
            <w:r>
              <w:rPr>
                <w:noProof/>
                <w:rtl/>
                <w:lang w:bidi="he-IL"/>
              </w:rPr>
              <w:drawing>
                <wp:inline distT="0" distB="0" distL="0" distR="0">
                  <wp:extent cx="1346613" cy="541771"/>
                  <wp:effectExtent l="19050" t="0" r="5937" b="0"/>
                  <wp:docPr id="389" name="Picture 3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13" cy="5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57" w:rsidRPr="0033449A" w:rsidTr="00873CFE">
        <w:tc>
          <w:tcPr>
            <w:tcW w:w="1458" w:type="dxa"/>
          </w:tcPr>
          <w:p w:rsidR="00053557" w:rsidRPr="0033449A" w:rsidRDefault="00C63C25" w:rsidP="00053557">
            <w:pPr>
              <w:rPr>
                <w:color w:val="FF0000"/>
              </w:rPr>
            </w:pPr>
            <w:proofErr w:type="spellStart"/>
            <w:r w:rsidRPr="0033449A">
              <w:rPr>
                <w:color w:val="FF0000"/>
                <w:sz w:val="22"/>
                <w:szCs w:val="22"/>
              </w:rPr>
              <w:t>Gb</w:t>
            </w:r>
            <w:proofErr w:type="spellEnd"/>
            <w:r w:rsidRPr="0033449A">
              <w:rPr>
                <w:color w:val="FF0000"/>
                <w:sz w:val="22"/>
                <w:szCs w:val="22"/>
              </w:rPr>
              <w:t xml:space="preserve"> - major</w:t>
            </w:r>
          </w:p>
        </w:tc>
        <w:tc>
          <w:tcPr>
            <w:tcW w:w="2520" w:type="dxa"/>
          </w:tcPr>
          <w:p w:rsidR="00053557" w:rsidRPr="0033449A" w:rsidRDefault="00C63C25" w:rsidP="00053557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41755" cy="474980"/>
                  <wp:effectExtent l="19050" t="0" r="0" b="0"/>
                  <wp:docPr id="364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755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053557" w:rsidRPr="0033449A" w:rsidRDefault="00C63C25" w:rsidP="00C63C25">
            <w:pPr>
              <w:rPr>
                <w:color w:val="0000FF"/>
                <w:rtl/>
              </w:rPr>
            </w:pPr>
            <w:proofErr w:type="spellStart"/>
            <w:r>
              <w:rPr>
                <w:color w:val="0033CC"/>
                <w:sz w:val="22"/>
                <w:szCs w:val="22"/>
              </w:rPr>
              <w:t>G</w:t>
            </w:r>
            <w:r w:rsidRPr="00C63C25">
              <w:rPr>
                <w:color w:val="0033CC"/>
                <w:sz w:val="22"/>
                <w:szCs w:val="22"/>
              </w:rPr>
              <w:t>b</w:t>
            </w:r>
            <w:proofErr w:type="spellEnd"/>
            <w:r w:rsidRPr="00C63C25">
              <w:rPr>
                <w:color w:val="0033CC"/>
                <w:sz w:val="22"/>
                <w:szCs w:val="22"/>
              </w:rPr>
              <w:t>-</w:t>
            </w:r>
            <w:r w:rsidRPr="0033449A">
              <w:rPr>
                <w:color w:val="FF0000"/>
                <w:sz w:val="22"/>
                <w:szCs w:val="22"/>
              </w:rPr>
              <w:t xml:space="preserve"> </w:t>
            </w:r>
            <w:r w:rsidRPr="0033449A">
              <w:rPr>
                <w:color w:val="0000FF"/>
                <w:sz w:val="22"/>
                <w:szCs w:val="22"/>
              </w:rPr>
              <w:t>minor</w:t>
            </w:r>
          </w:p>
        </w:tc>
        <w:tc>
          <w:tcPr>
            <w:tcW w:w="2880" w:type="dxa"/>
          </w:tcPr>
          <w:p w:rsidR="00053557" w:rsidRPr="0033449A" w:rsidRDefault="00873CFE" w:rsidP="00053557">
            <w:pPr>
              <w:rPr>
                <w:rtl/>
              </w:rPr>
            </w:pPr>
            <w:r>
              <w:rPr>
                <w:noProof/>
                <w:rtl/>
                <w:lang w:bidi="he-IL"/>
              </w:rPr>
              <w:drawing>
                <wp:inline distT="0" distB="0" distL="0" distR="0">
                  <wp:extent cx="1310987" cy="568524"/>
                  <wp:effectExtent l="19050" t="0" r="3463" b="0"/>
                  <wp:docPr id="390" name="Picture 3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7686" cy="571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557" w:rsidRPr="0033449A" w:rsidTr="00873CFE">
        <w:tc>
          <w:tcPr>
            <w:tcW w:w="1458" w:type="dxa"/>
          </w:tcPr>
          <w:p w:rsidR="00053557" w:rsidRPr="0033449A" w:rsidRDefault="00C63C25" w:rsidP="00053557">
            <w:pPr>
              <w:rPr>
                <w:color w:val="FF0000"/>
                <w:rtl/>
              </w:rPr>
            </w:pPr>
            <w:proofErr w:type="spellStart"/>
            <w:r w:rsidRPr="0033449A">
              <w:rPr>
                <w:color w:val="FF0000"/>
                <w:sz w:val="22"/>
                <w:szCs w:val="22"/>
              </w:rPr>
              <w:t>Cb</w:t>
            </w:r>
            <w:proofErr w:type="spellEnd"/>
            <w:r w:rsidRPr="0033449A">
              <w:rPr>
                <w:color w:val="FF0000"/>
                <w:sz w:val="22"/>
                <w:szCs w:val="22"/>
              </w:rPr>
              <w:t xml:space="preserve"> - major</w:t>
            </w:r>
          </w:p>
        </w:tc>
        <w:tc>
          <w:tcPr>
            <w:tcW w:w="2520" w:type="dxa"/>
          </w:tcPr>
          <w:p w:rsidR="00053557" w:rsidRPr="0033449A" w:rsidRDefault="00C63C25" w:rsidP="00053557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41755" cy="510540"/>
                  <wp:effectExtent l="19050" t="0" r="0" b="0"/>
                  <wp:docPr id="367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755" cy="510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053557" w:rsidRPr="0033449A" w:rsidRDefault="00C63C25" w:rsidP="00C63C25">
            <w:pPr>
              <w:rPr>
                <w:color w:val="0000FF"/>
              </w:rPr>
            </w:pPr>
            <w:proofErr w:type="spellStart"/>
            <w:r>
              <w:rPr>
                <w:color w:val="0033CC"/>
                <w:sz w:val="22"/>
                <w:szCs w:val="22"/>
              </w:rPr>
              <w:t>C</w:t>
            </w:r>
            <w:r w:rsidRPr="00C63C25">
              <w:rPr>
                <w:color w:val="0033CC"/>
                <w:sz w:val="22"/>
                <w:szCs w:val="22"/>
              </w:rPr>
              <w:t>b</w:t>
            </w:r>
            <w:proofErr w:type="spellEnd"/>
            <w:r w:rsidRPr="00C63C25">
              <w:rPr>
                <w:color w:val="0033CC"/>
                <w:sz w:val="22"/>
                <w:szCs w:val="22"/>
              </w:rPr>
              <w:t>-</w:t>
            </w:r>
            <w:r w:rsidRPr="0033449A">
              <w:rPr>
                <w:color w:val="FF0000"/>
                <w:sz w:val="22"/>
                <w:szCs w:val="22"/>
              </w:rPr>
              <w:t xml:space="preserve"> </w:t>
            </w:r>
            <w:r w:rsidRPr="0033449A">
              <w:rPr>
                <w:color w:val="0000FF"/>
                <w:sz w:val="22"/>
                <w:szCs w:val="22"/>
              </w:rPr>
              <w:t>minor</w:t>
            </w:r>
          </w:p>
        </w:tc>
        <w:tc>
          <w:tcPr>
            <w:tcW w:w="2880" w:type="dxa"/>
          </w:tcPr>
          <w:p w:rsidR="00053557" w:rsidRPr="0033449A" w:rsidRDefault="00873CFE" w:rsidP="00053557">
            <w:pPr>
              <w:rPr>
                <w:rtl/>
              </w:rPr>
            </w:pPr>
            <w:r>
              <w:rPr>
                <w:noProof/>
                <w:rtl/>
                <w:lang w:bidi="he-IL"/>
              </w:rPr>
              <w:drawing>
                <wp:inline distT="0" distB="0" distL="0" distR="0">
                  <wp:extent cx="1314286" cy="542857"/>
                  <wp:effectExtent l="19050" t="0" r="164" b="0"/>
                  <wp:docPr id="393" name="Picture 3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286" cy="5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14FE4" w:rsidRDefault="00914FE4" w:rsidP="00914FE4">
      <w:pPr>
        <w:bidi/>
        <w:ind w:left="742" w:hanging="270"/>
        <w:rPr>
          <w:lang w:bidi="he-IL"/>
        </w:rPr>
      </w:pPr>
    </w:p>
    <w:p w:rsidR="00914FE4" w:rsidRDefault="00914FE4" w:rsidP="00914FE4">
      <w:pPr>
        <w:bidi/>
        <w:ind w:left="742" w:hanging="270"/>
        <w:rPr>
          <w:lang w:bidi="he-IL"/>
        </w:rPr>
      </w:pPr>
    </w:p>
    <w:p w:rsidR="00914FE4" w:rsidRDefault="00914FE4" w:rsidP="00914FE4">
      <w:pPr>
        <w:bidi/>
        <w:ind w:left="742" w:hanging="270"/>
        <w:rPr>
          <w:lang w:bidi="he-IL"/>
        </w:rPr>
      </w:pPr>
    </w:p>
    <w:p w:rsidR="00914FE4" w:rsidRDefault="00914FE4" w:rsidP="00914FE4">
      <w:pPr>
        <w:bidi/>
        <w:ind w:left="742" w:hanging="270"/>
        <w:rPr>
          <w:rtl/>
          <w:lang w:bidi="he-IL"/>
        </w:rPr>
      </w:pPr>
    </w:p>
    <w:p w:rsidR="00D9652F" w:rsidRDefault="00D9652F" w:rsidP="00D9652F">
      <w:pPr>
        <w:bidi/>
        <w:ind w:left="742" w:hanging="270"/>
        <w:rPr>
          <w:rtl/>
          <w:lang w:bidi="he-IL"/>
        </w:rPr>
      </w:pPr>
    </w:p>
    <w:p w:rsidR="00D9652F" w:rsidRDefault="00D9652F" w:rsidP="00D9652F">
      <w:pPr>
        <w:bidi/>
        <w:ind w:left="742" w:hanging="270"/>
        <w:rPr>
          <w:rtl/>
          <w:lang w:bidi="he-IL"/>
        </w:rPr>
      </w:pPr>
    </w:p>
    <w:p w:rsidR="00D9652F" w:rsidRDefault="00D9652F" w:rsidP="00D9652F">
      <w:pPr>
        <w:bidi/>
        <w:ind w:left="742" w:hanging="270"/>
        <w:rPr>
          <w:lang w:bidi="he-IL"/>
        </w:rPr>
      </w:pPr>
    </w:p>
    <w:p w:rsidR="00001537" w:rsidRDefault="00001537" w:rsidP="00001537">
      <w:pPr>
        <w:bidi/>
        <w:ind w:left="742" w:hanging="270"/>
        <w:rPr>
          <w:lang w:bidi="he-IL"/>
        </w:rPr>
      </w:pPr>
    </w:p>
    <w:p w:rsidR="00E643C8" w:rsidRDefault="00E643C8" w:rsidP="00E643C8">
      <w:pPr>
        <w:bidi/>
        <w:ind w:left="742" w:hanging="270"/>
        <w:rPr>
          <w:rtl/>
          <w:lang w:bidi="he-IL"/>
        </w:rPr>
      </w:pPr>
    </w:p>
    <w:p w:rsidR="00444295" w:rsidRDefault="00444295" w:rsidP="00444295">
      <w:pPr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  <w:t>29</w:t>
      </w:r>
    </w:p>
    <w:p w:rsidR="00444295" w:rsidRDefault="00444295" w:rsidP="00444295">
      <w:pPr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</w:pPr>
    </w:p>
    <w:p w:rsidR="00444295" w:rsidRDefault="00E211D4" w:rsidP="00444295">
      <w:pPr>
        <w:bidi/>
        <w:ind w:left="742" w:hanging="270"/>
        <w:rPr>
          <w:rFonts w:asciiTheme="majorBidi" w:hAnsiTheme="majorBidi" w:cstheme="majorBidi"/>
          <w:b/>
          <w:bCs/>
          <w:color w:val="0033CC"/>
          <w:rtl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שלושה </w:t>
      </w:r>
      <w:r w:rsidR="00444295" w:rsidRPr="00444295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חוקים בהירמון של דרגה ראשונה (הטוניקה) מול דרגה חמישית (הדומיננטה). </w:t>
      </w:r>
    </w:p>
    <w:p w:rsidR="00444295" w:rsidRPr="00444295" w:rsidRDefault="00444295" w:rsidP="00444295">
      <w:pPr>
        <w:bidi/>
        <w:ind w:left="742" w:hanging="270"/>
        <w:rPr>
          <w:rFonts w:asciiTheme="majorBidi" w:hAnsiTheme="majorBidi" w:cstheme="majorBidi"/>
          <w:rtl/>
          <w:lang w:bidi="he-IL"/>
        </w:rPr>
      </w:pPr>
    </w:p>
    <w:p w:rsidR="00444295" w:rsidRDefault="00444295" w:rsidP="00080DC1">
      <w:pPr>
        <w:pStyle w:val="ListParagraph"/>
        <w:numPr>
          <w:ilvl w:val="0"/>
          <w:numId w:val="26"/>
        </w:numPr>
        <w:bidi/>
        <w:rPr>
          <w:rFonts w:asciiTheme="majorBidi" w:hAnsiTheme="majorBidi" w:cstheme="majorBidi"/>
          <w:lang w:bidi="he-IL"/>
        </w:rPr>
      </w:pPr>
      <w:r w:rsidRPr="00444295">
        <w:rPr>
          <w:rFonts w:asciiTheme="majorBidi" w:hAnsiTheme="majorBidi" w:cstheme="majorBidi" w:hint="cs"/>
          <w:color w:val="0033CC"/>
          <w:u w:val="single"/>
          <w:rtl/>
          <w:lang w:bidi="he-IL"/>
        </w:rPr>
        <w:t>חוק ראשון</w:t>
      </w:r>
      <w:r>
        <w:rPr>
          <w:rFonts w:asciiTheme="majorBidi" w:hAnsiTheme="majorBidi" w:cstheme="majorBidi" w:hint="cs"/>
          <w:rtl/>
          <w:lang w:bidi="he-IL"/>
        </w:rPr>
        <w:t xml:space="preserve">- </w:t>
      </w:r>
      <w:r w:rsidRPr="00444295">
        <w:rPr>
          <w:rFonts w:asciiTheme="majorBidi" w:hAnsiTheme="majorBidi" w:cstheme="majorBidi" w:hint="cs"/>
          <w:rtl/>
          <w:lang w:bidi="he-IL"/>
        </w:rPr>
        <w:t>שני צליל</w:t>
      </w:r>
      <w:r w:rsidR="003D3CAB">
        <w:rPr>
          <w:rFonts w:asciiTheme="majorBidi" w:hAnsiTheme="majorBidi" w:cstheme="majorBidi" w:hint="cs"/>
          <w:rtl/>
          <w:lang w:bidi="he-IL"/>
        </w:rPr>
        <w:t>י</w:t>
      </w:r>
      <w:r w:rsidRPr="00444295">
        <w:rPr>
          <w:rFonts w:asciiTheme="majorBidi" w:hAnsiTheme="majorBidi" w:cstheme="majorBidi" w:hint="cs"/>
          <w:rtl/>
          <w:lang w:bidi="he-IL"/>
        </w:rPr>
        <w:t xml:space="preserve"> הבס של שני האקורדים הנו </w:t>
      </w:r>
      <w:r w:rsidRPr="00444295">
        <w:rPr>
          <w:rFonts w:asciiTheme="majorBidi" w:hAnsiTheme="majorBidi" w:cstheme="majorBidi" w:hint="cs"/>
          <w:b/>
          <w:bCs/>
          <w:rtl/>
          <w:lang w:bidi="he-IL"/>
        </w:rPr>
        <w:t>צליל הטוניקה</w:t>
      </w:r>
      <w:r w:rsidRPr="00444295">
        <w:rPr>
          <w:rFonts w:asciiTheme="majorBidi" w:hAnsiTheme="majorBidi" w:cstheme="majorBidi" w:hint="cs"/>
          <w:rtl/>
          <w:lang w:bidi="he-IL"/>
        </w:rPr>
        <w:t xml:space="preserve"> של האקורד. </w:t>
      </w:r>
    </w:p>
    <w:p w:rsidR="00444295" w:rsidRDefault="00444295" w:rsidP="003D3CAB">
      <w:pPr>
        <w:pStyle w:val="ListParagraph"/>
        <w:bidi/>
        <w:ind w:left="832"/>
        <w:rPr>
          <w:rFonts w:asciiTheme="majorBidi" w:hAnsiTheme="majorBidi" w:cstheme="majorBidi"/>
          <w:rtl/>
          <w:lang w:bidi="he-IL"/>
        </w:rPr>
      </w:pPr>
      <w:r w:rsidRPr="00494247">
        <w:rPr>
          <w:rFonts w:asciiTheme="majorBidi" w:hAnsiTheme="majorBidi" w:cstheme="majorBidi" w:hint="cs"/>
          <w:u w:val="single"/>
          <w:rtl/>
          <w:lang w:bidi="he-IL"/>
        </w:rPr>
        <w:t>לדוגמא</w:t>
      </w:r>
      <w:r>
        <w:rPr>
          <w:rFonts w:asciiTheme="majorBidi" w:hAnsiTheme="majorBidi" w:cstheme="majorBidi" w:hint="cs"/>
          <w:rtl/>
          <w:lang w:bidi="he-IL"/>
        </w:rPr>
        <w:t>- באם האקורד הנו דו מז'ור אזי אקורד ה</w:t>
      </w:r>
      <w:r w:rsidR="003D3CAB">
        <w:rPr>
          <w:rFonts w:asciiTheme="majorBidi" w:hAnsiTheme="majorBidi" w:cstheme="majorBidi" w:hint="cs"/>
          <w:rtl/>
          <w:lang w:bidi="he-IL"/>
        </w:rPr>
        <w:t>דומיננטה</w:t>
      </w:r>
      <w:r>
        <w:rPr>
          <w:rFonts w:asciiTheme="majorBidi" w:hAnsiTheme="majorBidi" w:cstheme="majorBidi" w:hint="cs"/>
          <w:rtl/>
          <w:lang w:bidi="he-IL"/>
        </w:rPr>
        <w:t xml:space="preserve"> הנו סול מז'ור. צליל הטוניקה של אקורד דו מז'ור יהיה </w:t>
      </w:r>
      <w:r w:rsidRPr="001242C6">
        <w:rPr>
          <w:rFonts w:asciiTheme="majorBidi" w:hAnsiTheme="majorBidi" w:cstheme="majorBidi" w:hint="cs"/>
          <w:b/>
          <w:bCs/>
          <w:color w:val="FF0000"/>
          <w:rtl/>
          <w:lang w:bidi="he-IL"/>
        </w:rPr>
        <w:t>דו</w:t>
      </w:r>
      <w:r w:rsidRPr="001242C6">
        <w:rPr>
          <w:rFonts w:asciiTheme="majorBidi" w:hAnsiTheme="majorBidi" w:cstheme="majorBidi" w:hint="cs"/>
          <w:color w:val="FF0000"/>
          <w:rtl/>
          <w:lang w:bidi="he-IL"/>
        </w:rPr>
        <w:t xml:space="preserve"> </w:t>
      </w:r>
      <w:r>
        <w:rPr>
          <w:rFonts w:asciiTheme="majorBidi" w:hAnsiTheme="majorBidi" w:cstheme="majorBidi" w:hint="cs"/>
          <w:rtl/>
          <w:lang w:bidi="he-IL"/>
        </w:rPr>
        <w:t xml:space="preserve">וצליל הטוניקה של אקורד סול מז'ור יהיה </w:t>
      </w:r>
      <w:r w:rsidRPr="001242C6">
        <w:rPr>
          <w:rFonts w:asciiTheme="majorBidi" w:hAnsiTheme="majorBidi" w:cstheme="majorBidi" w:hint="cs"/>
          <w:b/>
          <w:bCs/>
          <w:color w:val="FF0000"/>
          <w:rtl/>
          <w:lang w:bidi="he-IL"/>
        </w:rPr>
        <w:t>סול</w:t>
      </w:r>
      <w:r>
        <w:rPr>
          <w:rFonts w:asciiTheme="majorBidi" w:hAnsiTheme="majorBidi" w:cstheme="majorBidi" w:hint="cs"/>
          <w:rtl/>
          <w:lang w:bidi="he-IL"/>
        </w:rPr>
        <w:t xml:space="preserve">. </w:t>
      </w:r>
    </w:p>
    <w:p w:rsidR="001F40CB" w:rsidRPr="00444295" w:rsidRDefault="00E211D4" w:rsidP="001F40CB">
      <w:pPr>
        <w:pStyle w:val="ListParagraph"/>
        <w:bidi/>
        <w:ind w:left="832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noProof/>
          <w:lang w:bidi="he-IL"/>
        </w:rPr>
        <w:drawing>
          <wp:inline distT="0" distB="0" distL="0" distR="0">
            <wp:extent cx="1857143" cy="1123810"/>
            <wp:effectExtent l="1905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7143" cy="11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4295" w:rsidRDefault="00444295" w:rsidP="00080DC1">
      <w:pPr>
        <w:pStyle w:val="ListParagraph"/>
        <w:numPr>
          <w:ilvl w:val="0"/>
          <w:numId w:val="26"/>
        </w:numPr>
        <w:bidi/>
        <w:rPr>
          <w:rFonts w:asciiTheme="majorBidi" w:hAnsiTheme="majorBidi" w:cstheme="majorBidi"/>
          <w:lang w:bidi="he-IL"/>
        </w:rPr>
      </w:pPr>
      <w:r w:rsidRPr="00444295">
        <w:rPr>
          <w:rFonts w:asciiTheme="majorBidi" w:hAnsiTheme="majorBidi" w:cstheme="majorBidi" w:hint="cs"/>
          <w:color w:val="0033CC"/>
          <w:u w:val="single"/>
          <w:rtl/>
          <w:lang w:bidi="he-IL"/>
        </w:rPr>
        <w:t>חוק שני</w:t>
      </w:r>
      <w:r>
        <w:rPr>
          <w:rFonts w:asciiTheme="majorBidi" w:hAnsiTheme="majorBidi" w:cstheme="majorBidi" w:hint="cs"/>
          <w:rtl/>
          <w:lang w:bidi="he-IL"/>
        </w:rPr>
        <w:t xml:space="preserve"> </w:t>
      </w:r>
      <w:r>
        <w:rPr>
          <w:rFonts w:asciiTheme="majorBidi" w:hAnsiTheme="majorBidi" w:cstheme="majorBidi"/>
          <w:rtl/>
          <w:lang w:bidi="he-IL"/>
        </w:rPr>
        <w:t>–</w:t>
      </w:r>
      <w:r>
        <w:rPr>
          <w:rFonts w:asciiTheme="majorBidi" w:hAnsiTheme="majorBidi" w:cstheme="majorBidi" w:hint="cs"/>
          <w:rtl/>
          <w:lang w:bidi="he-IL"/>
        </w:rPr>
        <w:t xml:space="preserve"> </w:t>
      </w:r>
      <w:r w:rsidR="00494247">
        <w:rPr>
          <w:rFonts w:asciiTheme="majorBidi" w:hAnsiTheme="majorBidi" w:cstheme="majorBidi" w:hint="cs"/>
          <w:rtl/>
          <w:lang w:bidi="he-IL"/>
        </w:rPr>
        <w:t>היות ובין אקורד הטוניקה לאקורד הדומיננטה ישנו צליל אחד משותף. לכן</w:t>
      </w:r>
      <w:r w:rsidR="003D3CAB">
        <w:rPr>
          <w:rFonts w:asciiTheme="majorBidi" w:hAnsiTheme="majorBidi" w:cstheme="majorBidi" w:hint="cs"/>
          <w:rtl/>
          <w:lang w:bidi="he-IL"/>
        </w:rPr>
        <w:t>,</w:t>
      </w:r>
      <w:r w:rsidR="00494247">
        <w:rPr>
          <w:rFonts w:asciiTheme="majorBidi" w:hAnsiTheme="majorBidi" w:cstheme="majorBidi" w:hint="cs"/>
          <w:rtl/>
          <w:lang w:bidi="he-IL"/>
        </w:rPr>
        <w:t xml:space="preserve"> </w:t>
      </w:r>
      <w:r>
        <w:rPr>
          <w:rFonts w:asciiTheme="majorBidi" w:hAnsiTheme="majorBidi" w:cstheme="majorBidi" w:hint="cs"/>
          <w:rtl/>
          <w:lang w:bidi="he-IL"/>
        </w:rPr>
        <w:t xml:space="preserve">צליל הקוינטה בשני האקורדים יהיה תמיד זהה וירשמו האחד מול השני. </w:t>
      </w:r>
    </w:p>
    <w:p w:rsidR="001F40CB" w:rsidRDefault="001F40CB" w:rsidP="005C7CFA">
      <w:pPr>
        <w:bidi/>
        <w:ind w:left="832"/>
        <w:rPr>
          <w:rFonts w:asciiTheme="majorBidi" w:hAnsiTheme="majorBidi" w:cstheme="majorBidi"/>
          <w:rtl/>
          <w:lang w:bidi="he-IL"/>
        </w:rPr>
      </w:pPr>
      <w:r w:rsidRPr="00494247">
        <w:rPr>
          <w:rFonts w:asciiTheme="majorBidi" w:hAnsiTheme="majorBidi" w:cstheme="majorBidi" w:hint="cs"/>
          <w:u w:val="single"/>
          <w:rtl/>
          <w:lang w:bidi="he-IL"/>
        </w:rPr>
        <w:t>לדוגמא</w:t>
      </w:r>
      <w:r>
        <w:rPr>
          <w:rFonts w:asciiTheme="majorBidi" w:hAnsiTheme="majorBidi" w:cstheme="majorBidi" w:hint="cs"/>
          <w:rtl/>
          <w:lang w:bidi="he-IL"/>
        </w:rPr>
        <w:t xml:space="preserve">- באם האקורד הנו דו מז'ור אזי צליל הקוינטה </w:t>
      </w:r>
      <w:r w:rsidRPr="001242C6">
        <w:rPr>
          <w:rFonts w:asciiTheme="majorBidi" w:hAnsiTheme="majorBidi" w:cstheme="majorBidi" w:hint="cs"/>
          <w:b/>
          <w:bCs/>
          <w:color w:val="FF0000"/>
          <w:rtl/>
          <w:lang w:bidi="he-IL"/>
        </w:rPr>
        <w:t>סול</w:t>
      </w:r>
      <w:r>
        <w:rPr>
          <w:rFonts w:asciiTheme="majorBidi" w:hAnsiTheme="majorBidi" w:cstheme="majorBidi" w:hint="cs"/>
          <w:rtl/>
          <w:lang w:bidi="he-IL"/>
        </w:rPr>
        <w:t xml:space="preserve"> ירשם גם באקורד </w:t>
      </w:r>
      <w:r w:rsidR="005C7CFA">
        <w:rPr>
          <w:rFonts w:asciiTheme="majorBidi" w:hAnsiTheme="majorBidi" w:cstheme="majorBidi" w:hint="cs"/>
          <w:rtl/>
          <w:lang w:bidi="he-IL"/>
        </w:rPr>
        <w:t xml:space="preserve">דו מז'ור וגם באקורד </w:t>
      </w:r>
      <w:r w:rsidRPr="001242C6">
        <w:rPr>
          <w:rFonts w:asciiTheme="majorBidi" w:hAnsiTheme="majorBidi" w:cstheme="majorBidi" w:hint="cs"/>
          <w:b/>
          <w:bCs/>
          <w:color w:val="FF0000"/>
          <w:rtl/>
          <w:lang w:bidi="he-IL"/>
        </w:rPr>
        <w:t>סול</w:t>
      </w:r>
      <w:r>
        <w:rPr>
          <w:rFonts w:asciiTheme="majorBidi" w:hAnsiTheme="majorBidi" w:cstheme="majorBidi" w:hint="cs"/>
          <w:rtl/>
          <w:lang w:bidi="he-IL"/>
        </w:rPr>
        <w:t xml:space="preserve"> מז'ור. </w:t>
      </w:r>
    </w:p>
    <w:p w:rsidR="001F40CB" w:rsidRDefault="00E211D4" w:rsidP="001F40CB">
      <w:pPr>
        <w:bidi/>
        <w:ind w:left="832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noProof/>
          <w:rtl/>
          <w:lang w:bidi="he-IL"/>
        </w:rPr>
        <w:drawing>
          <wp:inline distT="0" distB="0" distL="0" distR="0">
            <wp:extent cx="1800000" cy="1123810"/>
            <wp:effectExtent l="19050" t="0" r="0" b="0"/>
            <wp:docPr id="321" name="Picture 3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1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0CB" w:rsidRDefault="001F40CB" w:rsidP="00080DC1">
      <w:pPr>
        <w:pStyle w:val="ListParagraph"/>
        <w:numPr>
          <w:ilvl w:val="0"/>
          <w:numId w:val="26"/>
        </w:numPr>
        <w:bidi/>
        <w:rPr>
          <w:rFonts w:asciiTheme="majorBidi" w:hAnsiTheme="majorBidi" w:cstheme="majorBidi"/>
          <w:lang w:bidi="he-IL"/>
        </w:rPr>
      </w:pPr>
      <w:r w:rsidRPr="001F40CB">
        <w:rPr>
          <w:rFonts w:asciiTheme="majorBidi" w:hAnsiTheme="majorBidi" w:cstheme="majorBidi" w:hint="cs"/>
          <w:color w:val="0033CC"/>
          <w:u w:val="single"/>
          <w:rtl/>
          <w:lang w:bidi="he-IL"/>
        </w:rPr>
        <w:t>חוק שלישי</w:t>
      </w:r>
      <w:r>
        <w:rPr>
          <w:rFonts w:asciiTheme="majorBidi" w:hAnsiTheme="majorBidi" w:cstheme="majorBidi" w:hint="cs"/>
          <w:rtl/>
          <w:lang w:bidi="he-IL"/>
        </w:rPr>
        <w:t xml:space="preserve">- שני הצלילים שנותרו יורדים בסקונדה . </w:t>
      </w:r>
    </w:p>
    <w:p w:rsidR="001F40CB" w:rsidRDefault="001F40CB" w:rsidP="001F40CB">
      <w:pPr>
        <w:pStyle w:val="ListParagraph"/>
        <w:bidi/>
        <w:ind w:left="832"/>
        <w:rPr>
          <w:rFonts w:asciiTheme="majorBidi" w:hAnsiTheme="majorBidi" w:cstheme="majorBidi"/>
          <w:rtl/>
          <w:lang w:bidi="he-IL"/>
        </w:rPr>
      </w:pPr>
      <w:r w:rsidRPr="00494247">
        <w:rPr>
          <w:rFonts w:asciiTheme="majorBidi" w:hAnsiTheme="majorBidi" w:cstheme="majorBidi" w:hint="cs"/>
          <w:u w:val="single"/>
          <w:rtl/>
          <w:lang w:bidi="he-IL"/>
        </w:rPr>
        <w:t>לדוגמא</w:t>
      </w:r>
      <w:r w:rsidRPr="00494247">
        <w:rPr>
          <w:rFonts w:asciiTheme="majorBidi" w:hAnsiTheme="majorBidi" w:cstheme="majorBidi" w:hint="cs"/>
          <w:rtl/>
          <w:lang w:bidi="he-IL"/>
        </w:rPr>
        <w:t>-</w:t>
      </w:r>
      <w:r>
        <w:rPr>
          <w:rFonts w:asciiTheme="majorBidi" w:hAnsiTheme="majorBidi" w:cstheme="majorBidi" w:hint="cs"/>
          <w:rtl/>
          <w:lang w:bidi="he-IL"/>
        </w:rPr>
        <w:t xml:space="preserve"> באם האקורד הנו דו מז'ור : הרי  שהצליל </w:t>
      </w:r>
      <w:r w:rsidRPr="001242C6">
        <w:rPr>
          <w:rFonts w:asciiTheme="majorBidi" w:hAnsiTheme="majorBidi" w:cstheme="majorBidi" w:hint="cs"/>
          <w:b/>
          <w:bCs/>
          <w:color w:val="FF0000"/>
          <w:rtl/>
          <w:lang w:bidi="he-IL"/>
        </w:rPr>
        <w:t>דו</w:t>
      </w:r>
      <w:r>
        <w:rPr>
          <w:rFonts w:asciiTheme="majorBidi" w:hAnsiTheme="majorBidi" w:cstheme="majorBidi" w:hint="cs"/>
          <w:rtl/>
          <w:lang w:bidi="he-IL"/>
        </w:rPr>
        <w:t xml:space="preserve"> יורד ל</w:t>
      </w:r>
      <w:r w:rsidR="001242C6">
        <w:rPr>
          <w:rFonts w:asciiTheme="majorBidi" w:hAnsiTheme="majorBidi" w:cstheme="majorBidi" w:hint="cs"/>
          <w:rtl/>
          <w:lang w:bidi="he-IL"/>
        </w:rPr>
        <w:t>-</w:t>
      </w:r>
      <w:r w:rsidRPr="001242C6">
        <w:rPr>
          <w:rFonts w:asciiTheme="majorBidi" w:hAnsiTheme="majorBidi" w:cstheme="majorBidi" w:hint="cs"/>
          <w:b/>
          <w:bCs/>
          <w:color w:val="FF0000"/>
          <w:rtl/>
          <w:lang w:bidi="he-IL"/>
        </w:rPr>
        <w:t>סי</w:t>
      </w:r>
      <w:r>
        <w:rPr>
          <w:rFonts w:asciiTheme="majorBidi" w:hAnsiTheme="majorBidi" w:cstheme="majorBidi" w:hint="cs"/>
          <w:rtl/>
          <w:lang w:bidi="he-IL"/>
        </w:rPr>
        <w:t xml:space="preserve">  והצליל </w:t>
      </w:r>
      <w:r w:rsidRPr="004E3094">
        <w:rPr>
          <w:rFonts w:asciiTheme="majorBidi" w:hAnsiTheme="majorBidi" w:cstheme="majorBidi" w:hint="cs"/>
          <w:b/>
          <w:bCs/>
          <w:color w:val="FF0000"/>
          <w:rtl/>
          <w:lang w:bidi="he-IL"/>
        </w:rPr>
        <w:t>מי</w:t>
      </w:r>
      <w:r>
        <w:rPr>
          <w:rFonts w:asciiTheme="majorBidi" w:hAnsiTheme="majorBidi" w:cstheme="majorBidi" w:hint="cs"/>
          <w:rtl/>
          <w:lang w:bidi="he-IL"/>
        </w:rPr>
        <w:t xml:space="preserve"> יורד ל</w:t>
      </w:r>
      <w:r w:rsidR="001242C6">
        <w:rPr>
          <w:rFonts w:asciiTheme="majorBidi" w:hAnsiTheme="majorBidi" w:cstheme="majorBidi" w:hint="cs"/>
          <w:rtl/>
          <w:lang w:bidi="he-IL"/>
        </w:rPr>
        <w:t>-</w:t>
      </w:r>
      <w:r w:rsidRPr="001242C6">
        <w:rPr>
          <w:rFonts w:asciiTheme="majorBidi" w:hAnsiTheme="majorBidi" w:cstheme="majorBidi" w:hint="cs"/>
          <w:b/>
          <w:bCs/>
          <w:color w:val="FF0000"/>
          <w:rtl/>
          <w:lang w:bidi="he-IL"/>
        </w:rPr>
        <w:t>רה</w:t>
      </w:r>
      <w:r>
        <w:rPr>
          <w:rFonts w:asciiTheme="majorBidi" w:hAnsiTheme="majorBidi" w:cstheme="majorBidi" w:hint="cs"/>
          <w:rtl/>
          <w:lang w:bidi="he-IL"/>
        </w:rPr>
        <w:t xml:space="preserve">. </w:t>
      </w:r>
    </w:p>
    <w:p w:rsidR="001F40CB" w:rsidRDefault="001F40CB" w:rsidP="001F40CB">
      <w:pPr>
        <w:pStyle w:val="ListParagraph"/>
        <w:bidi/>
        <w:ind w:left="832"/>
        <w:rPr>
          <w:rFonts w:asciiTheme="majorBidi" w:hAnsiTheme="majorBidi" w:cstheme="majorBidi"/>
          <w:rtl/>
          <w:lang w:bidi="he-IL"/>
        </w:rPr>
      </w:pPr>
    </w:p>
    <w:p w:rsidR="001F40CB" w:rsidRPr="001F40CB" w:rsidRDefault="00E211D4" w:rsidP="001F40CB">
      <w:pPr>
        <w:pStyle w:val="ListParagraph"/>
        <w:bidi/>
        <w:ind w:left="832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noProof/>
          <w:rtl/>
          <w:lang w:bidi="he-IL"/>
        </w:rPr>
        <w:drawing>
          <wp:inline distT="0" distB="0" distL="0" distR="0">
            <wp:extent cx="1800000" cy="1123810"/>
            <wp:effectExtent l="19050" t="0" r="0" b="0"/>
            <wp:docPr id="322" name="Picture 3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1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4295" w:rsidRDefault="00444295" w:rsidP="00444295">
      <w:pPr>
        <w:tabs>
          <w:tab w:val="left" w:pos="2059"/>
        </w:tabs>
        <w:bidi/>
        <w:ind w:left="742" w:hanging="270"/>
        <w:rPr>
          <w:lang w:bidi="he-IL"/>
        </w:rPr>
      </w:pPr>
      <w:r w:rsidRPr="00444295">
        <w:rPr>
          <w:rtl/>
          <w:lang w:bidi="he-IL"/>
        </w:rPr>
        <w:tab/>
      </w:r>
      <w:r w:rsidRPr="00444295">
        <w:rPr>
          <w:rtl/>
          <w:lang w:bidi="he-IL"/>
        </w:rPr>
        <w:tab/>
      </w:r>
    </w:p>
    <w:p w:rsidR="00BF1147" w:rsidRDefault="00BF1147" w:rsidP="00BF1147">
      <w:pPr>
        <w:tabs>
          <w:tab w:val="left" w:pos="2059"/>
        </w:tabs>
        <w:bidi/>
        <w:ind w:left="742" w:hanging="270"/>
        <w:rPr>
          <w:lang w:bidi="he-IL"/>
        </w:rPr>
      </w:pPr>
    </w:p>
    <w:p w:rsidR="00BF1147" w:rsidRDefault="00BF1147" w:rsidP="00BF1147">
      <w:pPr>
        <w:tabs>
          <w:tab w:val="left" w:pos="2059"/>
        </w:tabs>
        <w:bidi/>
        <w:ind w:left="742" w:hanging="270"/>
        <w:rPr>
          <w:lang w:bidi="he-IL"/>
        </w:rPr>
      </w:pPr>
    </w:p>
    <w:p w:rsidR="00BF1147" w:rsidRDefault="00BF1147" w:rsidP="00BF1147">
      <w:pPr>
        <w:tabs>
          <w:tab w:val="left" w:pos="2059"/>
        </w:tabs>
        <w:bidi/>
        <w:ind w:left="742" w:hanging="270"/>
        <w:rPr>
          <w:lang w:bidi="he-IL"/>
        </w:rPr>
      </w:pPr>
    </w:p>
    <w:p w:rsidR="00BF1147" w:rsidRDefault="00BF1147" w:rsidP="00BF1147">
      <w:pPr>
        <w:tabs>
          <w:tab w:val="left" w:pos="2059"/>
        </w:tabs>
        <w:bidi/>
        <w:ind w:left="742" w:hanging="270"/>
        <w:rPr>
          <w:lang w:bidi="he-IL"/>
        </w:rPr>
      </w:pPr>
    </w:p>
    <w:p w:rsidR="00BF1147" w:rsidRDefault="00BF1147" w:rsidP="00BF1147">
      <w:pPr>
        <w:tabs>
          <w:tab w:val="left" w:pos="2059"/>
        </w:tabs>
        <w:bidi/>
        <w:ind w:left="742" w:hanging="270"/>
        <w:rPr>
          <w:lang w:bidi="he-IL"/>
        </w:rPr>
      </w:pPr>
    </w:p>
    <w:p w:rsidR="00BF1147" w:rsidRDefault="00BF1147" w:rsidP="00BF1147">
      <w:pPr>
        <w:tabs>
          <w:tab w:val="left" w:pos="2059"/>
        </w:tabs>
        <w:bidi/>
        <w:ind w:left="742" w:hanging="270"/>
        <w:rPr>
          <w:lang w:bidi="he-IL"/>
        </w:rPr>
      </w:pPr>
    </w:p>
    <w:p w:rsidR="00A71AB1" w:rsidRDefault="00A71AB1" w:rsidP="00A71AB1">
      <w:pPr>
        <w:tabs>
          <w:tab w:val="left" w:pos="2059"/>
        </w:tabs>
        <w:bidi/>
        <w:ind w:left="742" w:hanging="270"/>
        <w:rPr>
          <w:lang w:bidi="he-IL"/>
        </w:rPr>
      </w:pPr>
    </w:p>
    <w:p w:rsidR="00A71AB1" w:rsidRDefault="00A71AB1" w:rsidP="00A71AB1">
      <w:pPr>
        <w:tabs>
          <w:tab w:val="left" w:pos="2059"/>
        </w:tabs>
        <w:bidi/>
        <w:ind w:left="742" w:hanging="270"/>
        <w:rPr>
          <w:lang w:bidi="he-IL"/>
        </w:rPr>
      </w:pPr>
    </w:p>
    <w:p w:rsidR="00A71AB1" w:rsidRDefault="00A71AB1" w:rsidP="00A71AB1">
      <w:pPr>
        <w:tabs>
          <w:tab w:val="left" w:pos="2059"/>
        </w:tabs>
        <w:bidi/>
        <w:ind w:left="742" w:hanging="270"/>
        <w:rPr>
          <w:lang w:bidi="he-IL"/>
        </w:rPr>
      </w:pPr>
    </w:p>
    <w:p w:rsidR="00A71AB1" w:rsidRDefault="00A71AB1" w:rsidP="00A71AB1">
      <w:pPr>
        <w:tabs>
          <w:tab w:val="left" w:pos="2059"/>
        </w:tabs>
        <w:bidi/>
        <w:ind w:left="742" w:hanging="270"/>
        <w:rPr>
          <w:lang w:bidi="he-IL"/>
        </w:rPr>
      </w:pPr>
    </w:p>
    <w:p w:rsidR="00A71AB1" w:rsidRDefault="00A71AB1" w:rsidP="00A71AB1">
      <w:pPr>
        <w:tabs>
          <w:tab w:val="left" w:pos="2059"/>
        </w:tabs>
        <w:bidi/>
        <w:ind w:left="742" w:hanging="270"/>
        <w:rPr>
          <w:lang w:bidi="he-IL"/>
        </w:rPr>
      </w:pPr>
    </w:p>
    <w:p w:rsidR="00A71AB1" w:rsidRDefault="00A71AB1" w:rsidP="00A71AB1">
      <w:pPr>
        <w:tabs>
          <w:tab w:val="left" w:pos="2059"/>
        </w:tabs>
        <w:bidi/>
        <w:ind w:left="742" w:hanging="270"/>
        <w:rPr>
          <w:lang w:bidi="he-IL"/>
        </w:rPr>
      </w:pPr>
    </w:p>
    <w:p w:rsidR="00A71AB1" w:rsidRDefault="00A71AB1" w:rsidP="00A71AB1">
      <w:pPr>
        <w:tabs>
          <w:tab w:val="left" w:pos="2059"/>
        </w:tabs>
        <w:bidi/>
        <w:ind w:left="742" w:hanging="270"/>
        <w:rPr>
          <w:rtl/>
          <w:lang w:bidi="he-IL"/>
        </w:rPr>
      </w:pPr>
    </w:p>
    <w:p w:rsidR="00D9652F" w:rsidRDefault="00D9652F" w:rsidP="00D9652F">
      <w:pPr>
        <w:tabs>
          <w:tab w:val="left" w:pos="2059"/>
        </w:tabs>
        <w:bidi/>
        <w:ind w:left="742" w:hanging="270"/>
        <w:rPr>
          <w:lang w:bidi="he-IL"/>
        </w:rPr>
      </w:pPr>
    </w:p>
    <w:p w:rsidR="00A71AB1" w:rsidRDefault="00A71AB1" w:rsidP="00A71AB1">
      <w:pPr>
        <w:tabs>
          <w:tab w:val="left" w:pos="2059"/>
        </w:tabs>
        <w:bidi/>
        <w:ind w:left="742" w:hanging="270"/>
        <w:rPr>
          <w:lang w:bidi="he-IL"/>
        </w:rPr>
      </w:pPr>
    </w:p>
    <w:p w:rsidR="00A71AB1" w:rsidRDefault="00A71AB1" w:rsidP="00A71AB1">
      <w:pPr>
        <w:tabs>
          <w:tab w:val="left" w:pos="2059"/>
        </w:tabs>
        <w:bidi/>
        <w:ind w:left="742" w:hanging="270"/>
        <w:rPr>
          <w:lang w:bidi="he-IL"/>
        </w:rPr>
      </w:pPr>
    </w:p>
    <w:p w:rsidR="00A71AB1" w:rsidRDefault="00A71AB1" w:rsidP="00A71AB1">
      <w:pPr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  <w:t>30</w:t>
      </w:r>
    </w:p>
    <w:p w:rsidR="00A71AB1" w:rsidRDefault="00A71AB1" w:rsidP="00A71AB1">
      <w:pPr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</w:pPr>
    </w:p>
    <w:p w:rsidR="00A71AB1" w:rsidRDefault="00A71AB1" w:rsidP="00A71AB1">
      <w:pPr>
        <w:bidi/>
        <w:ind w:left="742" w:hanging="270"/>
        <w:rPr>
          <w:rFonts w:asciiTheme="majorBidi" w:hAnsiTheme="majorBidi" w:cstheme="majorBidi"/>
          <w:b/>
          <w:bCs/>
          <w:color w:val="0033CC"/>
          <w:rtl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שלושה </w:t>
      </w:r>
      <w:r w:rsidRPr="00444295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חוקים בהירמון של דרגה ראשונה (הטוניקה) מול דרגה </w:t>
      </w:r>
      <w:r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רביעית</w:t>
      </w:r>
      <w:r w:rsidRPr="00444295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 (ה</w:t>
      </w:r>
      <w:r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סוב-</w:t>
      </w:r>
      <w:r w:rsidRPr="00444295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דומיננטה). </w:t>
      </w:r>
    </w:p>
    <w:p w:rsidR="00A71AB1" w:rsidRPr="00444295" w:rsidRDefault="00A71AB1" w:rsidP="00A71AB1">
      <w:pPr>
        <w:bidi/>
        <w:ind w:left="742" w:hanging="270"/>
        <w:rPr>
          <w:rFonts w:asciiTheme="majorBidi" w:hAnsiTheme="majorBidi" w:cstheme="majorBidi"/>
          <w:rtl/>
          <w:lang w:bidi="he-IL"/>
        </w:rPr>
      </w:pPr>
    </w:p>
    <w:p w:rsidR="00A71AB1" w:rsidRDefault="00A71AB1" w:rsidP="00080DC1">
      <w:pPr>
        <w:pStyle w:val="ListParagraph"/>
        <w:numPr>
          <w:ilvl w:val="0"/>
          <w:numId w:val="26"/>
        </w:numPr>
        <w:bidi/>
        <w:rPr>
          <w:rFonts w:asciiTheme="majorBidi" w:hAnsiTheme="majorBidi" w:cstheme="majorBidi"/>
          <w:lang w:bidi="he-IL"/>
        </w:rPr>
      </w:pPr>
      <w:r w:rsidRPr="00444295">
        <w:rPr>
          <w:rFonts w:asciiTheme="majorBidi" w:hAnsiTheme="majorBidi" w:cstheme="majorBidi" w:hint="cs"/>
          <w:color w:val="0033CC"/>
          <w:u w:val="single"/>
          <w:rtl/>
          <w:lang w:bidi="he-IL"/>
        </w:rPr>
        <w:t>חוק ראשון</w:t>
      </w:r>
      <w:r>
        <w:rPr>
          <w:rFonts w:asciiTheme="majorBidi" w:hAnsiTheme="majorBidi" w:cstheme="majorBidi" w:hint="cs"/>
          <w:rtl/>
          <w:lang w:bidi="he-IL"/>
        </w:rPr>
        <w:t xml:space="preserve">- </w:t>
      </w:r>
      <w:r w:rsidRPr="00444295">
        <w:rPr>
          <w:rFonts w:asciiTheme="majorBidi" w:hAnsiTheme="majorBidi" w:cstheme="majorBidi" w:hint="cs"/>
          <w:rtl/>
          <w:lang w:bidi="he-IL"/>
        </w:rPr>
        <w:t>שני צליל</w:t>
      </w:r>
      <w:r>
        <w:rPr>
          <w:rFonts w:asciiTheme="majorBidi" w:hAnsiTheme="majorBidi" w:cstheme="majorBidi" w:hint="cs"/>
          <w:rtl/>
          <w:lang w:bidi="he-IL"/>
        </w:rPr>
        <w:t>י</w:t>
      </w:r>
      <w:r w:rsidRPr="00444295">
        <w:rPr>
          <w:rFonts w:asciiTheme="majorBidi" w:hAnsiTheme="majorBidi" w:cstheme="majorBidi" w:hint="cs"/>
          <w:rtl/>
          <w:lang w:bidi="he-IL"/>
        </w:rPr>
        <w:t xml:space="preserve"> הבס של שני האקורדים הנו </w:t>
      </w:r>
      <w:r w:rsidRPr="00444295">
        <w:rPr>
          <w:rFonts w:asciiTheme="majorBidi" w:hAnsiTheme="majorBidi" w:cstheme="majorBidi" w:hint="cs"/>
          <w:b/>
          <w:bCs/>
          <w:rtl/>
          <w:lang w:bidi="he-IL"/>
        </w:rPr>
        <w:t>צליל הטוניקה</w:t>
      </w:r>
      <w:r w:rsidRPr="00444295">
        <w:rPr>
          <w:rFonts w:asciiTheme="majorBidi" w:hAnsiTheme="majorBidi" w:cstheme="majorBidi" w:hint="cs"/>
          <w:rtl/>
          <w:lang w:bidi="he-IL"/>
        </w:rPr>
        <w:t xml:space="preserve"> של האקורד. </w:t>
      </w:r>
    </w:p>
    <w:p w:rsidR="00A71AB1" w:rsidRDefault="00A71AB1" w:rsidP="00A71AB1">
      <w:pPr>
        <w:pStyle w:val="ListParagraph"/>
        <w:bidi/>
        <w:ind w:left="832"/>
        <w:rPr>
          <w:rFonts w:asciiTheme="majorBidi" w:hAnsiTheme="majorBidi" w:cstheme="majorBidi"/>
          <w:rtl/>
          <w:lang w:bidi="he-IL"/>
        </w:rPr>
      </w:pPr>
      <w:r w:rsidRPr="00494247">
        <w:rPr>
          <w:rFonts w:asciiTheme="majorBidi" w:hAnsiTheme="majorBidi" w:cstheme="majorBidi" w:hint="cs"/>
          <w:u w:val="single"/>
          <w:rtl/>
          <w:lang w:bidi="he-IL"/>
        </w:rPr>
        <w:t>לדוגמא</w:t>
      </w:r>
      <w:r>
        <w:rPr>
          <w:rFonts w:asciiTheme="majorBidi" w:hAnsiTheme="majorBidi" w:cstheme="majorBidi" w:hint="cs"/>
          <w:rtl/>
          <w:lang w:bidi="he-IL"/>
        </w:rPr>
        <w:t xml:space="preserve">- באם האקורד הנו דו מז'ור אזי אקורד הסוב-דומיננטה הנו פה מזור. צליל הטוניקה של אקורד דו מז'ור יהיה </w:t>
      </w:r>
      <w:r w:rsidRPr="004E3094">
        <w:rPr>
          <w:rFonts w:asciiTheme="majorBidi" w:hAnsiTheme="majorBidi" w:cstheme="majorBidi" w:hint="cs"/>
          <w:b/>
          <w:bCs/>
          <w:color w:val="FF0000"/>
          <w:u w:val="single"/>
          <w:rtl/>
          <w:lang w:bidi="he-IL"/>
        </w:rPr>
        <w:t>דו</w:t>
      </w:r>
      <w:r>
        <w:rPr>
          <w:rFonts w:asciiTheme="majorBidi" w:hAnsiTheme="majorBidi" w:cstheme="majorBidi" w:hint="cs"/>
          <w:rtl/>
          <w:lang w:bidi="he-IL"/>
        </w:rPr>
        <w:t xml:space="preserve"> וצליל הטוניקה של אקורד פה מז'ור יהיה </w:t>
      </w:r>
      <w:r w:rsidRPr="004E3094">
        <w:rPr>
          <w:rFonts w:asciiTheme="majorBidi" w:hAnsiTheme="majorBidi" w:cstheme="majorBidi" w:hint="cs"/>
          <w:b/>
          <w:bCs/>
          <w:color w:val="FF0000"/>
          <w:u w:val="single"/>
          <w:rtl/>
          <w:lang w:bidi="he-IL"/>
        </w:rPr>
        <w:t>פה</w:t>
      </w:r>
      <w:r>
        <w:rPr>
          <w:rFonts w:asciiTheme="majorBidi" w:hAnsiTheme="majorBidi" w:cstheme="majorBidi" w:hint="cs"/>
          <w:rtl/>
          <w:lang w:bidi="he-IL"/>
        </w:rPr>
        <w:t xml:space="preserve">. </w:t>
      </w:r>
    </w:p>
    <w:p w:rsidR="00A71AB1" w:rsidRPr="00444295" w:rsidRDefault="004E3094" w:rsidP="00A71AB1">
      <w:pPr>
        <w:pStyle w:val="ListParagraph"/>
        <w:bidi/>
        <w:ind w:left="832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/>
          <w:noProof/>
          <w:lang w:bidi="he-IL"/>
        </w:rPr>
        <w:drawing>
          <wp:inline distT="0" distB="0" distL="0" distR="0">
            <wp:extent cx="1885714" cy="1200000"/>
            <wp:effectExtent l="19050" t="0" r="236" b="0"/>
            <wp:docPr id="328" name="Picture 3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5714" cy="1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1AB1" w:rsidRDefault="00A71AB1" w:rsidP="00080DC1">
      <w:pPr>
        <w:pStyle w:val="ListParagraph"/>
        <w:numPr>
          <w:ilvl w:val="0"/>
          <w:numId w:val="26"/>
        </w:numPr>
        <w:bidi/>
        <w:rPr>
          <w:rFonts w:asciiTheme="majorBidi" w:hAnsiTheme="majorBidi" w:cstheme="majorBidi"/>
          <w:lang w:bidi="he-IL"/>
        </w:rPr>
      </w:pPr>
      <w:r w:rsidRPr="00444295">
        <w:rPr>
          <w:rFonts w:asciiTheme="majorBidi" w:hAnsiTheme="majorBidi" w:cstheme="majorBidi" w:hint="cs"/>
          <w:color w:val="0033CC"/>
          <w:u w:val="single"/>
          <w:rtl/>
          <w:lang w:bidi="he-IL"/>
        </w:rPr>
        <w:t>חוק שני</w:t>
      </w:r>
      <w:r>
        <w:rPr>
          <w:rFonts w:asciiTheme="majorBidi" w:hAnsiTheme="majorBidi" w:cstheme="majorBidi" w:hint="cs"/>
          <w:rtl/>
          <w:lang w:bidi="he-IL"/>
        </w:rPr>
        <w:t xml:space="preserve"> </w:t>
      </w:r>
      <w:r>
        <w:rPr>
          <w:rFonts w:asciiTheme="majorBidi" w:hAnsiTheme="majorBidi" w:cstheme="majorBidi"/>
          <w:rtl/>
          <w:lang w:bidi="he-IL"/>
        </w:rPr>
        <w:t>–</w:t>
      </w:r>
      <w:r>
        <w:rPr>
          <w:rFonts w:asciiTheme="majorBidi" w:hAnsiTheme="majorBidi" w:cstheme="majorBidi" w:hint="cs"/>
          <w:rtl/>
          <w:lang w:bidi="he-IL"/>
        </w:rPr>
        <w:t xml:space="preserve"> היות ובין אקורד הטוניקה לאקורד הסוב-דומיננטה ישנו צליל אחד משותף דו. לכן, צליל הקוינטה בשני האקורדים יהיה תמיד זהה וירשמו האחד מול השני. </w:t>
      </w:r>
    </w:p>
    <w:p w:rsidR="00A71AB1" w:rsidRDefault="00A71AB1" w:rsidP="00A71AB1">
      <w:pPr>
        <w:bidi/>
        <w:ind w:left="832"/>
        <w:rPr>
          <w:rFonts w:asciiTheme="majorBidi" w:hAnsiTheme="majorBidi" w:cstheme="majorBidi"/>
          <w:rtl/>
          <w:lang w:bidi="he-IL"/>
        </w:rPr>
      </w:pPr>
      <w:r w:rsidRPr="00494247">
        <w:rPr>
          <w:rFonts w:asciiTheme="majorBidi" w:hAnsiTheme="majorBidi" w:cstheme="majorBidi" w:hint="cs"/>
          <w:u w:val="single"/>
          <w:rtl/>
          <w:lang w:bidi="he-IL"/>
        </w:rPr>
        <w:t>לדוגמא</w:t>
      </w:r>
      <w:r>
        <w:rPr>
          <w:rFonts w:asciiTheme="majorBidi" w:hAnsiTheme="majorBidi" w:cstheme="majorBidi" w:hint="cs"/>
          <w:rtl/>
          <w:lang w:bidi="he-IL"/>
        </w:rPr>
        <w:t xml:space="preserve">- באם האקורד הנו דו מז'ור אזי צליל הקוינטה </w:t>
      </w:r>
      <w:r w:rsidRPr="004E3094">
        <w:rPr>
          <w:rFonts w:asciiTheme="majorBidi" w:hAnsiTheme="majorBidi" w:cstheme="majorBidi" w:hint="cs"/>
          <w:b/>
          <w:bCs/>
          <w:color w:val="FF0000"/>
          <w:u w:val="single"/>
          <w:rtl/>
          <w:lang w:bidi="he-IL"/>
        </w:rPr>
        <w:t>דו</w:t>
      </w:r>
      <w:r w:rsidRPr="00A71AB1">
        <w:rPr>
          <w:rFonts w:asciiTheme="majorBidi" w:hAnsiTheme="majorBidi" w:cstheme="majorBidi" w:hint="cs"/>
          <w:color w:val="FF0000"/>
          <w:rtl/>
          <w:lang w:bidi="he-IL"/>
        </w:rPr>
        <w:t xml:space="preserve"> </w:t>
      </w:r>
      <w:r>
        <w:rPr>
          <w:rFonts w:asciiTheme="majorBidi" w:hAnsiTheme="majorBidi" w:cstheme="majorBidi" w:hint="cs"/>
          <w:rtl/>
          <w:lang w:bidi="he-IL"/>
        </w:rPr>
        <w:t>ירשם גם ב</w:t>
      </w:r>
      <w:r w:rsidR="005B01E9">
        <w:rPr>
          <w:rFonts w:asciiTheme="majorBidi" w:hAnsiTheme="majorBidi" w:cstheme="majorBidi" w:hint="cs"/>
          <w:rtl/>
          <w:lang w:bidi="he-IL"/>
        </w:rPr>
        <w:t>-</w:t>
      </w:r>
      <w:r>
        <w:rPr>
          <w:rFonts w:asciiTheme="majorBidi" w:hAnsiTheme="majorBidi" w:cstheme="majorBidi" w:hint="cs"/>
          <w:rtl/>
          <w:lang w:bidi="he-IL"/>
        </w:rPr>
        <w:t>אקורד דו מז'ור וגם ב</w:t>
      </w:r>
      <w:r w:rsidR="005B01E9">
        <w:rPr>
          <w:rFonts w:asciiTheme="majorBidi" w:hAnsiTheme="majorBidi" w:cstheme="majorBidi" w:hint="cs"/>
          <w:rtl/>
          <w:lang w:bidi="he-IL"/>
        </w:rPr>
        <w:t>-</w:t>
      </w:r>
      <w:r>
        <w:rPr>
          <w:rFonts w:asciiTheme="majorBidi" w:hAnsiTheme="majorBidi" w:cstheme="majorBidi" w:hint="cs"/>
          <w:rtl/>
          <w:lang w:bidi="he-IL"/>
        </w:rPr>
        <w:t xml:space="preserve">אקורד פה מז'ור. </w:t>
      </w:r>
    </w:p>
    <w:p w:rsidR="00A71AB1" w:rsidRDefault="005B01E9" w:rsidP="00A71AB1">
      <w:pPr>
        <w:bidi/>
        <w:ind w:left="832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/>
          <w:noProof/>
          <w:rtl/>
          <w:lang w:bidi="he-IL"/>
        </w:rPr>
        <w:drawing>
          <wp:inline distT="0" distB="0" distL="0" distR="0">
            <wp:extent cx="1866667" cy="1161905"/>
            <wp:effectExtent l="19050" t="0" r="233" b="0"/>
            <wp:docPr id="329" name="Picture 3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6667" cy="1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1AB1" w:rsidRDefault="00A71AB1" w:rsidP="00080DC1">
      <w:pPr>
        <w:pStyle w:val="ListParagraph"/>
        <w:numPr>
          <w:ilvl w:val="0"/>
          <w:numId w:val="26"/>
        </w:numPr>
        <w:bidi/>
        <w:rPr>
          <w:rFonts w:asciiTheme="majorBidi" w:hAnsiTheme="majorBidi" w:cstheme="majorBidi"/>
          <w:lang w:bidi="he-IL"/>
        </w:rPr>
      </w:pPr>
      <w:r w:rsidRPr="001F40CB">
        <w:rPr>
          <w:rFonts w:asciiTheme="majorBidi" w:hAnsiTheme="majorBidi" w:cstheme="majorBidi" w:hint="cs"/>
          <w:color w:val="0033CC"/>
          <w:u w:val="single"/>
          <w:rtl/>
          <w:lang w:bidi="he-IL"/>
        </w:rPr>
        <w:t>חוק שלישי</w:t>
      </w:r>
      <w:r>
        <w:rPr>
          <w:rFonts w:asciiTheme="majorBidi" w:hAnsiTheme="majorBidi" w:cstheme="majorBidi" w:hint="cs"/>
          <w:rtl/>
          <w:lang w:bidi="he-IL"/>
        </w:rPr>
        <w:t xml:space="preserve">- שני הצלילים שנותרו עולים בסקונדה . </w:t>
      </w:r>
    </w:p>
    <w:p w:rsidR="00A71AB1" w:rsidRDefault="00A71AB1" w:rsidP="004E3094">
      <w:pPr>
        <w:pStyle w:val="ListParagraph"/>
        <w:bidi/>
        <w:ind w:left="832"/>
        <w:rPr>
          <w:rFonts w:asciiTheme="majorBidi" w:hAnsiTheme="majorBidi" w:cstheme="majorBidi"/>
          <w:rtl/>
          <w:lang w:bidi="he-IL"/>
        </w:rPr>
      </w:pPr>
      <w:r w:rsidRPr="00494247">
        <w:rPr>
          <w:rFonts w:asciiTheme="majorBidi" w:hAnsiTheme="majorBidi" w:cstheme="majorBidi" w:hint="cs"/>
          <w:u w:val="single"/>
          <w:rtl/>
          <w:lang w:bidi="he-IL"/>
        </w:rPr>
        <w:t>לדוגמא</w:t>
      </w:r>
      <w:r w:rsidRPr="00494247">
        <w:rPr>
          <w:rFonts w:asciiTheme="majorBidi" w:hAnsiTheme="majorBidi" w:cstheme="majorBidi" w:hint="cs"/>
          <w:rtl/>
          <w:lang w:bidi="he-IL"/>
        </w:rPr>
        <w:t>-</w:t>
      </w:r>
      <w:r>
        <w:rPr>
          <w:rFonts w:asciiTheme="majorBidi" w:hAnsiTheme="majorBidi" w:cstheme="majorBidi" w:hint="cs"/>
          <w:rtl/>
          <w:lang w:bidi="he-IL"/>
        </w:rPr>
        <w:t xml:space="preserve"> באם האקורד הנו דו מז'ור : הרי  שהצליל </w:t>
      </w:r>
      <w:r w:rsidRPr="004E3094">
        <w:rPr>
          <w:rFonts w:asciiTheme="majorBidi" w:hAnsiTheme="majorBidi" w:cstheme="majorBidi" w:hint="cs"/>
          <w:b/>
          <w:bCs/>
          <w:color w:val="FF0000"/>
          <w:u w:val="single"/>
          <w:rtl/>
          <w:lang w:bidi="he-IL"/>
        </w:rPr>
        <w:t>סול</w:t>
      </w:r>
      <w:r>
        <w:rPr>
          <w:rFonts w:asciiTheme="majorBidi" w:hAnsiTheme="majorBidi" w:cstheme="majorBidi" w:hint="cs"/>
          <w:rtl/>
          <w:lang w:bidi="he-IL"/>
        </w:rPr>
        <w:t xml:space="preserve"> </w:t>
      </w:r>
      <w:r w:rsidR="004E3094">
        <w:rPr>
          <w:rFonts w:asciiTheme="majorBidi" w:hAnsiTheme="majorBidi" w:cstheme="majorBidi" w:hint="cs"/>
          <w:rtl/>
          <w:lang w:bidi="he-IL"/>
        </w:rPr>
        <w:t>עולה</w:t>
      </w:r>
      <w:r>
        <w:rPr>
          <w:rFonts w:asciiTheme="majorBidi" w:hAnsiTheme="majorBidi" w:cstheme="majorBidi" w:hint="cs"/>
          <w:rtl/>
          <w:lang w:bidi="he-IL"/>
        </w:rPr>
        <w:t xml:space="preserve"> ל-</w:t>
      </w:r>
      <w:r w:rsidRPr="004E3094">
        <w:rPr>
          <w:rFonts w:asciiTheme="majorBidi" w:hAnsiTheme="majorBidi" w:cstheme="majorBidi" w:hint="cs"/>
          <w:b/>
          <w:bCs/>
          <w:color w:val="FF0000"/>
          <w:u w:val="single"/>
          <w:rtl/>
          <w:lang w:bidi="he-IL"/>
        </w:rPr>
        <w:t>לה</w:t>
      </w:r>
      <w:r>
        <w:rPr>
          <w:rFonts w:asciiTheme="majorBidi" w:hAnsiTheme="majorBidi" w:cstheme="majorBidi" w:hint="cs"/>
          <w:rtl/>
          <w:lang w:bidi="he-IL"/>
        </w:rPr>
        <w:t xml:space="preserve"> והצליל </w:t>
      </w:r>
      <w:r w:rsidRPr="004E3094">
        <w:rPr>
          <w:rFonts w:asciiTheme="majorBidi" w:hAnsiTheme="majorBidi" w:cstheme="majorBidi" w:hint="cs"/>
          <w:b/>
          <w:bCs/>
          <w:color w:val="FF0000"/>
          <w:u w:val="single"/>
          <w:rtl/>
          <w:lang w:bidi="he-IL"/>
        </w:rPr>
        <w:t>מי</w:t>
      </w:r>
      <w:r>
        <w:rPr>
          <w:rFonts w:asciiTheme="majorBidi" w:hAnsiTheme="majorBidi" w:cstheme="majorBidi" w:hint="cs"/>
          <w:rtl/>
          <w:lang w:bidi="he-IL"/>
        </w:rPr>
        <w:t xml:space="preserve"> </w:t>
      </w:r>
      <w:r w:rsidR="004E3094">
        <w:rPr>
          <w:rFonts w:asciiTheme="majorBidi" w:hAnsiTheme="majorBidi" w:cstheme="majorBidi" w:hint="cs"/>
          <w:rtl/>
          <w:lang w:bidi="he-IL"/>
        </w:rPr>
        <w:t>עולה</w:t>
      </w:r>
      <w:r>
        <w:rPr>
          <w:rFonts w:asciiTheme="majorBidi" w:hAnsiTheme="majorBidi" w:cstheme="majorBidi" w:hint="cs"/>
          <w:rtl/>
          <w:lang w:bidi="he-IL"/>
        </w:rPr>
        <w:t xml:space="preserve"> ל-</w:t>
      </w:r>
      <w:r w:rsidRPr="004E3094">
        <w:rPr>
          <w:rFonts w:asciiTheme="majorBidi" w:hAnsiTheme="majorBidi" w:cstheme="majorBidi" w:hint="cs"/>
          <w:b/>
          <w:bCs/>
          <w:color w:val="FF0000"/>
          <w:u w:val="single"/>
          <w:rtl/>
          <w:lang w:bidi="he-IL"/>
        </w:rPr>
        <w:t>פה</w:t>
      </w:r>
      <w:r>
        <w:rPr>
          <w:rFonts w:asciiTheme="majorBidi" w:hAnsiTheme="majorBidi" w:cstheme="majorBidi" w:hint="cs"/>
          <w:rtl/>
          <w:lang w:bidi="he-IL"/>
        </w:rPr>
        <w:t xml:space="preserve">. </w:t>
      </w:r>
    </w:p>
    <w:p w:rsidR="00A71AB1" w:rsidRDefault="00A71AB1" w:rsidP="00A71AB1">
      <w:pPr>
        <w:pStyle w:val="ListParagraph"/>
        <w:bidi/>
        <w:ind w:left="832"/>
        <w:rPr>
          <w:rFonts w:asciiTheme="majorBidi" w:hAnsiTheme="majorBidi" w:cstheme="majorBidi"/>
          <w:rtl/>
          <w:lang w:bidi="he-IL"/>
        </w:rPr>
      </w:pPr>
    </w:p>
    <w:p w:rsidR="00A71AB1" w:rsidRPr="001F40CB" w:rsidRDefault="005B01E9" w:rsidP="00A71AB1">
      <w:pPr>
        <w:pStyle w:val="ListParagraph"/>
        <w:bidi/>
        <w:ind w:left="832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/>
          <w:noProof/>
          <w:rtl/>
          <w:lang w:bidi="he-IL"/>
        </w:rPr>
        <w:drawing>
          <wp:inline distT="0" distB="0" distL="0" distR="0">
            <wp:extent cx="1828572" cy="1104762"/>
            <wp:effectExtent l="19050" t="0" r="228" b="0"/>
            <wp:docPr id="330" name="Picture 3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572" cy="11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1AB1" w:rsidRDefault="00A71AB1" w:rsidP="00A71AB1">
      <w:pPr>
        <w:tabs>
          <w:tab w:val="left" w:pos="2059"/>
        </w:tabs>
        <w:bidi/>
        <w:ind w:left="742" w:hanging="270"/>
        <w:rPr>
          <w:lang w:bidi="he-IL"/>
        </w:rPr>
      </w:pPr>
      <w:r w:rsidRPr="00444295">
        <w:rPr>
          <w:rtl/>
          <w:lang w:bidi="he-IL"/>
        </w:rPr>
        <w:tab/>
      </w:r>
      <w:r w:rsidRPr="00444295">
        <w:rPr>
          <w:rtl/>
          <w:lang w:bidi="he-IL"/>
        </w:rPr>
        <w:tab/>
      </w:r>
    </w:p>
    <w:p w:rsidR="00A71AB1" w:rsidRDefault="00A71AB1" w:rsidP="00A71AB1">
      <w:pPr>
        <w:tabs>
          <w:tab w:val="left" w:pos="2059"/>
        </w:tabs>
        <w:bidi/>
        <w:ind w:left="742" w:hanging="270"/>
        <w:rPr>
          <w:lang w:bidi="he-IL"/>
        </w:rPr>
      </w:pPr>
    </w:p>
    <w:p w:rsidR="00A71AB1" w:rsidRDefault="00A71AB1" w:rsidP="00A71AB1">
      <w:pPr>
        <w:tabs>
          <w:tab w:val="left" w:pos="2059"/>
        </w:tabs>
        <w:bidi/>
        <w:ind w:left="742" w:hanging="270"/>
        <w:rPr>
          <w:lang w:bidi="he-IL"/>
        </w:rPr>
      </w:pPr>
    </w:p>
    <w:p w:rsidR="00A71AB1" w:rsidRDefault="00A71AB1" w:rsidP="00A71AB1">
      <w:pPr>
        <w:tabs>
          <w:tab w:val="left" w:pos="2059"/>
        </w:tabs>
        <w:bidi/>
        <w:ind w:left="742" w:hanging="270"/>
        <w:rPr>
          <w:lang w:bidi="he-IL"/>
        </w:rPr>
      </w:pPr>
    </w:p>
    <w:p w:rsidR="00BF1147" w:rsidRDefault="00BF1147" w:rsidP="00BF1147">
      <w:pPr>
        <w:tabs>
          <w:tab w:val="left" w:pos="2059"/>
        </w:tabs>
        <w:bidi/>
        <w:ind w:left="742" w:hanging="270"/>
        <w:rPr>
          <w:lang w:bidi="he-IL"/>
        </w:rPr>
      </w:pPr>
    </w:p>
    <w:p w:rsidR="00DD3B66" w:rsidRDefault="00DD3B66" w:rsidP="00DD3B66">
      <w:pPr>
        <w:tabs>
          <w:tab w:val="left" w:pos="2059"/>
        </w:tabs>
        <w:bidi/>
        <w:ind w:left="742" w:hanging="270"/>
        <w:rPr>
          <w:lang w:bidi="he-IL"/>
        </w:rPr>
      </w:pPr>
    </w:p>
    <w:p w:rsidR="00DD3B66" w:rsidRDefault="00DD3B66" w:rsidP="00DD3B66">
      <w:pPr>
        <w:tabs>
          <w:tab w:val="left" w:pos="2059"/>
        </w:tabs>
        <w:bidi/>
        <w:ind w:left="742" w:hanging="270"/>
        <w:rPr>
          <w:lang w:bidi="he-IL"/>
        </w:rPr>
      </w:pPr>
    </w:p>
    <w:p w:rsidR="00DD3B66" w:rsidRDefault="00DD3B66" w:rsidP="00DD3B66">
      <w:pPr>
        <w:tabs>
          <w:tab w:val="left" w:pos="2059"/>
        </w:tabs>
        <w:bidi/>
        <w:ind w:left="742" w:hanging="270"/>
        <w:rPr>
          <w:lang w:bidi="he-IL"/>
        </w:rPr>
      </w:pPr>
    </w:p>
    <w:p w:rsidR="00DD3B66" w:rsidRDefault="00DD3B66" w:rsidP="00DD3B66">
      <w:pPr>
        <w:tabs>
          <w:tab w:val="left" w:pos="2059"/>
        </w:tabs>
        <w:bidi/>
        <w:ind w:left="742" w:hanging="270"/>
        <w:rPr>
          <w:lang w:bidi="he-IL"/>
        </w:rPr>
      </w:pPr>
    </w:p>
    <w:p w:rsidR="00DD3B66" w:rsidRDefault="00DD3B66" w:rsidP="00DD3B66">
      <w:pPr>
        <w:tabs>
          <w:tab w:val="left" w:pos="2059"/>
        </w:tabs>
        <w:bidi/>
        <w:ind w:left="742" w:hanging="270"/>
        <w:rPr>
          <w:lang w:bidi="he-IL"/>
        </w:rPr>
      </w:pPr>
    </w:p>
    <w:p w:rsidR="00DD3B66" w:rsidRDefault="00DD3B66" w:rsidP="00DD3B66">
      <w:pPr>
        <w:tabs>
          <w:tab w:val="left" w:pos="2059"/>
        </w:tabs>
        <w:bidi/>
        <w:ind w:left="742" w:hanging="270"/>
        <w:rPr>
          <w:rtl/>
          <w:lang w:bidi="he-IL"/>
        </w:rPr>
      </w:pPr>
    </w:p>
    <w:p w:rsidR="0027043B" w:rsidRDefault="0027043B" w:rsidP="0027043B">
      <w:pPr>
        <w:tabs>
          <w:tab w:val="left" w:pos="2059"/>
        </w:tabs>
        <w:bidi/>
        <w:ind w:left="742" w:hanging="270"/>
        <w:rPr>
          <w:rtl/>
          <w:lang w:bidi="he-IL"/>
        </w:rPr>
      </w:pPr>
    </w:p>
    <w:p w:rsidR="0027043B" w:rsidRDefault="0027043B" w:rsidP="0027043B">
      <w:pPr>
        <w:tabs>
          <w:tab w:val="left" w:pos="2059"/>
        </w:tabs>
        <w:bidi/>
        <w:ind w:left="742" w:hanging="270"/>
        <w:rPr>
          <w:lang w:bidi="he-IL"/>
        </w:rPr>
      </w:pPr>
    </w:p>
    <w:p w:rsidR="00DD3B66" w:rsidRDefault="00DD3B66" w:rsidP="00DD3B66">
      <w:pPr>
        <w:tabs>
          <w:tab w:val="left" w:pos="2059"/>
        </w:tabs>
        <w:bidi/>
        <w:ind w:left="742" w:hanging="270"/>
        <w:rPr>
          <w:lang w:bidi="he-IL"/>
        </w:rPr>
      </w:pPr>
    </w:p>
    <w:p w:rsidR="00DD3B66" w:rsidRDefault="00DD3B66" w:rsidP="00DD3B66">
      <w:pPr>
        <w:tabs>
          <w:tab w:val="left" w:pos="2059"/>
        </w:tabs>
        <w:bidi/>
        <w:ind w:left="742" w:hanging="270"/>
        <w:rPr>
          <w:lang w:bidi="he-IL"/>
        </w:rPr>
      </w:pPr>
    </w:p>
    <w:p w:rsidR="00DD3B66" w:rsidRDefault="00DD3B66" w:rsidP="00DD3B66">
      <w:pPr>
        <w:tabs>
          <w:tab w:val="left" w:pos="2059"/>
        </w:tabs>
        <w:bidi/>
        <w:ind w:left="742" w:hanging="270"/>
        <w:rPr>
          <w:lang w:bidi="he-IL"/>
        </w:rPr>
      </w:pPr>
    </w:p>
    <w:p w:rsidR="00DD3B66" w:rsidRDefault="00DD3B66" w:rsidP="00DD3B66">
      <w:pPr>
        <w:tabs>
          <w:tab w:val="left" w:pos="2059"/>
        </w:tabs>
        <w:bidi/>
        <w:ind w:left="742" w:hanging="270"/>
        <w:jc w:val="center"/>
        <w:rPr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  <w:t>31</w:t>
      </w:r>
    </w:p>
    <w:p w:rsidR="00BF1147" w:rsidRDefault="00BF1147" w:rsidP="00BF1147">
      <w:pPr>
        <w:tabs>
          <w:tab w:val="left" w:pos="2059"/>
        </w:tabs>
        <w:bidi/>
        <w:ind w:left="742" w:hanging="270"/>
        <w:rPr>
          <w:lang w:bidi="he-IL"/>
        </w:rPr>
      </w:pPr>
    </w:p>
    <w:p w:rsidR="00BF1147" w:rsidRDefault="00DD3B66" w:rsidP="00DD3B66">
      <w:pPr>
        <w:tabs>
          <w:tab w:val="left" w:pos="2059"/>
        </w:tabs>
        <w:bidi/>
        <w:ind w:left="742" w:hanging="270"/>
        <w:rPr>
          <w:rtl/>
          <w:lang w:bidi="he-IL"/>
        </w:rPr>
      </w:pPr>
      <w:r>
        <w:rPr>
          <w:rFonts w:hint="cs"/>
          <w:rtl/>
          <w:lang w:bidi="he-IL"/>
        </w:rPr>
        <w:t xml:space="preserve">הרמון בסולם דו מז'ור דרגות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 </w:t>
      </w:r>
      <w:r>
        <w:rPr>
          <w:rFonts w:hint="cs"/>
          <w:lang w:bidi="he-IL"/>
        </w:rPr>
        <w:t>V</w:t>
      </w:r>
      <w:r>
        <w:rPr>
          <w:rFonts w:hint="cs"/>
          <w:rtl/>
          <w:lang w:bidi="he-IL"/>
        </w:rPr>
        <w:t xml:space="preserve">  </w:t>
      </w:r>
      <w:r>
        <w:rPr>
          <w:rFonts w:hint="cs"/>
          <w:lang w:bidi="he-IL"/>
        </w:rPr>
        <w:t>IV</w:t>
      </w:r>
      <w:r>
        <w:rPr>
          <w:rFonts w:hint="cs"/>
          <w:rtl/>
          <w:lang w:bidi="he-IL"/>
        </w:rPr>
        <w:t xml:space="preserve"> 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  (ראשונה/חמישית/רביעית/ראשונה) כולל מצב מקלדת (פסנתר)</w:t>
      </w:r>
    </w:p>
    <w:p w:rsidR="00DD3B66" w:rsidRDefault="00DD3B66" w:rsidP="00DD3B66">
      <w:pPr>
        <w:tabs>
          <w:tab w:val="left" w:pos="2059"/>
        </w:tabs>
        <w:bidi/>
        <w:ind w:left="742" w:hanging="270"/>
        <w:rPr>
          <w:rtl/>
          <w:lang w:bidi="he-IL"/>
        </w:rPr>
      </w:pPr>
      <w:r>
        <w:rPr>
          <w:rFonts w:hint="cs"/>
          <w:rtl/>
          <w:lang w:bidi="he-IL"/>
        </w:rPr>
        <w:t xml:space="preserve">כך זה צריך להופיע בתוים. </w:t>
      </w:r>
    </w:p>
    <w:p w:rsidR="00BF1147" w:rsidRDefault="00BF1147" w:rsidP="00BF1147">
      <w:pPr>
        <w:tabs>
          <w:tab w:val="left" w:pos="2059"/>
        </w:tabs>
        <w:bidi/>
        <w:ind w:left="742" w:hanging="270"/>
        <w:rPr>
          <w:noProof/>
          <w:rtl/>
          <w:lang w:bidi="he-IL"/>
        </w:rPr>
      </w:pPr>
    </w:p>
    <w:p w:rsidR="00DD3B66" w:rsidRDefault="00DD3B66" w:rsidP="00DD3B66">
      <w:pPr>
        <w:tabs>
          <w:tab w:val="left" w:pos="2059"/>
        </w:tabs>
        <w:bidi/>
        <w:ind w:left="742" w:hanging="270"/>
        <w:rPr>
          <w:lang w:bidi="he-IL"/>
        </w:rPr>
      </w:pPr>
      <w:r>
        <w:rPr>
          <w:noProof/>
          <w:lang w:bidi="he-IL"/>
        </w:rPr>
        <w:drawing>
          <wp:inline distT="0" distB="0" distL="0" distR="0">
            <wp:extent cx="3800000" cy="3142857"/>
            <wp:effectExtent l="19050" t="0" r="0" b="0"/>
            <wp:docPr id="326" name="Picture 3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0000" cy="31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1147" w:rsidRDefault="00BF1147" w:rsidP="00BF1147">
      <w:pPr>
        <w:tabs>
          <w:tab w:val="left" w:pos="2059"/>
        </w:tabs>
        <w:bidi/>
        <w:ind w:left="742" w:hanging="270"/>
        <w:rPr>
          <w:rtl/>
          <w:lang w:bidi="he-IL"/>
        </w:rPr>
      </w:pPr>
    </w:p>
    <w:p w:rsidR="000A4EAD" w:rsidRDefault="000A4EAD" w:rsidP="000A4EAD">
      <w:pPr>
        <w:tabs>
          <w:tab w:val="left" w:pos="2059"/>
        </w:tabs>
        <w:bidi/>
        <w:ind w:left="742" w:hanging="270"/>
        <w:rPr>
          <w:rtl/>
          <w:lang w:bidi="he-IL"/>
        </w:rPr>
      </w:pPr>
    </w:p>
    <w:p w:rsidR="00DD3B66" w:rsidRDefault="00DD3B66" w:rsidP="00765C2E">
      <w:pPr>
        <w:tabs>
          <w:tab w:val="left" w:pos="2059"/>
        </w:tabs>
        <w:bidi/>
        <w:ind w:left="742" w:hanging="472"/>
        <w:rPr>
          <w:rtl/>
          <w:lang w:bidi="he-IL"/>
        </w:rPr>
      </w:pPr>
      <w:r>
        <w:rPr>
          <w:rFonts w:hint="cs"/>
          <w:rtl/>
          <w:lang w:bidi="he-IL"/>
        </w:rPr>
        <w:t xml:space="preserve">הרמון בסולם </w:t>
      </w:r>
      <w:r w:rsidR="00765C2E">
        <w:rPr>
          <w:rFonts w:hint="cs"/>
          <w:rtl/>
          <w:lang w:bidi="he-IL"/>
        </w:rPr>
        <w:t xml:space="preserve">המקביל </w:t>
      </w:r>
      <w:r>
        <w:rPr>
          <w:rFonts w:hint="cs"/>
          <w:rtl/>
          <w:lang w:bidi="he-IL"/>
        </w:rPr>
        <w:t xml:space="preserve">דו מינור דרגות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 </w:t>
      </w:r>
      <w:r>
        <w:rPr>
          <w:rFonts w:hint="cs"/>
          <w:lang w:bidi="he-IL"/>
        </w:rPr>
        <w:t>V</w:t>
      </w:r>
      <w:r>
        <w:rPr>
          <w:rFonts w:hint="cs"/>
          <w:rtl/>
          <w:lang w:bidi="he-IL"/>
        </w:rPr>
        <w:t xml:space="preserve">  </w:t>
      </w:r>
      <w:r>
        <w:rPr>
          <w:rFonts w:hint="cs"/>
          <w:lang w:bidi="he-IL"/>
        </w:rPr>
        <w:t>IV</w:t>
      </w:r>
      <w:r>
        <w:rPr>
          <w:rFonts w:hint="cs"/>
          <w:rtl/>
          <w:lang w:bidi="he-IL"/>
        </w:rPr>
        <w:t xml:space="preserve"> 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  (ראשונה/חמישית/רביעית/ראשונה) כולל מצב מקלדת (פסנתר)</w:t>
      </w:r>
    </w:p>
    <w:p w:rsidR="00DD3B66" w:rsidRDefault="00765C2E" w:rsidP="00765C2E">
      <w:pPr>
        <w:tabs>
          <w:tab w:val="left" w:pos="2059"/>
        </w:tabs>
        <w:bidi/>
        <w:ind w:left="270" w:hanging="270"/>
        <w:rPr>
          <w:rtl/>
          <w:lang w:bidi="he-IL"/>
        </w:rPr>
      </w:pPr>
      <w:r>
        <w:rPr>
          <w:rFonts w:hint="cs"/>
          <w:rtl/>
          <w:lang w:bidi="he-IL"/>
        </w:rPr>
        <w:t xml:space="preserve">    </w:t>
      </w:r>
      <w:r w:rsidR="00DD3B66">
        <w:rPr>
          <w:rFonts w:hint="cs"/>
          <w:rtl/>
          <w:lang w:bidi="he-IL"/>
        </w:rPr>
        <w:t>כך זה צריך להופיע בתוים. ( מינור הרמוני דרגה שביעית מוגבהת)</w:t>
      </w:r>
    </w:p>
    <w:p w:rsidR="00DD3B66" w:rsidRDefault="00DD3B66" w:rsidP="00DD3B66">
      <w:pPr>
        <w:tabs>
          <w:tab w:val="left" w:pos="2059"/>
        </w:tabs>
        <w:bidi/>
        <w:ind w:left="742" w:hanging="270"/>
        <w:rPr>
          <w:rtl/>
          <w:lang w:bidi="he-IL"/>
        </w:rPr>
      </w:pPr>
    </w:p>
    <w:p w:rsidR="00DD3B66" w:rsidRDefault="00765C2E" w:rsidP="00765C2E">
      <w:pPr>
        <w:tabs>
          <w:tab w:val="left" w:pos="2059"/>
        </w:tabs>
        <w:bidi/>
        <w:ind w:left="742" w:firstLine="428"/>
        <w:rPr>
          <w:rtl/>
          <w:lang w:bidi="he-IL"/>
        </w:rPr>
      </w:pPr>
      <w:r>
        <w:rPr>
          <w:rFonts w:hint="cs"/>
          <w:noProof/>
          <w:rtl/>
          <w:lang w:bidi="he-IL"/>
        </w:rPr>
        <w:drawing>
          <wp:inline distT="0" distB="0" distL="0" distR="0">
            <wp:extent cx="3342857" cy="3219048"/>
            <wp:effectExtent l="19050" t="0" r="0" b="0"/>
            <wp:docPr id="327" name="Picture 3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2857" cy="3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5C2E" w:rsidRDefault="00765C2E" w:rsidP="00765C2E">
      <w:pPr>
        <w:tabs>
          <w:tab w:val="left" w:pos="2059"/>
        </w:tabs>
        <w:bidi/>
        <w:ind w:left="742" w:hanging="270"/>
        <w:rPr>
          <w:rtl/>
          <w:lang w:bidi="he-IL"/>
        </w:rPr>
      </w:pPr>
    </w:p>
    <w:p w:rsidR="00867295" w:rsidRDefault="00867295" w:rsidP="00867295">
      <w:pPr>
        <w:tabs>
          <w:tab w:val="left" w:pos="2059"/>
        </w:tabs>
        <w:bidi/>
        <w:ind w:left="742" w:hanging="270"/>
        <w:rPr>
          <w:lang w:bidi="he-IL"/>
        </w:rPr>
      </w:pPr>
    </w:p>
    <w:p w:rsidR="00BB2BAB" w:rsidRDefault="00BB2BAB" w:rsidP="00BB2BAB">
      <w:pPr>
        <w:tabs>
          <w:tab w:val="left" w:pos="2059"/>
        </w:tabs>
        <w:bidi/>
        <w:ind w:left="742" w:hanging="270"/>
        <w:rPr>
          <w:rtl/>
          <w:lang w:bidi="he-IL"/>
        </w:rPr>
      </w:pPr>
    </w:p>
    <w:p w:rsidR="00BB2BAB" w:rsidRDefault="00BB2BAB" w:rsidP="00BB2BAB">
      <w:pPr>
        <w:tabs>
          <w:tab w:val="left" w:pos="2059"/>
        </w:tabs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  <w:t>32</w:t>
      </w:r>
    </w:p>
    <w:p w:rsidR="00BB2BAB" w:rsidRDefault="00BB2BAB" w:rsidP="00BB2BAB">
      <w:pPr>
        <w:tabs>
          <w:tab w:val="left" w:pos="2059"/>
        </w:tabs>
        <w:bidi/>
        <w:ind w:hanging="742"/>
        <w:jc w:val="center"/>
        <w:rPr>
          <w:lang w:bidi="he-IL"/>
        </w:rPr>
      </w:pPr>
    </w:p>
    <w:p w:rsidR="00BB2BAB" w:rsidRPr="004B32AB" w:rsidRDefault="00BB2BAB" w:rsidP="00867295">
      <w:pPr>
        <w:tabs>
          <w:tab w:val="left" w:pos="2059"/>
        </w:tabs>
        <w:bidi/>
        <w:ind w:left="742" w:hanging="742"/>
        <w:rPr>
          <w:sz w:val="22"/>
          <w:szCs w:val="22"/>
          <w:rtl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 xml:space="preserve">כעבודת בית נתבקשנו להכין הירמון למלודיה </w:t>
      </w:r>
      <w:r w:rsidR="00867295">
        <w:rPr>
          <w:rFonts w:hint="cs"/>
          <w:sz w:val="22"/>
          <w:szCs w:val="22"/>
          <w:rtl/>
          <w:lang w:bidi="he-IL"/>
        </w:rPr>
        <w:t xml:space="preserve">מוגדרת </w:t>
      </w:r>
      <w:r w:rsidRPr="004B32AB">
        <w:rPr>
          <w:rFonts w:hint="cs"/>
          <w:sz w:val="22"/>
          <w:szCs w:val="22"/>
          <w:rtl/>
          <w:lang w:bidi="he-IL"/>
        </w:rPr>
        <w:t xml:space="preserve"> ב-4 קולות </w:t>
      </w:r>
    </w:p>
    <w:p w:rsidR="00BB2BAB" w:rsidRPr="004B32AB" w:rsidRDefault="00BB2BAB" w:rsidP="00BB2BAB">
      <w:pPr>
        <w:tabs>
          <w:tab w:val="left" w:pos="2059"/>
        </w:tabs>
        <w:bidi/>
        <w:ind w:left="742" w:hanging="742"/>
        <w:rPr>
          <w:sz w:val="22"/>
          <w:szCs w:val="22"/>
          <w:rtl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 xml:space="preserve">קול הסופרן נתון כמלודיה. </w:t>
      </w:r>
    </w:p>
    <w:p w:rsidR="00BB2BAB" w:rsidRDefault="00955D77" w:rsidP="00BB2BAB">
      <w:pPr>
        <w:tabs>
          <w:tab w:val="left" w:pos="2059"/>
        </w:tabs>
        <w:bidi/>
        <w:ind w:left="742" w:hanging="742"/>
        <w:rPr>
          <w:rtl/>
          <w:lang w:bidi="he-IL"/>
        </w:rPr>
      </w:pPr>
      <w:r>
        <w:rPr>
          <w:rFonts w:hint="cs"/>
          <w:noProof/>
          <w:rtl/>
          <w:lang w:bidi="he-IL"/>
        </w:rPr>
        <w:drawing>
          <wp:inline distT="0" distB="0" distL="0" distR="0">
            <wp:extent cx="6057900" cy="721360"/>
            <wp:effectExtent l="19050" t="0" r="0" b="0"/>
            <wp:docPr id="334" name="Picture 3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7900" cy="72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2BAB" w:rsidRPr="004B32AB" w:rsidRDefault="00BB2BAB" w:rsidP="00BB2BAB">
      <w:pPr>
        <w:tabs>
          <w:tab w:val="left" w:pos="2059"/>
        </w:tabs>
        <w:bidi/>
        <w:ind w:left="742" w:hanging="742"/>
        <w:rPr>
          <w:sz w:val="22"/>
          <w:szCs w:val="22"/>
          <w:rtl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 xml:space="preserve">שלבים לטיפול: </w:t>
      </w:r>
    </w:p>
    <w:p w:rsidR="007537DC" w:rsidRDefault="00BB2BAB" w:rsidP="00080DC1">
      <w:pPr>
        <w:pStyle w:val="ListParagraph"/>
        <w:numPr>
          <w:ilvl w:val="0"/>
          <w:numId w:val="29"/>
        </w:numPr>
        <w:tabs>
          <w:tab w:val="left" w:pos="2059"/>
        </w:tabs>
        <w:bidi/>
        <w:rPr>
          <w:sz w:val="22"/>
          <w:szCs w:val="22"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 xml:space="preserve">יש לציין את סימני ההיתק של הסולם. במקרה זה מדובר בסולם לה במול מז'ור. היות והצליל האחרון </w:t>
      </w:r>
      <w:r w:rsidR="006C66A7" w:rsidRPr="004B32AB">
        <w:rPr>
          <w:rFonts w:hint="cs"/>
          <w:sz w:val="22"/>
          <w:szCs w:val="22"/>
          <w:rtl/>
          <w:lang w:bidi="he-IL"/>
        </w:rPr>
        <w:t xml:space="preserve">במלודיה הוא לה.  </w:t>
      </w:r>
      <w:r w:rsidR="00513AF6" w:rsidRPr="004B32AB">
        <w:rPr>
          <w:rFonts w:hint="cs"/>
          <w:sz w:val="22"/>
          <w:szCs w:val="22"/>
          <w:rtl/>
          <w:lang w:bidi="he-IL"/>
        </w:rPr>
        <w:t>ב</w:t>
      </w:r>
      <w:r w:rsidR="006C66A7" w:rsidRPr="004B32AB">
        <w:rPr>
          <w:rFonts w:hint="cs"/>
          <w:sz w:val="22"/>
          <w:szCs w:val="22"/>
          <w:rtl/>
          <w:lang w:bidi="he-IL"/>
        </w:rPr>
        <w:t>אם הצליל האחרון בסולם ה</w:t>
      </w:r>
      <w:r w:rsidR="00513AF6" w:rsidRPr="004B32AB">
        <w:rPr>
          <w:rFonts w:hint="cs"/>
          <w:sz w:val="22"/>
          <w:szCs w:val="22"/>
          <w:rtl/>
          <w:lang w:bidi="he-IL"/>
        </w:rPr>
        <w:t>יה</w:t>
      </w:r>
      <w:r w:rsidR="006C66A7" w:rsidRPr="004B32AB">
        <w:rPr>
          <w:rFonts w:hint="cs"/>
          <w:sz w:val="22"/>
          <w:szCs w:val="22"/>
          <w:rtl/>
          <w:lang w:bidi="he-IL"/>
        </w:rPr>
        <w:t xml:space="preserve"> פה אזי הסולם הנו פה מינור. נושא זה חשוב בהמשך כדי לקבוע את הדרגות של הסולם. </w:t>
      </w:r>
    </w:p>
    <w:p w:rsidR="00BB2BAB" w:rsidRPr="004B32AB" w:rsidRDefault="006C66A7" w:rsidP="00080DC1">
      <w:pPr>
        <w:pStyle w:val="ListParagraph"/>
        <w:numPr>
          <w:ilvl w:val="0"/>
          <w:numId w:val="29"/>
        </w:numPr>
        <w:tabs>
          <w:tab w:val="left" w:pos="2059"/>
        </w:tabs>
        <w:bidi/>
        <w:rPr>
          <w:sz w:val="22"/>
          <w:szCs w:val="22"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 xml:space="preserve">יש לשים לב כי הדרגות של סולם לה במול מז'ור שונות לחלוטין מדרגות הסולם פה מינור. </w:t>
      </w:r>
    </w:p>
    <w:p w:rsidR="00BB2BAB" w:rsidRPr="004B32AB" w:rsidRDefault="006C66A7" w:rsidP="00080DC1">
      <w:pPr>
        <w:pStyle w:val="ListParagraph"/>
        <w:numPr>
          <w:ilvl w:val="0"/>
          <w:numId w:val="29"/>
        </w:numPr>
        <w:tabs>
          <w:tab w:val="left" w:pos="2059"/>
        </w:tabs>
        <w:bidi/>
        <w:ind w:left="742" w:hanging="382"/>
        <w:rPr>
          <w:sz w:val="22"/>
          <w:szCs w:val="22"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>המשקל הנו שלושה רבעים ולכן רק שלושה רבעים יכולים להיות ב</w:t>
      </w:r>
      <w:r w:rsidR="00D679F8" w:rsidRPr="004B32AB">
        <w:rPr>
          <w:rFonts w:hint="cs"/>
          <w:sz w:val="22"/>
          <w:szCs w:val="22"/>
          <w:rtl/>
          <w:lang w:bidi="he-IL"/>
        </w:rPr>
        <w:t>תיבה</w:t>
      </w:r>
      <w:r w:rsidRPr="004B32AB">
        <w:rPr>
          <w:rFonts w:hint="cs"/>
          <w:sz w:val="22"/>
          <w:szCs w:val="22"/>
          <w:rtl/>
          <w:lang w:bidi="he-IL"/>
        </w:rPr>
        <w:t xml:space="preserve">. </w:t>
      </w:r>
      <w:r w:rsidR="00D679F8" w:rsidRPr="004B32AB">
        <w:rPr>
          <w:rFonts w:hint="cs"/>
          <w:sz w:val="22"/>
          <w:szCs w:val="22"/>
          <w:rtl/>
          <w:lang w:bidi="he-IL"/>
        </w:rPr>
        <w:t xml:space="preserve"> בשלב זה ההרמון הנו הומופוני.</w:t>
      </w:r>
    </w:p>
    <w:p w:rsidR="006C66A7" w:rsidRPr="004B32AB" w:rsidRDefault="006C66A7" w:rsidP="00080DC1">
      <w:pPr>
        <w:pStyle w:val="ListParagraph"/>
        <w:numPr>
          <w:ilvl w:val="0"/>
          <w:numId w:val="29"/>
        </w:numPr>
        <w:tabs>
          <w:tab w:val="left" w:pos="2059"/>
        </w:tabs>
        <w:bidi/>
        <w:ind w:left="742" w:hanging="382"/>
        <w:rPr>
          <w:sz w:val="22"/>
          <w:szCs w:val="22"/>
          <w:rtl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 xml:space="preserve">יש לרשום את 7 הדרגות של סולם לה במול מז'ור . וכן את 7 האקורדים השייכים לסולם זה. </w:t>
      </w:r>
      <w:r w:rsidR="00D679F8" w:rsidRPr="004B32AB">
        <w:rPr>
          <w:rFonts w:hint="cs"/>
          <w:sz w:val="22"/>
          <w:szCs w:val="22"/>
          <w:rtl/>
          <w:lang w:bidi="he-IL"/>
        </w:rPr>
        <w:t>לפי הדוגמא:</w:t>
      </w:r>
    </w:p>
    <w:p w:rsidR="00DD3B66" w:rsidRDefault="002B6F93" w:rsidP="00DD3B66">
      <w:pPr>
        <w:tabs>
          <w:tab w:val="left" w:pos="2059"/>
        </w:tabs>
        <w:bidi/>
        <w:ind w:left="742" w:hanging="270"/>
        <w:rPr>
          <w:rtl/>
          <w:lang w:bidi="he-IL"/>
        </w:rPr>
      </w:pPr>
      <w:r>
        <w:rPr>
          <w:rFonts w:hint="cs"/>
          <w:noProof/>
          <w:rtl/>
          <w:lang w:bidi="he-IL"/>
        </w:rPr>
        <w:drawing>
          <wp:inline distT="0" distB="0" distL="0" distR="0">
            <wp:extent cx="5180953" cy="733333"/>
            <wp:effectExtent l="19050" t="0" r="647" b="0"/>
            <wp:docPr id="332" name="Picture 3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0953" cy="7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F93" w:rsidRDefault="002B6F93" w:rsidP="002B6F93">
      <w:pPr>
        <w:tabs>
          <w:tab w:val="left" w:pos="2059"/>
        </w:tabs>
        <w:bidi/>
        <w:ind w:left="742" w:hanging="270"/>
        <w:rPr>
          <w:rtl/>
          <w:lang w:bidi="he-IL"/>
        </w:rPr>
      </w:pPr>
    </w:p>
    <w:p w:rsidR="00D679F8" w:rsidRPr="004B32AB" w:rsidRDefault="002B6F93" w:rsidP="00080DC1">
      <w:pPr>
        <w:pStyle w:val="ListParagraph"/>
        <w:numPr>
          <w:ilvl w:val="0"/>
          <w:numId w:val="29"/>
        </w:numPr>
        <w:tabs>
          <w:tab w:val="left" w:pos="2059"/>
        </w:tabs>
        <w:bidi/>
        <w:rPr>
          <w:sz w:val="22"/>
          <w:szCs w:val="22"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 xml:space="preserve">כעת יש לבדוק כל אחד מתוך 14 צלילי המלודיה אשר כבר נקבעו לסופרן ובהם אסור לגעת. </w:t>
      </w:r>
    </w:p>
    <w:p w:rsidR="002B6F93" w:rsidRPr="004B32AB" w:rsidRDefault="002B6F93" w:rsidP="00D679F8">
      <w:pPr>
        <w:pStyle w:val="ListParagraph"/>
        <w:tabs>
          <w:tab w:val="left" w:pos="2059"/>
        </w:tabs>
        <w:bidi/>
        <w:rPr>
          <w:sz w:val="22"/>
          <w:szCs w:val="22"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 xml:space="preserve">ולשייך כל אחד מ-14 הצלילים לאחד מתוך 7 הדרגות של הסולם. </w:t>
      </w:r>
    </w:p>
    <w:p w:rsidR="002B6F93" w:rsidRPr="004B32AB" w:rsidRDefault="002B6F93" w:rsidP="002B6F93">
      <w:pPr>
        <w:pStyle w:val="ListParagraph"/>
        <w:tabs>
          <w:tab w:val="left" w:pos="2059"/>
        </w:tabs>
        <w:bidi/>
        <w:rPr>
          <w:sz w:val="22"/>
          <w:szCs w:val="22"/>
          <w:rtl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 xml:space="preserve">לדוגמא- הצליל הראשון במלודיה של הסופרן הוא </w:t>
      </w:r>
      <w:r w:rsidRPr="004B32AB">
        <w:rPr>
          <w:rFonts w:hint="cs"/>
          <w:b/>
          <w:bCs/>
          <w:color w:val="FF0000"/>
          <w:sz w:val="22"/>
          <w:szCs w:val="22"/>
          <w:rtl/>
          <w:lang w:bidi="he-IL"/>
        </w:rPr>
        <w:t>לה</w:t>
      </w:r>
      <w:r w:rsidRPr="004B32AB">
        <w:rPr>
          <w:rFonts w:hint="cs"/>
          <w:sz w:val="22"/>
          <w:szCs w:val="22"/>
          <w:rtl/>
          <w:lang w:bidi="he-IL"/>
        </w:rPr>
        <w:t xml:space="preserve"> ,</w:t>
      </w:r>
      <w:r w:rsidR="007537DC">
        <w:rPr>
          <w:rFonts w:hint="cs"/>
          <w:sz w:val="22"/>
          <w:szCs w:val="22"/>
          <w:rtl/>
          <w:lang w:bidi="he-IL"/>
        </w:rPr>
        <w:t>ו</w:t>
      </w:r>
      <w:r w:rsidRPr="004B32AB">
        <w:rPr>
          <w:rFonts w:hint="cs"/>
          <w:sz w:val="22"/>
          <w:szCs w:val="22"/>
          <w:rtl/>
          <w:lang w:bidi="he-IL"/>
        </w:rPr>
        <w:t>לכן ניתן לשייך צליל זה ל-</w:t>
      </w:r>
      <w:r w:rsidRPr="004B32AB">
        <w:rPr>
          <w:rFonts w:hint="cs"/>
          <w:color w:val="FF0000"/>
          <w:sz w:val="22"/>
          <w:szCs w:val="22"/>
          <w:rtl/>
          <w:lang w:bidi="he-IL"/>
        </w:rPr>
        <w:t xml:space="preserve">דרגה </w:t>
      </w:r>
      <w:r w:rsidRPr="004B32AB">
        <w:rPr>
          <w:rFonts w:hint="cs"/>
          <w:color w:val="FF0000"/>
          <w:sz w:val="22"/>
          <w:szCs w:val="22"/>
          <w:lang w:bidi="he-IL"/>
        </w:rPr>
        <w:t>I</w:t>
      </w:r>
      <w:r w:rsidRPr="004B32AB">
        <w:rPr>
          <w:rFonts w:hint="cs"/>
          <w:color w:val="FF0000"/>
          <w:sz w:val="22"/>
          <w:szCs w:val="22"/>
          <w:rtl/>
          <w:lang w:bidi="he-IL"/>
        </w:rPr>
        <w:t>.</w:t>
      </w:r>
      <w:r w:rsidRPr="004B32AB">
        <w:rPr>
          <w:rFonts w:hint="cs"/>
          <w:sz w:val="22"/>
          <w:szCs w:val="22"/>
          <w:rtl/>
          <w:lang w:bidi="he-IL"/>
        </w:rPr>
        <w:t xml:space="preserve"> </w:t>
      </w:r>
    </w:p>
    <w:p w:rsidR="002B6F93" w:rsidRPr="004B32AB" w:rsidRDefault="002B6F93" w:rsidP="00D679F8">
      <w:pPr>
        <w:tabs>
          <w:tab w:val="left" w:pos="2059"/>
        </w:tabs>
        <w:bidi/>
        <w:ind w:left="742" w:hanging="270"/>
        <w:rPr>
          <w:sz w:val="22"/>
          <w:szCs w:val="22"/>
          <w:rtl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 xml:space="preserve">                הצליל השני במלודיה של הסופרן הוא </w:t>
      </w:r>
      <w:r w:rsidRPr="004B32AB">
        <w:rPr>
          <w:rFonts w:hint="cs"/>
          <w:b/>
          <w:bCs/>
          <w:color w:val="FF0000"/>
          <w:sz w:val="22"/>
          <w:szCs w:val="22"/>
          <w:rtl/>
          <w:lang w:bidi="he-IL"/>
        </w:rPr>
        <w:t>רה</w:t>
      </w:r>
      <w:r w:rsidRPr="004B32AB">
        <w:rPr>
          <w:rFonts w:hint="cs"/>
          <w:sz w:val="22"/>
          <w:szCs w:val="22"/>
          <w:rtl/>
          <w:lang w:bidi="he-IL"/>
        </w:rPr>
        <w:t xml:space="preserve">,    </w:t>
      </w:r>
      <w:r w:rsidR="00A91EFD" w:rsidRPr="004B32AB">
        <w:rPr>
          <w:rFonts w:hint="cs"/>
          <w:sz w:val="22"/>
          <w:szCs w:val="22"/>
          <w:rtl/>
          <w:lang w:bidi="he-IL"/>
        </w:rPr>
        <w:t xml:space="preserve"> </w:t>
      </w:r>
      <w:r w:rsidR="007537DC">
        <w:rPr>
          <w:rFonts w:hint="cs"/>
          <w:sz w:val="22"/>
          <w:szCs w:val="22"/>
          <w:rtl/>
          <w:lang w:bidi="he-IL"/>
        </w:rPr>
        <w:t>ו</w:t>
      </w:r>
      <w:r w:rsidRPr="004B32AB">
        <w:rPr>
          <w:rFonts w:hint="cs"/>
          <w:sz w:val="22"/>
          <w:szCs w:val="22"/>
          <w:rtl/>
          <w:lang w:bidi="he-IL"/>
        </w:rPr>
        <w:t>לכן ניתן לשייך צליל זה ל-</w:t>
      </w:r>
      <w:r w:rsidRPr="004B32AB">
        <w:rPr>
          <w:rFonts w:hint="cs"/>
          <w:color w:val="FF0000"/>
          <w:sz w:val="22"/>
          <w:szCs w:val="22"/>
          <w:rtl/>
          <w:lang w:bidi="he-IL"/>
        </w:rPr>
        <w:t xml:space="preserve">דרגה </w:t>
      </w:r>
      <w:r w:rsidRPr="004B32AB">
        <w:rPr>
          <w:rFonts w:hint="cs"/>
          <w:color w:val="FF0000"/>
          <w:sz w:val="22"/>
          <w:szCs w:val="22"/>
          <w:lang w:bidi="he-IL"/>
        </w:rPr>
        <w:t>IV</w:t>
      </w:r>
      <w:r w:rsidR="00D679F8" w:rsidRPr="004B32AB">
        <w:rPr>
          <w:rFonts w:hint="cs"/>
          <w:color w:val="FF0000"/>
          <w:sz w:val="22"/>
          <w:szCs w:val="22"/>
          <w:rtl/>
          <w:lang w:bidi="he-IL"/>
        </w:rPr>
        <w:t xml:space="preserve"> או 7</w:t>
      </w:r>
      <w:r w:rsidR="00D679F8" w:rsidRPr="004B32AB">
        <w:rPr>
          <w:rFonts w:hint="cs"/>
          <w:color w:val="FF0000"/>
          <w:sz w:val="22"/>
          <w:szCs w:val="22"/>
          <w:lang w:bidi="he-IL"/>
        </w:rPr>
        <w:t>V</w:t>
      </w:r>
    </w:p>
    <w:p w:rsidR="002B6F93" w:rsidRPr="004B32AB" w:rsidRDefault="002B6F93" w:rsidP="00D679F8">
      <w:pPr>
        <w:tabs>
          <w:tab w:val="left" w:pos="2059"/>
        </w:tabs>
        <w:bidi/>
        <w:ind w:left="742" w:hanging="270"/>
        <w:rPr>
          <w:sz w:val="22"/>
          <w:szCs w:val="22"/>
          <w:rtl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 xml:space="preserve">                הצליל השלישי במלודיה של הסופרן הוא </w:t>
      </w:r>
      <w:r w:rsidRPr="004B32AB">
        <w:rPr>
          <w:rFonts w:hint="cs"/>
          <w:b/>
          <w:bCs/>
          <w:color w:val="FF0000"/>
          <w:sz w:val="22"/>
          <w:szCs w:val="22"/>
          <w:rtl/>
          <w:lang w:bidi="he-IL"/>
        </w:rPr>
        <w:t>דו</w:t>
      </w:r>
      <w:r w:rsidRPr="004B32AB">
        <w:rPr>
          <w:rFonts w:hint="cs"/>
          <w:sz w:val="22"/>
          <w:szCs w:val="22"/>
          <w:rtl/>
          <w:lang w:bidi="he-IL"/>
        </w:rPr>
        <w:t xml:space="preserve">, </w:t>
      </w:r>
      <w:r w:rsidR="00A91EFD" w:rsidRPr="004B32AB">
        <w:rPr>
          <w:rFonts w:hint="cs"/>
          <w:sz w:val="22"/>
          <w:szCs w:val="22"/>
          <w:rtl/>
          <w:lang w:bidi="he-IL"/>
        </w:rPr>
        <w:t>לכן ניתן לשייך צליל זה ל-</w:t>
      </w:r>
      <w:r w:rsidR="00A91EFD" w:rsidRPr="004B32AB">
        <w:rPr>
          <w:rFonts w:hint="cs"/>
          <w:color w:val="FF0000"/>
          <w:sz w:val="22"/>
          <w:szCs w:val="22"/>
          <w:rtl/>
          <w:lang w:bidi="he-IL"/>
        </w:rPr>
        <w:t xml:space="preserve">דרגה </w:t>
      </w:r>
      <w:r w:rsidR="00A91EFD" w:rsidRPr="004B32AB">
        <w:rPr>
          <w:rFonts w:hint="cs"/>
          <w:color w:val="FF0000"/>
          <w:sz w:val="22"/>
          <w:szCs w:val="22"/>
          <w:lang w:bidi="he-IL"/>
        </w:rPr>
        <w:t>I</w:t>
      </w:r>
    </w:p>
    <w:p w:rsidR="00A91EFD" w:rsidRPr="004B32AB" w:rsidRDefault="00A91EFD" w:rsidP="00D679F8">
      <w:pPr>
        <w:tabs>
          <w:tab w:val="left" w:pos="2059"/>
        </w:tabs>
        <w:bidi/>
        <w:ind w:left="742" w:hanging="270"/>
        <w:rPr>
          <w:sz w:val="22"/>
          <w:szCs w:val="22"/>
          <w:rtl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 xml:space="preserve">    הערה: היות וכעת אנו עובדים עם דרגות </w:t>
      </w:r>
      <w:r w:rsidRPr="004B32AB">
        <w:rPr>
          <w:rFonts w:hint="cs"/>
          <w:sz w:val="22"/>
          <w:szCs w:val="22"/>
          <w:lang w:bidi="he-IL"/>
        </w:rPr>
        <w:t>I</w:t>
      </w:r>
      <w:r w:rsidRPr="004B32AB">
        <w:rPr>
          <w:rFonts w:hint="cs"/>
          <w:sz w:val="22"/>
          <w:szCs w:val="22"/>
          <w:rtl/>
          <w:lang w:bidi="he-IL"/>
        </w:rPr>
        <w:t xml:space="preserve"> </w:t>
      </w:r>
      <w:r w:rsidRPr="004B32AB">
        <w:rPr>
          <w:rFonts w:hint="cs"/>
          <w:sz w:val="22"/>
          <w:szCs w:val="22"/>
          <w:lang w:bidi="he-IL"/>
        </w:rPr>
        <w:t>IV</w:t>
      </w:r>
      <w:r w:rsidRPr="004B32AB">
        <w:rPr>
          <w:rFonts w:hint="cs"/>
          <w:sz w:val="22"/>
          <w:szCs w:val="22"/>
          <w:rtl/>
          <w:lang w:bidi="he-IL"/>
        </w:rPr>
        <w:t xml:space="preserve"> </w:t>
      </w:r>
      <w:r w:rsidRPr="004B32AB">
        <w:rPr>
          <w:rFonts w:hint="cs"/>
          <w:sz w:val="22"/>
          <w:szCs w:val="22"/>
          <w:lang w:bidi="he-IL"/>
        </w:rPr>
        <w:t>V</w:t>
      </w:r>
      <w:r w:rsidRPr="004B32AB">
        <w:rPr>
          <w:rFonts w:hint="cs"/>
          <w:sz w:val="22"/>
          <w:szCs w:val="22"/>
          <w:rtl/>
          <w:lang w:bidi="he-IL"/>
        </w:rPr>
        <w:t xml:space="preserve"> 7</w:t>
      </w:r>
      <w:r w:rsidRPr="004B32AB">
        <w:rPr>
          <w:rFonts w:hint="cs"/>
          <w:sz w:val="22"/>
          <w:szCs w:val="22"/>
          <w:lang w:bidi="he-IL"/>
        </w:rPr>
        <w:t>V</w:t>
      </w:r>
      <w:r w:rsidRPr="004B32AB">
        <w:rPr>
          <w:rFonts w:hint="cs"/>
          <w:sz w:val="22"/>
          <w:szCs w:val="22"/>
          <w:rtl/>
          <w:lang w:bidi="he-IL"/>
        </w:rPr>
        <w:t xml:space="preserve">  בלבד ( טרם למדנו דרגות</w:t>
      </w:r>
      <w:r w:rsidR="00A76594">
        <w:rPr>
          <w:sz w:val="22"/>
          <w:szCs w:val="22"/>
          <w:lang w:bidi="he-IL"/>
        </w:rPr>
        <w:t>:</w:t>
      </w:r>
      <w:r w:rsidRPr="004B32AB">
        <w:rPr>
          <w:rFonts w:hint="cs"/>
          <w:sz w:val="22"/>
          <w:szCs w:val="22"/>
          <w:rtl/>
          <w:lang w:bidi="he-IL"/>
        </w:rPr>
        <w:t xml:space="preserve"> </w:t>
      </w:r>
      <w:r w:rsidRPr="004B32AB">
        <w:rPr>
          <w:rFonts w:hint="cs"/>
          <w:sz w:val="22"/>
          <w:szCs w:val="22"/>
          <w:lang w:bidi="he-IL"/>
        </w:rPr>
        <w:t>II</w:t>
      </w:r>
      <w:r w:rsidRPr="004B32AB">
        <w:rPr>
          <w:rFonts w:hint="cs"/>
          <w:sz w:val="22"/>
          <w:szCs w:val="22"/>
          <w:rtl/>
          <w:lang w:bidi="he-IL"/>
        </w:rPr>
        <w:t xml:space="preserve"> </w:t>
      </w:r>
      <w:r w:rsidRPr="004B32AB">
        <w:rPr>
          <w:rFonts w:hint="cs"/>
          <w:sz w:val="22"/>
          <w:szCs w:val="22"/>
          <w:lang w:bidi="he-IL"/>
        </w:rPr>
        <w:t>III</w:t>
      </w:r>
      <w:r w:rsidR="00D679F8" w:rsidRPr="004B32AB">
        <w:rPr>
          <w:rFonts w:hint="cs"/>
          <w:sz w:val="22"/>
          <w:szCs w:val="22"/>
          <w:rtl/>
          <w:lang w:bidi="he-IL"/>
        </w:rPr>
        <w:t xml:space="preserve"> </w:t>
      </w:r>
      <w:r w:rsidR="00D679F8" w:rsidRPr="004B32AB">
        <w:rPr>
          <w:rFonts w:hint="cs"/>
          <w:sz w:val="22"/>
          <w:szCs w:val="22"/>
          <w:lang w:bidi="he-IL"/>
        </w:rPr>
        <w:t>VI</w:t>
      </w:r>
      <w:r w:rsidRPr="004B32AB">
        <w:rPr>
          <w:rFonts w:hint="cs"/>
          <w:sz w:val="22"/>
          <w:szCs w:val="22"/>
          <w:rtl/>
          <w:lang w:bidi="he-IL"/>
        </w:rPr>
        <w:t xml:space="preserve"> </w:t>
      </w:r>
      <w:r w:rsidR="00D679F8" w:rsidRPr="004B32AB">
        <w:rPr>
          <w:rFonts w:hint="cs"/>
          <w:sz w:val="22"/>
          <w:szCs w:val="22"/>
          <w:lang w:bidi="he-IL"/>
        </w:rPr>
        <w:t>VII</w:t>
      </w:r>
      <w:r w:rsidRPr="004B32AB">
        <w:rPr>
          <w:rFonts w:hint="cs"/>
          <w:sz w:val="22"/>
          <w:szCs w:val="22"/>
          <w:rtl/>
          <w:lang w:bidi="he-IL"/>
        </w:rPr>
        <w:t xml:space="preserve">) </w:t>
      </w:r>
    </w:p>
    <w:p w:rsidR="002B6F93" w:rsidRPr="004B32AB" w:rsidRDefault="00A91EFD" w:rsidP="007537DC">
      <w:pPr>
        <w:tabs>
          <w:tab w:val="left" w:pos="2059"/>
        </w:tabs>
        <w:bidi/>
        <w:ind w:left="742" w:hanging="270"/>
        <w:rPr>
          <w:sz w:val="22"/>
          <w:szCs w:val="22"/>
          <w:rtl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 xml:space="preserve">          </w:t>
      </w:r>
      <w:r w:rsidR="007537DC">
        <w:rPr>
          <w:rFonts w:hint="cs"/>
          <w:sz w:val="22"/>
          <w:szCs w:val="22"/>
          <w:rtl/>
          <w:lang w:bidi="he-IL"/>
        </w:rPr>
        <w:t xml:space="preserve"> </w:t>
      </w:r>
      <w:r w:rsidRPr="004B32AB">
        <w:rPr>
          <w:rFonts w:hint="cs"/>
          <w:sz w:val="22"/>
          <w:szCs w:val="22"/>
          <w:rtl/>
          <w:lang w:bidi="he-IL"/>
        </w:rPr>
        <w:t xml:space="preserve">   הרי שנוכל בשלב זה </w:t>
      </w:r>
      <w:r w:rsidR="007537DC">
        <w:rPr>
          <w:rFonts w:hint="cs"/>
          <w:sz w:val="22"/>
          <w:szCs w:val="22"/>
          <w:rtl/>
          <w:lang w:bidi="he-IL"/>
        </w:rPr>
        <w:t xml:space="preserve">נוכל </w:t>
      </w:r>
      <w:r w:rsidRPr="004B32AB">
        <w:rPr>
          <w:rFonts w:hint="cs"/>
          <w:sz w:val="22"/>
          <w:szCs w:val="22"/>
          <w:rtl/>
          <w:lang w:bidi="he-IL"/>
        </w:rPr>
        <w:t xml:space="preserve">לשייך כאמור </w:t>
      </w:r>
      <w:r w:rsidR="00D679F8" w:rsidRPr="004B32AB">
        <w:rPr>
          <w:rFonts w:hint="cs"/>
          <w:sz w:val="22"/>
          <w:szCs w:val="22"/>
          <w:rtl/>
          <w:lang w:bidi="he-IL"/>
        </w:rPr>
        <w:t xml:space="preserve">רק דרגות </w:t>
      </w:r>
      <w:r w:rsidR="00D679F8" w:rsidRPr="004B32AB">
        <w:rPr>
          <w:rFonts w:hint="cs"/>
          <w:sz w:val="22"/>
          <w:szCs w:val="22"/>
          <w:lang w:bidi="he-IL"/>
        </w:rPr>
        <w:t>I</w:t>
      </w:r>
      <w:r w:rsidR="007537DC">
        <w:rPr>
          <w:rFonts w:hint="cs"/>
          <w:sz w:val="22"/>
          <w:szCs w:val="22"/>
          <w:rtl/>
          <w:lang w:bidi="he-IL"/>
        </w:rPr>
        <w:t>-</w:t>
      </w:r>
      <w:r w:rsidR="00D679F8" w:rsidRPr="004B32AB">
        <w:rPr>
          <w:rFonts w:hint="cs"/>
          <w:sz w:val="22"/>
          <w:szCs w:val="22"/>
          <w:rtl/>
          <w:lang w:bidi="he-IL"/>
        </w:rPr>
        <w:t xml:space="preserve"> </w:t>
      </w:r>
      <w:r w:rsidR="00D679F8" w:rsidRPr="004B32AB">
        <w:rPr>
          <w:rFonts w:hint="cs"/>
          <w:sz w:val="22"/>
          <w:szCs w:val="22"/>
          <w:lang w:bidi="he-IL"/>
        </w:rPr>
        <w:t>IV</w:t>
      </w:r>
      <w:r w:rsidR="007537DC">
        <w:rPr>
          <w:rFonts w:hint="cs"/>
          <w:sz w:val="22"/>
          <w:szCs w:val="22"/>
          <w:rtl/>
          <w:lang w:bidi="he-IL"/>
        </w:rPr>
        <w:t xml:space="preserve">  -</w:t>
      </w:r>
      <w:r w:rsidR="00D679F8" w:rsidRPr="004B32AB">
        <w:rPr>
          <w:rFonts w:hint="cs"/>
          <w:sz w:val="22"/>
          <w:szCs w:val="22"/>
          <w:lang w:bidi="he-IL"/>
        </w:rPr>
        <w:t xml:space="preserve"> V</w:t>
      </w:r>
      <w:r w:rsidR="007537DC">
        <w:rPr>
          <w:rFonts w:hint="cs"/>
          <w:sz w:val="22"/>
          <w:szCs w:val="22"/>
          <w:rtl/>
          <w:lang w:bidi="he-IL"/>
        </w:rPr>
        <w:t>-</w:t>
      </w:r>
      <w:r w:rsidR="00D679F8" w:rsidRPr="004B32AB">
        <w:rPr>
          <w:rFonts w:hint="cs"/>
          <w:sz w:val="22"/>
          <w:szCs w:val="22"/>
          <w:rtl/>
          <w:lang w:bidi="he-IL"/>
        </w:rPr>
        <w:t xml:space="preserve"> </w:t>
      </w:r>
      <w:r w:rsidR="004B32AB" w:rsidRPr="004B32AB">
        <w:rPr>
          <w:rFonts w:hint="cs"/>
          <w:sz w:val="22"/>
          <w:szCs w:val="22"/>
          <w:rtl/>
          <w:lang w:bidi="he-IL"/>
        </w:rPr>
        <w:t>7</w:t>
      </w:r>
      <w:r w:rsidR="004B32AB" w:rsidRPr="004B32AB">
        <w:rPr>
          <w:rFonts w:hint="cs"/>
          <w:sz w:val="22"/>
          <w:szCs w:val="22"/>
          <w:lang w:bidi="he-IL"/>
        </w:rPr>
        <w:t>V</w:t>
      </w:r>
      <w:r w:rsidR="007537DC">
        <w:rPr>
          <w:rFonts w:hint="cs"/>
          <w:sz w:val="22"/>
          <w:szCs w:val="22"/>
          <w:rtl/>
          <w:lang w:bidi="he-IL"/>
        </w:rPr>
        <w:t>-</w:t>
      </w:r>
      <w:r w:rsidR="00D679F8" w:rsidRPr="004B32AB">
        <w:rPr>
          <w:rFonts w:hint="cs"/>
          <w:sz w:val="22"/>
          <w:szCs w:val="22"/>
          <w:rtl/>
          <w:lang w:bidi="he-IL"/>
        </w:rPr>
        <w:t xml:space="preserve"> </w:t>
      </w:r>
      <w:r w:rsidR="007537DC" w:rsidRPr="007537DC">
        <w:rPr>
          <w:rFonts w:hint="cs"/>
          <w:sz w:val="16"/>
          <w:szCs w:val="16"/>
          <w:rtl/>
          <w:lang w:bidi="he-IL"/>
        </w:rPr>
        <w:t>6</w:t>
      </w:r>
      <w:r w:rsidR="007537DC">
        <w:rPr>
          <w:rFonts w:hint="cs"/>
          <w:sz w:val="22"/>
          <w:szCs w:val="22"/>
          <w:lang w:bidi="he-IL"/>
        </w:rPr>
        <w:t>I</w:t>
      </w:r>
      <w:r w:rsidR="007537DC">
        <w:rPr>
          <w:rFonts w:hint="cs"/>
          <w:sz w:val="22"/>
          <w:szCs w:val="22"/>
          <w:rtl/>
          <w:lang w:bidi="he-IL"/>
        </w:rPr>
        <w:t xml:space="preserve"> - </w:t>
      </w:r>
      <w:r w:rsidR="007537DC" w:rsidRPr="007537DC">
        <w:rPr>
          <w:rFonts w:hint="cs"/>
          <w:sz w:val="16"/>
          <w:szCs w:val="16"/>
          <w:rtl/>
          <w:lang w:bidi="he-IL"/>
        </w:rPr>
        <w:t>6</w:t>
      </w:r>
      <w:r w:rsidR="007537DC">
        <w:rPr>
          <w:rFonts w:hint="cs"/>
          <w:sz w:val="22"/>
          <w:szCs w:val="22"/>
          <w:lang w:bidi="he-IL"/>
        </w:rPr>
        <w:t>V</w:t>
      </w:r>
      <w:r w:rsidR="007537DC">
        <w:rPr>
          <w:rFonts w:hint="cs"/>
          <w:sz w:val="22"/>
          <w:szCs w:val="22"/>
          <w:rtl/>
          <w:lang w:bidi="he-IL"/>
        </w:rPr>
        <w:t xml:space="preserve"> </w:t>
      </w:r>
      <w:r w:rsidR="00D679F8" w:rsidRPr="004B32AB">
        <w:rPr>
          <w:rFonts w:hint="cs"/>
          <w:sz w:val="22"/>
          <w:szCs w:val="22"/>
          <w:rtl/>
          <w:lang w:bidi="he-IL"/>
        </w:rPr>
        <w:t xml:space="preserve">בלבד. </w:t>
      </w:r>
    </w:p>
    <w:p w:rsidR="00853340" w:rsidRDefault="00A91EFD" w:rsidP="00080DC1">
      <w:pPr>
        <w:pStyle w:val="ListParagraph"/>
        <w:numPr>
          <w:ilvl w:val="0"/>
          <w:numId w:val="29"/>
        </w:numPr>
        <w:tabs>
          <w:tab w:val="left" w:pos="2059"/>
        </w:tabs>
        <w:bidi/>
        <w:rPr>
          <w:sz w:val="22"/>
          <w:szCs w:val="22"/>
          <w:lang w:bidi="he-IL"/>
        </w:rPr>
      </w:pPr>
      <w:r w:rsidRPr="007537DC">
        <w:rPr>
          <w:rFonts w:hint="cs"/>
          <w:sz w:val="22"/>
          <w:szCs w:val="22"/>
          <w:rtl/>
          <w:lang w:bidi="he-IL"/>
        </w:rPr>
        <w:t xml:space="preserve">לאחר שקבענו את דרגת הסולם לכל 14 הצלילים. ניגש כעת ונכתוב את האקורד מתחת לסופרן על פי החוקים שלמדנו. </w:t>
      </w:r>
    </w:p>
    <w:p w:rsidR="00A91EFD" w:rsidRPr="007537DC" w:rsidRDefault="00293D9C" w:rsidP="00853340">
      <w:pPr>
        <w:pStyle w:val="ListParagraph"/>
        <w:tabs>
          <w:tab w:val="left" w:pos="2059"/>
        </w:tabs>
        <w:bidi/>
        <w:rPr>
          <w:sz w:val="22"/>
          <w:szCs w:val="22"/>
          <w:rtl/>
          <w:lang w:bidi="he-IL"/>
        </w:rPr>
      </w:pPr>
      <w:r w:rsidRPr="007537DC">
        <w:rPr>
          <w:rFonts w:hint="cs"/>
          <w:sz w:val="22"/>
          <w:szCs w:val="22"/>
          <w:rtl/>
          <w:lang w:bidi="he-IL"/>
        </w:rPr>
        <w:t>יש לשים לב כי צליל</w:t>
      </w:r>
      <w:r w:rsidR="00A76594" w:rsidRPr="007537DC">
        <w:rPr>
          <w:rFonts w:hint="cs"/>
          <w:sz w:val="22"/>
          <w:szCs w:val="22"/>
          <w:rtl/>
          <w:lang w:bidi="he-IL"/>
        </w:rPr>
        <w:t xml:space="preserve"> המופיע בקשת הנו צליל עובר והוא מקבל למעשה את הדרגה של הצליל שבקשת </w:t>
      </w:r>
      <w:r w:rsidRPr="007537DC">
        <w:rPr>
          <w:rFonts w:hint="cs"/>
          <w:sz w:val="22"/>
          <w:szCs w:val="22"/>
          <w:rtl/>
          <w:lang w:bidi="he-IL"/>
        </w:rPr>
        <w:t xml:space="preserve">. </w:t>
      </w:r>
    </w:p>
    <w:p w:rsidR="004B32AB" w:rsidRPr="004B32AB" w:rsidRDefault="00D679F8" w:rsidP="00080DC1">
      <w:pPr>
        <w:pStyle w:val="ListParagraph"/>
        <w:numPr>
          <w:ilvl w:val="0"/>
          <w:numId w:val="29"/>
        </w:numPr>
        <w:tabs>
          <w:tab w:val="left" w:pos="2059"/>
        </w:tabs>
        <w:bidi/>
        <w:rPr>
          <w:sz w:val="22"/>
          <w:szCs w:val="22"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>יש לשים לב לחוק</w:t>
      </w:r>
      <w:r w:rsidR="004B32AB" w:rsidRPr="004B32AB">
        <w:rPr>
          <w:rFonts w:hint="cs"/>
          <w:sz w:val="22"/>
          <w:szCs w:val="22"/>
          <w:rtl/>
          <w:lang w:bidi="he-IL"/>
        </w:rPr>
        <w:t>ים:</w:t>
      </w:r>
      <w:r w:rsidRPr="004B32AB">
        <w:rPr>
          <w:rFonts w:hint="cs"/>
          <w:sz w:val="22"/>
          <w:szCs w:val="22"/>
          <w:rtl/>
          <w:lang w:bidi="he-IL"/>
        </w:rPr>
        <w:t xml:space="preserve"> </w:t>
      </w:r>
      <w:r w:rsidR="004B32AB" w:rsidRPr="004B32AB">
        <w:rPr>
          <w:rFonts w:hint="cs"/>
          <w:sz w:val="22"/>
          <w:szCs w:val="22"/>
          <w:rtl/>
          <w:lang w:bidi="he-IL"/>
        </w:rPr>
        <w:t>המלודיה הסולם והמשקל הינם נתון ואסור לגעת</w:t>
      </w:r>
      <w:r w:rsidR="00853340">
        <w:rPr>
          <w:rFonts w:hint="cs"/>
          <w:sz w:val="22"/>
          <w:szCs w:val="22"/>
          <w:rtl/>
          <w:lang w:bidi="he-IL"/>
        </w:rPr>
        <w:t xml:space="preserve"> בהם</w:t>
      </w:r>
      <w:r w:rsidR="004B32AB" w:rsidRPr="004B32AB">
        <w:rPr>
          <w:rFonts w:hint="cs"/>
          <w:sz w:val="22"/>
          <w:szCs w:val="22"/>
          <w:rtl/>
          <w:lang w:bidi="he-IL"/>
        </w:rPr>
        <w:t>.</w:t>
      </w:r>
    </w:p>
    <w:p w:rsidR="00A76594" w:rsidRDefault="004B32AB" w:rsidP="00080DC1">
      <w:pPr>
        <w:pStyle w:val="ListParagraph"/>
        <w:numPr>
          <w:ilvl w:val="0"/>
          <w:numId w:val="29"/>
        </w:numPr>
        <w:tabs>
          <w:tab w:val="left" w:pos="2059"/>
        </w:tabs>
        <w:bidi/>
        <w:rPr>
          <w:sz w:val="22"/>
          <w:szCs w:val="22"/>
          <w:rtl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>יש לשים לב ל</w:t>
      </w:r>
      <w:r w:rsidR="00D679F8" w:rsidRPr="004B32AB">
        <w:rPr>
          <w:rFonts w:hint="cs"/>
          <w:sz w:val="22"/>
          <w:szCs w:val="22"/>
          <w:rtl/>
          <w:lang w:bidi="he-IL"/>
        </w:rPr>
        <w:t>צליל</w:t>
      </w:r>
      <w:r w:rsidRPr="004B32AB">
        <w:rPr>
          <w:rFonts w:hint="cs"/>
          <w:sz w:val="22"/>
          <w:szCs w:val="22"/>
          <w:rtl/>
          <w:lang w:bidi="he-IL"/>
        </w:rPr>
        <w:t>ים</w:t>
      </w:r>
      <w:r w:rsidR="00D679F8" w:rsidRPr="004B32AB">
        <w:rPr>
          <w:rFonts w:hint="cs"/>
          <w:sz w:val="22"/>
          <w:szCs w:val="22"/>
          <w:rtl/>
          <w:lang w:bidi="he-IL"/>
        </w:rPr>
        <w:t xml:space="preserve"> משות</w:t>
      </w:r>
      <w:r w:rsidRPr="004B32AB">
        <w:rPr>
          <w:rFonts w:hint="cs"/>
          <w:sz w:val="22"/>
          <w:szCs w:val="22"/>
          <w:rtl/>
          <w:lang w:bidi="he-IL"/>
        </w:rPr>
        <w:t>פים</w:t>
      </w:r>
      <w:r w:rsidR="00D679F8" w:rsidRPr="004B32AB">
        <w:rPr>
          <w:rFonts w:hint="cs"/>
          <w:sz w:val="22"/>
          <w:szCs w:val="22"/>
          <w:rtl/>
          <w:lang w:bidi="he-IL"/>
        </w:rPr>
        <w:t xml:space="preserve"> שבין שתי דרגות</w:t>
      </w:r>
      <w:r w:rsidR="00A76594">
        <w:rPr>
          <w:rFonts w:hint="cs"/>
          <w:sz w:val="22"/>
          <w:szCs w:val="22"/>
          <w:rtl/>
          <w:lang w:bidi="he-IL"/>
        </w:rPr>
        <w:t xml:space="preserve"> חמישית ראשונה רביעית ראשונה.</w:t>
      </w:r>
    </w:p>
    <w:p w:rsidR="004B32AB" w:rsidRDefault="004B32AB" w:rsidP="00080DC1">
      <w:pPr>
        <w:pStyle w:val="ListParagraph"/>
        <w:numPr>
          <w:ilvl w:val="0"/>
          <w:numId w:val="29"/>
        </w:numPr>
        <w:tabs>
          <w:tab w:val="left" w:pos="2059"/>
        </w:tabs>
        <w:bidi/>
        <w:rPr>
          <w:sz w:val="22"/>
          <w:szCs w:val="22"/>
          <w:rtl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>צליל הטוניקה בבס ללא שינוי שני הצלילים שנותרו או עולים או יורדים בסקונדה.</w:t>
      </w:r>
    </w:p>
    <w:p w:rsidR="00A76594" w:rsidRPr="004B32AB" w:rsidRDefault="00A76594" w:rsidP="00080DC1">
      <w:pPr>
        <w:pStyle w:val="ListParagraph"/>
        <w:numPr>
          <w:ilvl w:val="0"/>
          <w:numId w:val="29"/>
        </w:numPr>
        <w:tabs>
          <w:tab w:val="left" w:pos="2059"/>
        </w:tabs>
        <w:bidi/>
        <w:rPr>
          <w:sz w:val="22"/>
          <w:szCs w:val="22"/>
          <w:rtl/>
          <w:lang w:bidi="he-IL"/>
        </w:rPr>
      </w:pPr>
      <w:r>
        <w:rPr>
          <w:rFonts w:hint="cs"/>
          <w:sz w:val="22"/>
          <w:szCs w:val="22"/>
          <w:rtl/>
          <w:lang w:bidi="he-IL"/>
        </w:rPr>
        <w:t xml:space="preserve">מותרת רק קפיצה אחת, להשתדל לקפוץ מה שפחות, יש לבדוק שהמלודיה יפה לשמיעה. </w:t>
      </w:r>
    </w:p>
    <w:p w:rsidR="00F16677" w:rsidRDefault="00A7769E" w:rsidP="004A3A02">
      <w:pPr>
        <w:tabs>
          <w:tab w:val="left" w:pos="2059"/>
        </w:tabs>
        <w:bidi/>
        <w:ind w:left="-180" w:firstLine="810"/>
        <w:rPr>
          <w:lang w:bidi="he-IL"/>
        </w:rPr>
      </w:pPr>
      <w:r>
        <w:rPr>
          <w:noProof/>
          <w:lang w:bidi="he-IL"/>
        </w:rPr>
        <w:drawing>
          <wp:inline distT="0" distB="0" distL="0" distR="0">
            <wp:extent cx="5295238" cy="1695238"/>
            <wp:effectExtent l="19050" t="0" r="662" b="0"/>
            <wp:docPr id="377" name="Picture 3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5238" cy="16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6677" w:rsidRDefault="00F16677" w:rsidP="00080DC1">
      <w:pPr>
        <w:pStyle w:val="ListParagraph"/>
        <w:numPr>
          <w:ilvl w:val="0"/>
          <w:numId w:val="29"/>
        </w:numPr>
        <w:tabs>
          <w:tab w:val="left" w:pos="2059"/>
        </w:tabs>
        <w:bidi/>
        <w:rPr>
          <w:sz w:val="22"/>
          <w:szCs w:val="22"/>
          <w:lang w:bidi="he-IL"/>
        </w:rPr>
      </w:pPr>
      <w:r w:rsidRPr="004B32AB">
        <w:rPr>
          <w:rFonts w:hint="cs"/>
          <w:b/>
          <w:bCs/>
          <w:color w:val="FF0000"/>
          <w:sz w:val="22"/>
          <w:szCs w:val="22"/>
          <w:rtl/>
          <w:lang w:bidi="he-IL"/>
        </w:rPr>
        <w:t>סוף עבודה</w:t>
      </w:r>
      <w:r w:rsidRPr="004B32AB">
        <w:rPr>
          <w:rFonts w:hint="cs"/>
          <w:sz w:val="22"/>
          <w:szCs w:val="22"/>
          <w:rtl/>
          <w:lang w:bidi="he-IL"/>
        </w:rPr>
        <w:t xml:space="preserve">- לבדוק שאין אוקטבות מקבילות, קוינטות מקבילות </w:t>
      </w:r>
      <w:r w:rsidR="00D679F8" w:rsidRPr="004B32AB">
        <w:rPr>
          <w:rFonts w:hint="cs"/>
          <w:sz w:val="22"/>
          <w:szCs w:val="22"/>
          <w:rtl/>
          <w:lang w:bidi="he-IL"/>
        </w:rPr>
        <w:t xml:space="preserve">ושיש התאמה בגובה הצלילים. </w:t>
      </w:r>
      <w:r w:rsidRPr="004B32AB">
        <w:rPr>
          <w:rFonts w:hint="cs"/>
          <w:sz w:val="22"/>
          <w:szCs w:val="22"/>
          <w:rtl/>
          <w:lang w:bidi="he-IL"/>
        </w:rPr>
        <w:t xml:space="preserve"> </w:t>
      </w:r>
    </w:p>
    <w:p w:rsidR="00A7769E" w:rsidRDefault="00A7769E" w:rsidP="00A7769E">
      <w:pPr>
        <w:tabs>
          <w:tab w:val="left" w:pos="2059"/>
        </w:tabs>
        <w:bidi/>
        <w:rPr>
          <w:sz w:val="22"/>
          <w:szCs w:val="22"/>
          <w:rtl/>
          <w:lang w:bidi="he-IL"/>
        </w:rPr>
      </w:pPr>
    </w:p>
    <w:p w:rsidR="00A7769E" w:rsidRDefault="00A7769E" w:rsidP="00A7769E">
      <w:pPr>
        <w:tabs>
          <w:tab w:val="left" w:pos="2059"/>
        </w:tabs>
        <w:bidi/>
        <w:rPr>
          <w:sz w:val="22"/>
          <w:szCs w:val="22"/>
          <w:rtl/>
          <w:lang w:bidi="he-IL"/>
        </w:rPr>
      </w:pPr>
    </w:p>
    <w:p w:rsidR="00A7769E" w:rsidRDefault="00A7769E" w:rsidP="00A7769E">
      <w:pPr>
        <w:tabs>
          <w:tab w:val="left" w:pos="2059"/>
        </w:tabs>
        <w:bidi/>
        <w:rPr>
          <w:sz w:val="22"/>
          <w:szCs w:val="22"/>
          <w:rtl/>
          <w:lang w:bidi="he-IL"/>
        </w:rPr>
      </w:pPr>
    </w:p>
    <w:p w:rsidR="00A7769E" w:rsidRDefault="00A7769E" w:rsidP="00A7769E">
      <w:pPr>
        <w:tabs>
          <w:tab w:val="left" w:pos="2059"/>
        </w:tabs>
        <w:bidi/>
        <w:rPr>
          <w:sz w:val="22"/>
          <w:szCs w:val="22"/>
          <w:rtl/>
          <w:lang w:bidi="he-IL"/>
        </w:rPr>
      </w:pPr>
    </w:p>
    <w:p w:rsidR="00A7769E" w:rsidRDefault="00A7769E" w:rsidP="00A7769E">
      <w:pPr>
        <w:tabs>
          <w:tab w:val="left" w:pos="2059"/>
        </w:tabs>
        <w:bidi/>
        <w:rPr>
          <w:sz w:val="22"/>
          <w:szCs w:val="22"/>
          <w:rtl/>
          <w:lang w:bidi="he-IL"/>
        </w:rPr>
      </w:pPr>
    </w:p>
    <w:p w:rsidR="007B57DF" w:rsidRDefault="007B57DF" w:rsidP="007B57DF">
      <w:pPr>
        <w:tabs>
          <w:tab w:val="left" w:pos="2059"/>
        </w:tabs>
        <w:bidi/>
        <w:rPr>
          <w:sz w:val="22"/>
          <w:szCs w:val="22"/>
          <w:rtl/>
          <w:lang w:bidi="he-IL"/>
        </w:rPr>
      </w:pPr>
    </w:p>
    <w:p w:rsidR="00A7769E" w:rsidRDefault="00A7769E" w:rsidP="00A7769E">
      <w:pPr>
        <w:tabs>
          <w:tab w:val="left" w:pos="2059"/>
        </w:tabs>
        <w:bidi/>
        <w:rPr>
          <w:sz w:val="22"/>
          <w:szCs w:val="22"/>
          <w:rtl/>
          <w:lang w:bidi="he-IL"/>
        </w:rPr>
      </w:pPr>
    </w:p>
    <w:p w:rsidR="00A7769E" w:rsidRDefault="00A7769E" w:rsidP="00A7769E">
      <w:pPr>
        <w:tabs>
          <w:tab w:val="left" w:pos="2059"/>
        </w:tabs>
        <w:bidi/>
        <w:rPr>
          <w:sz w:val="22"/>
          <w:szCs w:val="22"/>
          <w:rtl/>
          <w:lang w:bidi="he-IL"/>
        </w:rPr>
      </w:pPr>
    </w:p>
    <w:p w:rsidR="00A7769E" w:rsidRDefault="00A7769E" w:rsidP="00A7769E">
      <w:pPr>
        <w:tabs>
          <w:tab w:val="left" w:pos="2059"/>
        </w:tabs>
        <w:bidi/>
        <w:rPr>
          <w:sz w:val="22"/>
          <w:szCs w:val="22"/>
          <w:rtl/>
          <w:lang w:bidi="he-IL"/>
        </w:rPr>
      </w:pPr>
    </w:p>
    <w:p w:rsidR="00147510" w:rsidRDefault="00147510" w:rsidP="00147510">
      <w:pPr>
        <w:tabs>
          <w:tab w:val="left" w:pos="2059"/>
        </w:tabs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  <w:t>3</w:t>
      </w:r>
      <w:r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3</w:t>
      </w:r>
    </w:p>
    <w:p w:rsidR="00147510" w:rsidRDefault="00147510" w:rsidP="00147510">
      <w:pPr>
        <w:tabs>
          <w:tab w:val="left" w:pos="2059"/>
        </w:tabs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147510" w:rsidRPr="00147510" w:rsidRDefault="00147510" w:rsidP="00147510">
      <w:pPr>
        <w:tabs>
          <w:tab w:val="left" w:pos="2059"/>
        </w:tabs>
        <w:bidi/>
        <w:ind w:left="742" w:hanging="270"/>
        <w:rPr>
          <w:rFonts w:asciiTheme="majorBidi" w:hAnsiTheme="majorBidi" w:cstheme="majorBidi"/>
          <w:rtl/>
          <w:lang w:bidi="he-IL"/>
        </w:rPr>
      </w:pPr>
      <w:r w:rsidRPr="00147510">
        <w:rPr>
          <w:rFonts w:asciiTheme="majorBidi" w:hAnsiTheme="majorBidi" w:cstheme="majorBidi" w:hint="cs"/>
          <w:rtl/>
          <w:lang w:bidi="he-IL"/>
        </w:rPr>
        <w:t>שיעורי בית עמודים 59-60</w:t>
      </w:r>
    </w:p>
    <w:p w:rsidR="00BF1147" w:rsidRDefault="00BF1147" w:rsidP="00BF1147">
      <w:pPr>
        <w:tabs>
          <w:tab w:val="left" w:pos="2059"/>
        </w:tabs>
        <w:bidi/>
        <w:ind w:left="742" w:hanging="270"/>
        <w:rPr>
          <w:rtl/>
          <w:lang w:bidi="he-IL"/>
        </w:rPr>
      </w:pPr>
    </w:p>
    <w:p w:rsidR="00147510" w:rsidRDefault="00147510" w:rsidP="00147510">
      <w:pPr>
        <w:tabs>
          <w:tab w:val="left" w:pos="2059"/>
        </w:tabs>
        <w:bidi/>
        <w:ind w:left="742" w:hanging="270"/>
        <w:rPr>
          <w:rtl/>
          <w:lang w:bidi="he-IL"/>
        </w:rPr>
      </w:pPr>
      <w:r>
        <w:rPr>
          <w:rFonts w:hint="cs"/>
          <w:rtl/>
          <w:lang w:bidi="he-IL"/>
        </w:rPr>
        <w:t xml:space="preserve">עבודה זו מתמקדת בהירמון של </w:t>
      </w:r>
      <w:r w:rsidRPr="00147510">
        <w:rPr>
          <w:rFonts w:hint="cs"/>
          <w:color w:val="0033CC"/>
          <w:rtl/>
          <w:lang w:bidi="he-IL"/>
        </w:rPr>
        <w:t>היפוך ראשון</w:t>
      </w:r>
      <w:r>
        <w:rPr>
          <w:rFonts w:hint="cs"/>
          <w:rtl/>
          <w:lang w:bidi="he-IL"/>
        </w:rPr>
        <w:t xml:space="preserve"> באקורד משולש בדרגה ראשונה שסימנו </w:t>
      </w:r>
      <w:r w:rsidRPr="00147510">
        <w:rPr>
          <w:rFonts w:hint="cs"/>
          <w:color w:val="FF0000"/>
          <w:sz w:val="16"/>
          <w:szCs w:val="16"/>
          <w:rtl/>
          <w:lang w:bidi="he-IL"/>
        </w:rPr>
        <w:t>6</w:t>
      </w:r>
      <w:r w:rsidRPr="00147510">
        <w:rPr>
          <w:rFonts w:hint="cs"/>
          <w:color w:val="FF0000"/>
          <w:lang w:bidi="he-IL"/>
        </w:rPr>
        <w:t>I</w:t>
      </w:r>
      <w:r>
        <w:rPr>
          <w:rFonts w:hint="cs"/>
          <w:rtl/>
          <w:lang w:bidi="he-IL"/>
        </w:rPr>
        <w:t xml:space="preserve">  </w:t>
      </w:r>
    </w:p>
    <w:p w:rsidR="00147510" w:rsidRDefault="00147510" w:rsidP="00147510">
      <w:pPr>
        <w:tabs>
          <w:tab w:val="left" w:pos="2059"/>
        </w:tabs>
        <w:bidi/>
        <w:ind w:left="742" w:hanging="270"/>
        <w:rPr>
          <w:rtl/>
          <w:lang w:bidi="he-IL"/>
        </w:rPr>
      </w:pPr>
      <w:r>
        <w:rPr>
          <w:rFonts w:hint="cs"/>
          <w:rtl/>
          <w:lang w:bidi="he-IL"/>
        </w:rPr>
        <w:t xml:space="preserve">או </w:t>
      </w:r>
      <w:r w:rsidRPr="00147510">
        <w:rPr>
          <w:rFonts w:hint="cs"/>
          <w:color w:val="0033CC"/>
          <w:rtl/>
          <w:lang w:bidi="he-IL"/>
        </w:rPr>
        <w:t>ב</w:t>
      </w:r>
      <w:r>
        <w:rPr>
          <w:rFonts w:hint="cs"/>
          <w:color w:val="0033CC"/>
          <w:rtl/>
          <w:lang w:bidi="he-IL"/>
        </w:rPr>
        <w:t>-</w:t>
      </w:r>
      <w:r w:rsidRPr="00147510">
        <w:rPr>
          <w:rFonts w:hint="cs"/>
          <w:color w:val="0033CC"/>
          <w:rtl/>
          <w:lang w:bidi="he-IL"/>
        </w:rPr>
        <w:t>היפוך ראשון</w:t>
      </w:r>
      <w:r>
        <w:rPr>
          <w:rFonts w:hint="cs"/>
          <w:rtl/>
          <w:lang w:bidi="he-IL"/>
        </w:rPr>
        <w:t xml:space="preserve"> בדרגה חמישית שסימנו  </w:t>
      </w:r>
      <w:r w:rsidRPr="00147510">
        <w:rPr>
          <w:rFonts w:hint="cs"/>
          <w:color w:val="FF0000"/>
          <w:sz w:val="16"/>
          <w:szCs w:val="16"/>
          <w:rtl/>
          <w:lang w:bidi="he-IL"/>
        </w:rPr>
        <w:t>6</w:t>
      </w:r>
      <w:r w:rsidRPr="00147510">
        <w:rPr>
          <w:rFonts w:hint="cs"/>
          <w:color w:val="FF0000"/>
          <w:lang w:bidi="he-IL"/>
        </w:rPr>
        <w:t>V</w:t>
      </w:r>
      <w:r w:rsidRPr="00147510">
        <w:rPr>
          <w:rFonts w:hint="cs"/>
          <w:color w:val="FF0000"/>
          <w:rtl/>
          <w:lang w:bidi="he-IL"/>
        </w:rPr>
        <w:t>.</w:t>
      </w:r>
      <w:r>
        <w:rPr>
          <w:rFonts w:hint="cs"/>
          <w:rtl/>
          <w:lang w:bidi="he-IL"/>
        </w:rPr>
        <w:t xml:space="preserve"> </w:t>
      </w:r>
    </w:p>
    <w:p w:rsidR="00147510" w:rsidRDefault="00147510" w:rsidP="00147510">
      <w:pPr>
        <w:tabs>
          <w:tab w:val="left" w:pos="2059"/>
        </w:tabs>
        <w:bidi/>
        <w:ind w:left="742" w:hanging="270"/>
        <w:rPr>
          <w:rtl/>
          <w:lang w:bidi="he-IL"/>
        </w:rPr>
      </w:pPr>
    </w:p>
    <w:p w:rsidR="00147510" w:rsidRDefault="00147510" w:rsidP="00147510">
      <w:pPr>
        <w:tabs>
          <w:tab w:val="left" w:pos="2059"/>
        </w:tabs>
        <w:bidi/>
        <w:ind w:left="742" w:hanging="270"/>
        <w:rPr>
          <w:rtl/>
          <w:lang w:bidi="he-IL"/>
        </w:rPr>
      </w:pPr>
      <w:r>
        <w:rPr>
          <w:rFonts w:hint="cs"/>
          <w:rtl/>
          <w:lang w:bidi="he-IL"/>
        </w:rPr>
        <w:t xml:space="preserve">חוקים: </w:t>
      </w:r>
    </w:p>
    <w:p w:rsidR="00147510" w:rsidRDefault="00147510" w:rsidP="002A4469">
      <w:pPr>
        <w:tabs>
          <w:tab w:val="left" w:pos="2059"/>
        </w:tabs>
        <w:bidi/>
        <w:rPr>
          <w:rtl/>
          <w:lang w:bidi="he-IL"/>
        </w:rPr>
      </w:pPr>
    </w:p>
    <w:p w:rsidR="002A4469" w:rsidRDefault="002A4469" w:rsidP="00080DC1">
      <w:pPr>
        <w:pStyle w:val="ListParagraph"/>
        <w:numPr>
          <w:ilvl w:val="0"/>
          <w:numId w:val="31"/>
        </w:numPr>
        <w:bidi/>
        <w:ind w:left="0" w:firstLine="45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באקורד </w:t>
      </w:r>
      <w:r w:rsidRPr="00E03917">
        <w:rPr>
          <w:rFonts w:asciiTheme="majorBidi" w:hAnsiTheme="majorBidi" w:cstheme="majorBidi" w:hint="cs"/>
          <w:sz w:val="16"/>
          <w:szCs w:val="16"/>
          <w:rtl/>
          <w:lang w:bidi="he-IL"/>
        </w:rPr>
        <w:t>6</w:t>
      </w:r>
      <w:r>
        <w:rPr>
          <w:rFonts w:asciiTheme="majorBidi" w:hAnsiTheme="majorBidi" w:cstheme="majorBidi" w:hint="cs"/>
          <w:rtl/>
          <w:lang w:bidi="he-IL"/>
        </w:rPr>
        <w:t xml:space="preserve"> של כל הדרגות היסודיות </w:t>
      </w:r>
      <w:r>
        <w:rPr>
          <w:rFonts w:asciiTheme="majorBidi" w:hAnsiTheme="majorBidi" w:cstheme="majorBidi" w:hint="cs"/>
          <w:lang w:bidi="he-IL"/>
        </w:rPr>
        <w:t>I</w:t>
      </w:r>
      <w:r>
        <w:rPr>
          <w:rFonts w:asciiTheme="majorBidi" w:hAnsiTheme="majorBidi" w:cstheme="majorBidi"/>
          <w:lang w:bidi="he-IL"/>
        </w:rPr>
        <w:t>,IV,V)</w:t>
      </w:r>
      <w:r>
        <w:rPr>
          <w:rFonts w:asciiTheme="majorBidi" w:hAnsiTheme="majorBidi" w:cstheme="majorBidi" w:hint="cs"/>
          <w:rtl/>
          <w:lang w:bidi="he-IL"/>
        </w:rPr>
        <w:t xml:space="preserve">) ניתן להכפיל את הפרימה או את הקוינטה. </w:t>
      </w:r>
    </w:p>
    <w:p w:rsidR="002A4469" w:rsidRDefault="002A4469" w:rsidP="00080DC1">
      <w:pPr>
        <w:pStyle w:val="ListParagraph"/>
        <w:numPr>
          <w:ilvl w:val="0"/>
          <w:numId w:val="31"/>
        </w:numPr>
        <w:bidi/>
        <w:ind w:left="0" w:firstLine="45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ניתן להכפיל את הטרצה אך ורק בדרגה </w:t>
      </w:r>
      <w:r w:rsidRPr="00E03917">
        <w:rPr>
          <w:rFonts w:asciiTheme="majorBidi" w:hAnsiTheme="majorBidi" w:cstheme="majorBidi" w:hint="cs"/>
          <w:sz w:val="16"/>
          <w:szCs w:val="16"/>
          <w:rtl/>
          <w:lang w:bidi="he-IL"/>
        </w:rPr>
        <w:t>6</w:t>
      </w:r>
      <w:r>
        <w:rPr>
          <w:rFonts w:asciiTheme="majorBidi" w:hAnsiTheme="majorBidi" w:cstheme="majorBidi" w:hint="cs"/>
          <w:lang w:bidi="he-IL"/>
        </w:rPr>
        <w:t>I</w:t>
      </w:r>
      <w:r>
        <w:rPr>
          <w:rFonts w:asciiTheme="majorBidi" w:hAnsiTheme="majorBidi" w:cstheme="majorBidi" w:hint="cs"/>
          <w:rtl/>
          <w:lang w:bidi="he-IL"/>
        </w:rPr>
        <w:t xml:space="preserve"> במהלך של טרצות עולות בבס. </w:t>
      </w:r>
    </w:p>
    <w:p w:rsidR="002A4469" w:rsidRDefault="002A4469" w:rsidP="00080DC1">
      <w:pPr>
        <w:pStyle w:val="ListParagraph"/>
        <w:numPr>
          <w:ilvl w:val="0"/>
          <w:numId w:val="31"/>
        </w:numPr>
        <w:bidi/>
        <w:ind w:left="0" w:firstLine="45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מהלך של </w:t>
      </w:r>
      <w:r w:rsidRPr="00E03917">
        <w:rPr>
          <w:rFonts w:asciiTheme="majorBidi" w:hAnsiTheme="majorBidi" w:cstheme="majorBidi" w:hint="cs"/>
          <w:sz w:val="16"/>
          <w:szCs w:val="16"/>
          <w:rtl/>
          <w:lang w:bidi="he-IL"/>
        </w:rPr>
        <w:t>6</w:t>
      </w:r>
      <w:r>
        <w:rPr>
          <w:rFonts w:asciiTheme="majorBidi" w:hAnsiTheme="majorBidi" w:cstheme="majorBidi" w:hint="cs"/>
          <w:lang w:bidi="he-IL"/>
        </w:rPr>
        <w:t>V</w:t>
      </w:r>
      <w:r>
        <w:rPr>
          <w:rFonts w:asciiTheme="majorBidi" w:hAnsiTheme="majorBidi" w:cstheme="majorBidi" w:hint="cs"/>
          <w:rtl/>
          <w:lang w:bidi="he-IL"/>
        </w:rPr>
        <w:t xml:space="preserve"> &lt; </w:t>
      </w:r>
      <w:r>
        <w:rPr>
          <w:rFonts w:asciiTheme="majorBidi" w:hAnsiTheme="majorBidi" w:cstheme="majorBidi" w:hint="cs"/>
          <w:lang w:bidi="he-IL"/>
        </w:rPr>
        <w:t>I</w:t>
      </w:r>
      <w:r>
        <w:rPr>
          <w:rFonts w:asciiTheme="majorBidi" w:hAnsiTheme="majorBidi" w:cstheme="majorBidi" w:hint="cs"/>
          <w:rtl/>
          <w:lang w:bidi="he-IL"/>
        </w:rPr>
        <w:t xml:space="preserve">  מהלך של </w:t>
      </w:r>
      <w:r w:rsidRPr="00E03917">
        <w:rPr>
          <w:rFonts w:asciiTheme="majorBidi" w:hAnsiTheme="majorBidi" w:cstheme="majorBidi" w:hint="cs"/>
          <w:sz w:val="16"/>
          <w:szCs w:val="16"/>
          <w:rtl/>
          <w:lang w:bidi="he-IL"/>
        </w:rPr>
        <w:t>6</w:t>
      </w:r>
      <w:r>
        <w:rPr>
          <w:rFonts w:asciiTheme="majorBidi" w:hAnsiTheme="majorBidi" w:cstheme="majorBidi" w:hint="cs"/>
          <w:lang w:bidi="he-IL"/>
        </w:rPr>
        <w:t>I</w:t>
      </w:r>
      <w:r>
        <w:rPr>
          <w:rFonts w:asciiTheme="majorBidi" w:hAnsiTheme="majorBidi" w:cstheme="majorBidi" w:hint="cs"/>
          <w:rtl/>
          <w:lang w:bidi="he-IL"/>
        </w:rPr>
        <w:t xml:space="preserve"> &lt; </w:t>
      </w:r>
      <w:r>
        <w:rPr>
          <w:rFonts w:asciiTheme="majorBidi" w:hAnsiTheme="majorBidi" w:cstheme="majorBidi" w:hint="cs"/>
          <w:lang w:bidi="he-IL"/>
        </w:rPr>
        <w:t>V</w:t>
      </w:r>
      <w:r>
        <w:rPr>
          <w:rFonts w:asciiTheme="majorBidi" w:hAnsiTheme="majorBidi" w:cstheme="majorBidi" w:hint="cs"/>
          <w:rtl/>
          <w:lang w:bidi="he-IL"/>
        </w:rPr>
        <w:t xml:space="preserve">  אנו למעשה עוברים בין אקורד רגיל להיפוך ראשון. </w:t>
      </w:r>
    </w:p>
    <w:p w:rsidR="002A4469" w:rsidRDefault="002A4469" w:rsidP="00080DC1">
      <w:pPr>
        <w:pStyle w:val="ListParagraph"/>
        <w:numPr>
          <w:ilvl w:val="0"/>
          <w:numId w:val="31"/>
        </w:numPr>
        <w:bidi/>
        <w:ind w:left="0" w:firstLine="45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ניתן להשתמש בהירמון באמצעות היפוך ראשון או שני של אקורד משולש בדרגה </w:t>
      </w:r>
      <w:r w:rsidRPr="00792309">
        <w:rPr>
          <w:rFonts w:asciiTheme="majorBidi" w:hAnsiTheme="majorBidi" w:cstheme="majorBidi" w:hint="cs"/>
          <w:sz w:val="16"/>
          <w:szCs w:val="16"/>
          <w:rtl/>
          <w:lang w:bidi="he-IL"/>
        </w:rPr>
        <w:t>6</w:t>
      </w:r>
      <w:r>
        <w:rPr>
          <w:rFonts w:asciiTheme="majorBidi" w:hAnsiTheme="majorBidi" w:cstheme="majorBidi" w:hint="cs"/>
          <w:lang w:bidi="he-IL"/>
        </w:rPr>
        <w:t>I</w:t>
      </w:r>
      <w:r>
        <w:rPr>
          <w:rFonts w:asciiTheme="majorBidi" w:hAnsiTheme="majorBidi" w:cstheme="majorBidi" w:hint="cs"/>
          <w:rtl/>
          <w:lang w:bidi="he-IL"/>
        </w:rPr>
        <w:t xml:space="preserve"> ובדרגה </w:t>
      </w:r>
      <w:r w:rsidRPr="00792309">
        <w:rPr>
          <w:rFonts w:asciiTheme="majorBidi" w:hAnsiTheme="majorBidi" w:cstheme="majorBidi" w:hint="cs"/>
          <w:sz w:val="16"/>
          <w:szCs w:val="16"/>
          <w:rtl/>
          <w:lang w:bidi="he-IL"/>
        </w:rPr>
        <w:t>6</w:t>
      </w:r>
      <w:r>
        <w:rPr>
          <w:rFonts w:asciiTheme="majorBidi" w:hAnsiTheme="majorBidi" w:cstheme="majorBidi" w:hint="cs"/>
          <w:lang w:bidi="he-IL"/>
        </w:rPr>
        <w:t>V</w:t>
      </w:r>
    </w:p>
    <w:p w:rsidR="002A4469" w:rsidRDefault="002A4469" w:rsidP="002A4469">
      <w:pPr>
        <w:pStyle w:val="ListParagraph"/>
        <w:bidi/>
        <w:ind w:left="0" w:firstLine="720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כלומר, ניתן להרמן את הדרגות היסודיות של האקורד גם בשיטה של היפוך ראשון סקסט אקורד </w:t>
      </w:r>
    </w:p>
    <w:p w:rsidR="002A4469" w:rsidRDefault="002A4469" w:rsidP="002A4469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או היפוך שני קוורט סקסט אקורד. אם האקורד הרגיל הנו למשל </w:t>
      </w:r>
      <w:r w:rsidRPr="00825835">
        <w:rPr>
          <w:rFonts w:asciiTheme="majorBidi" w:hAnsiTheme="majorBidi" w:cstheme="majorBidi" w:hint="cs"/>
          <w:color w:val="FF0000"/>
          <w:rtl/>
          <w:lang w:bidi="he-IL"/>
        </w:rPr>
        <w:t>דו מי סול</w:t>
      </w:r>
      <w:r>
        <w:rPr>
          <w:rFonts w:asciiTheme="majorBidi" w:hAnsiTheme="majorBidi" w:cstheme="majorBidi" w:hint="cs"/>
          <w:rtl/>
          <w:lang w:bidi="he-IL"/>
        </w:rPr>
        <w:t xml:space="preserve"> הרי שניתן להשתמש גם </w:t>
      </w:r>
    </w:p>
    <w:p w:rsidR="002A4469" w:rsidRDefault="002A4469" w:rsidP="002A4469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בהירמון של היפוך ראשון </w:t>
      </w:r>
      <w:r w:rsidRPr="00825835">
        <w:rPr>
          <w:rFonts w:asciiTheme="majorBidi" w:hAnsiTheme="majorBidi" w:cstheme="majorBidi" w:hint="cs"/>
          <w:color w:val="FF0000"/>
          <w:rtl/>
          <w:lang w:bidi="he-IL"/>
        </w:rPr>
        <w:t>מי סול דו</w:t>
      </w:r>
      <w:r>
        <w:rPr>
          <w:rFonts w:asciiTheme="majorBidi" w:hAnsiTheme="majorBidi" w:cstheme="majorBidi" w:hint="cs"/>
          <w:rtl/>
          <w:lang w:bidi="he-IL"/>
        </w:rPr>
        <w:t xml:space="preserve">  וגם בהיפוך שני </w:t>
      </w:r>
      <w:r w:rsidRPr="00825835">
        <w:rPr>
          <w:rFonts w:asciiTheme="majorBidi" w:hAnsiTheme="majorBidi" w:cstheme="majorBidi" w:hint="cs"/>
          <w:color w:val="FF0000"/>
          <w:rtl/>
          <w:lang w:bidi="he-IL"/>
        </w:rPr>
        <w:t>סול דו מי</w:t>
      </w:r>
      <w:r>
        <w:rPr>
          <w:rFonts w:asciiTheme="majorBidi" w:hAnsiTheme="majorBidi" w:cstheme="majorBidi" w:hint="cs"/>
          <w:rtl/>
          <w:lang w:bidi="he-IL"/>
        </w:rPr>
        <w:t xml:space="preserve">. </w:t>
      </w:r>
    </w:p>
    <w:p w:rsidR="002A4469" w:rsidRDefault="002A4469" w:rsidP="002A4469">
      <w:pPr>
        <w:pStyle w:val="ListParagraph"/>
        <w:bidi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(לשאלתי- מה זה משנה הרי בסך הכולל אנו שומעים את אותו אקורד, תשובת המורה היתה בגלל התחושה של אובר הטונים ישנה חשיבות לא מבוטלת לסדר של האקורד.)</w:t>
      </w:r>
    </w:p>
    <w:p w:rsidR="002A4469" w:rsidRDefault="002A4469" w:rsidP="00080DC1">
      <w:pPr>
        <w:pStyle w:val="ListParagraph"/>
        <w:numPr>
          <w:ilvl w:val="0"/>
          <w:numId w:val="31"/>
        </w:numPr>
        <w:bidi/>
        <w:ind w:left="0" w:firstLine="45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אסור להתחיל או לסיים יצירה עם סקסט אקורד, או קוורט סקסט אקורד.</w:t>
      </w:r>
    </w:p>
    <w:p w:rsidR="002A4469" w:rsidRDefault="002A4469" w:rsidP="00080DC1">
      <w:pPr>
        <w:pStyle w:val="ListParagraph"/>
        <w:numPr>
          <w:ilvl w:val="0"/>
          <w:numId w:val="31"/>
        </w:numPr>
        <w:bidi/>
        <w:ind w:left="0" w:firstLine="45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בסקסט אקורד של הדרגות היסודיות יש להכפיל את צליל הבס וצליל הקוינטה. </w:t>
      </w:r>
    </w:p>
    <w:p w:rsidR="002A4469" w:rsidRPr="007171A8" w:rsidRDefault="002A4469" w:rsidP="00080DC1">
      <w:pPr>
        <w:pStyle w:val="ListParagraph"/>
        <w:numPr>
          <w:ilvl w:val="0"/>
          <w:numId w:val="31"/>
        </w:numPr>
        <w:bidi/>
        <w:ind w:left="720" w:hanging="270"/>
        <w:jc w:val="both"/>
        <w:rPr>
          <w:rFonts w:asciiTheme="majorBidi" w:hAnsiTheme="majorBidi" w:cstheme="majorBidi"/>
          <w:color w:val="FF0000"/>
          <w:rtl/>
          <w:lang w:bidi="he-IL"/>
        </w:rPr>
      </w:pPr>
      <w:r w:rsidRPr="00086ED7">
        <w:rPr>
          <w:rFonts w:asciiTheme="majorBidi" w:hAnsiTheme="majorBidi" w:cstheme="majorBidi" w:hint="cs"/>
          <w:rtl/>
          <w:lang w:bidi="he-IL"/>
        </w:rPr>
        <w:t xml:space="preserve">השימוש בהיפוכים מאפשר מעבר פחות חד בין שני אקורדים שונים, למשל המעבר בין </w:t>
      </w:r>
      <w:r w:rsidRPr="00086ED7">
        <w:rPr>
          <w:rFonts w:asciiTheme="majorBidi" w:hAnsiTheme="majorBidi" w:cstheme="majorBidi" w:hint="cs"/>
          <w:lang w:bidi="he-IL"/>
        </w:rPr>
        <w:t>V</w:t>
      </w:r>
      <w:r w:rsidRPr="00086ED7">
        <w:rPr>
          <w:rFonts w:asciiTheme="majorBidi" w:hAnsiTheme="majorBidi" w:cstheme="majorBidi" w:hint="cs"/>
          <w:rtl/>
          <w:lang w:bidi="he-IL"/>
        </w:rPr>
        <w:t xml:space="preserve"> ל-</w:t>
      </w:r>
      <w:r w:rsidRPr="00086ED7">
        <w:rPr>
          <w:rFonts w:asciiTheme="majorBidi" w:hAnsiTheme="majorBidi" w:cstheme="majorBidi" w:hint="cs"/>
          <w:lang w:bidi="he-IL"/>
        </w:rPr>
        <w:t>I</w:t>
      </w:r>
      <w:r w:rsidRPr="00086ED7">
        <w:rPr>
          <w:rFonts w:asciiTheme="majorBidi" w:hAnsiTheme="majorBidi" w:cstheme="majorBidi" w:hint="cs"/>
          <w:rtl/>
          <w:lang w:bidi="he-IL"/>
        </w:rPr>
        <w:t xml:space="preserve">  כאשר בין שתי דרגות אלו נכניס את הדרגה </w:t>
      </w:r>
      <w:r w:rsidRPr="00086ED7">
        <w:rPr>
          <w:rFonts w:asciiTheme="majorBidi" w:hAnsiTheme="majorBidi" w:cstheme="majorBidi" w:hint="cs"/>
          <w:sz w:val="16"/>
          <w:szCs w:val="16"/>
          <w:rtl/>
          <w:lang w:bidi="he-IL"/>
        </w:rPr>
        <w:t>6</w:t>
      </w:r>
      <w:r w:rsidRPr="00086ED7">
        <w:rPr>
          <w:rFonts w:asciiTheme="majorBidi" w:hAnsiTheme="majorBidi" w:cstheme="majorBidi" w:hint="cs"/>
          <w:lang w:bidi="he-IL"/>
        </w:rPr>
        <w:t>I</w:t>
      </w:r>
      <w:r w:rsidRPr="00086ED7">
        <w:rPr>
          <w:rFonts w:asciiTheme="majorBidi" w:hAnsiTheme="majorBidi" w:cstheme="majorBidi" w:hint="cs"/>
          <w:rtl/>
          <w:lang w:bidi="he-IL"/>
        </w:rPr>
        <w:t xml:space="preserve">  זה יראה כך:</w:t>
      </w:r>
      <w:r w:rsidRPr="00086ED7">
        <w:rPr>
          <w:rFonts w:asciiTheme="majorBidi" w:hAnsiTheme="majorBidi" w:cstheme="majorBidi" w:hint="cs"/>
          <w:lang w:bidi="he-IL"/>
        </w:rPr>
        <w:t>I</w:t>
      </w:r>
      <w:r w:rsidRPr="00086ED7">
        <w:rPr>
          <w:rFonts w:asciiTheme="majorBidi" w:hAnsiTheme="majorBidi" w:cstheme="majorBidi" w:hint="cs"/>
          <w:rtl/>
          <w:lang w:bidi="he-IL"/>
        </w:rPr>
        <w:t xml:space="preserve"> &lt; </w:t>
      </w:r>
      <w:r w:rsidRPr="00086ED7">
        <w:rPr>
          <w:rFonts w:asciiTheme="majorBidi" w:hAnsiTheme="majorBidi" w:cstheme="majorBidi" w:hint="cs"/>
          <w:sz w:val="16"/>
          <w:szCs w:val="16"/>
          <w:rtl/>
          <w:lang w:bidi="he-IL"/>
        </w:rPr>
        <w:t>6</w:t>
      </w:r>
      <w:r w:rsidRPr="00086ED7">
        <w:rPr>
          <w:rFonts w:asciiTheme="majorBidi" w:hAnsiTheme="majorBidi" w:cstheme="majorBidi" w:hint="cs"/>
          <w:lang w:bidi="he-IL"/>
        </w:rPr>
        <w:t>V</w:t>
      </w:r>
      <w:r w:rsidRPr="00086ED7">
        <w:rPr>
          <w:rFonts w:asciiTheme="majorBidi" w:hAnsiTheme="majorBidi" w:cstheme="majorBidi" w:hint="cs"/>
          <w:rtl/>
          <w:lang w:bidi="he-IL"/>
        </w:rPr>
        <w:t xml:space="preserve"> &lt; </w:t>
      </w:r>
      <w:r w:rsidRPr="00086ED7">
        <w:rPr>
          <w:rFonts w:asciiTheme="majorBidi" w:hAnsiTheme="majorBidi" w:cstheme="majorBidi" w:hint="cs"/>
          <w:lang w:bidi="he-IL"/>
        </w:rPr>
        <w:t>I</w:t>
      </w:r>
      <w:r w:rsidRPr="00086ED7">
        <w:rPr>
          <w:rFonts w:asciiTheme="majorBidi" w:hAnsiTheme="majorBidi" w:cstheme="majorBidi" w:hint="cs"/>
          <w:rtl/>
          <w:lang w:bidi="he-IL"/>
        </w:rPr>
        <w:t xml:space="preserve"> &lt;</w:t>
      </w:r>
      <w:r w:rsidRPr="00086ED7">
        <w:rPr>
          <w:rFonts w:asciiTheme="majorBidi" w:hAnsiTheme="majorBidi" w:cstheme="majorBidi" w:hint="cs"/>
          <w:lang w:bidi="he-IL"/>
        </w:rPr>
        <w:t xml:space="preserve"> </w:t>
      </w:r>
      <w:r w:rsidRPr="00086ED7">
        <w:rPr>
          <w:rFonts w:asciiTheme="majorBidi" w:hAnsiTheme="majorBidi" w:cstheme="majorBidi" w:hint="cs"/>
          <w:rtl/>
          <w:lang w:bidi="he-IL"/>
        </w:rPr>
        <w:t xml:space="preserve"> </w:t>
      </w:r>
      <w:r w:rsidRPr="00086ED7">
        <w:rPr>
          <w:rFonts w:asciiTheme="majorBidi" w:hAnsiTheme="majorBidi" w:cstheme="majorBidi" w:hint="cs"/>
          <w:sz w:val="16"/>
          <w:szCs w:val="16"/>
          <w:rtl/>
          <w:lang w:bidi="he-IL"/>
        </w:rPr>
        <w:t>6</w:t>
      </w:r>
      <w:r w:rsidRPr="00086ED7">
        <w:rPr>
          <w:rFonts w:asciiTheme="majorBidi" w:hAnsiTheme="majorBidi" w:cstheme="majorBidi" w:hint="cs"/>
          <w:lang w:bidi="he-IL"/>
        </w:rPr>
        <w:t>I</w:t>
      </w:r>
      <w:r w:rsidRPr="00086ED7">
        <w:rPr>
          <w:rFonts w:asciiTheme="majorBidi" w:hAnsiTheme="majorBidi" w:cstheme="majorBidi" w:hint="cs"/>
          <w:rtl/>
          <w:lang w:bidi="he-IL"/>
        </w:rPr>
        <w:t xml:space="preserve"> </w:t>
      </w:r>
      <w:r w:rsidRPr="00086ED7">
        <w:rPr>
          <w:rFonts w:asciiTheme="majorBidi" w:hAnsiTheme="majorBidi" w:cstheme="majorBidi"/>
          <w:lang w:bidi="he-IL"/>
        </w:rPr>
        <w:t xml:space="preserve">&gt; </w:t>
      </w:r>
      <w:r w:rsidRPr="00086ED7">
        <w:rPr>
          <w:rFonts w:asciiTheme="majorBidi" w:hAnsiTheme="majorBidi" w:cstheme="majorBidi" w:hint="cs"/>
          <w:rtl/>
          <w:lang w:bidi="he-IL"/>
        </w:rPr>
        <w:t xml:space="preserve"> </w:t>
      </w:r>
      <w:r w:rsidRPr="00086ED7">
        <w:rPr>
          <w:rFonts w:asciiTheme="majorBidi" w:hAnsiTheme="majorBidi" w:cstheme="majorBidi" w:hint="cs"/>
          <w:lang w:bidi="he-IL"/>
        </w:rPr>
        <w:t>V</w:t>
      </w:r>
      <w:r w:rsidRPr="00086ED7">
        <w:rPr>
          <w:rFonts w:asciiTheme="majorBidi" w:hAnsiTheme="majorBidi" w:cstheme="majorBidi" w:hint="cs"/>
          <w:rtl/>
          <w:lang w:bidi="he-IL"/>
        </w:rPr>
        <w:t xml:space="preserve">  כלומר, ניתן לשלב במהלך ה</w:t>
      </w:r>
      <w:r>
        <w:rPr>
          <w:rFonts w:asciiTheme="majorBidi" w:hAnsiTheme="majorBidi" w:cstheme="majorBidi" w:hint="cs"/>
          <w:rtl/>
          <w:lang w:bidi="he-IL"/>
        </w:rPr>
        <w:t>י</w:t>
      </w:r>
      <w:r w:rsidRPr="00086ED7">
        <w:rPr>
          <w:rFonts w:asciiTheme="majorBidi" w:hAnsiTheme="majorBidi" w:cstheme="majorBidi" w:hint="cs"/>
          <w:rtl/>
          <w:lang w:bidi="he-IL"/>
        </w:rPr>
        <w:t>רמון שכזה היפוך ראשון</w:t>
      </w:r>
      <w:r>
        <w:rPr>
          <w:rFonts w:asciiTheme="majorBidi" w:hAnsiTheme="majorBidi" w:cstheme="majorBidi" w:hint="cs"/>
          <w:rtl/>
          <w:lang w:bidi="he-IL"/>
        </w:rPr>
        <w:t xml:space="preserve"> בשתי הדרגות ראשונה וחמישית</w:t>
      </w:r>
      <w:r w:rsidRPr="00086ED7">
        <w:rPr>
          <w:rFonts w:asciiTheme="majorBidi" w:hAnsiTheme="majorBidi" w:cstheme="majorBidi" w:hint="cs"/>
          <w:rtl/>
          <w:lang w:bidi="he-IL"/>
        </w:rPr>
        <w:t xml:space="preserve">. דוגמא- </w:t>
      </w:r>
      <w:r>
        <w:rPr>
          <w:rFonts w:asciiTheme="majorBidi" w:hAnsiTheme="majorBidi" w:cstheme="majorBidi" w:hint="cs"/>
          <w:rtl/>
          <w:lang w:bidi="he-IL"/>
        </w:rPr>
        <w:t xml:space="preserve">בסולם </w:t>
      </w:r>
      <w:r>
        <w:rPr>
          <w:rFonts w:asciiTheme="majorBidi" w:hAnsiTheme="majorBidi" w:cstheme="majorBidi" w:hint="cs"/>
          <w:color w:val="FF0000"/>
          <w:rtl/>
          <w:lang w:bidi="he-IL"/>
        </w:rPr>
        <w:t>דו מז'ור</w:t>
      </w:r>
    </w:p>
    <w:p w:rsidR="002A4469" w:rsidRDefault="002A4469" w:rsidP="002A4469">
      <w:pPr>
        <w:pStyle w:val="ListParagraph"/>
        <w:bidi/>
        <w:ind w:left="0" w:firstLine="72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/>
          <w:noProof/>
          <w:lang w:bidi="he-IL"/>
        </w:rPr>
        <w:drawing>
          <wp:inline distT="0" distB="0" distL="0" distR="0">
            <wp:extent cx="3857143" cy="1552381"/>
            <wp:effectExtent l="19050" t="0" r="0" b="0"/>
            <wp:docPr id="335" name="Picture 3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7143" cy="15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4469" w:rsidRPr="00020DCE" w:rsidRDefault="002A4469" w:rsidP="00080DC1">
      <w:pPr>
        <w:pStyle w:val="ListParagraph"/>
        <w:numPr>
          <w:ilvl w:val="0"/>
          <w:numId w:val="31"/>
        </w:numPr>
        <w:bidi/>
        <w:ind w:left="720" w:hanging="270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יש לבצע את התרגילים בעמוד 59-60 על פי חוקים אלו. </w:t>
      </w:r>
    </w:p>
    <w:p w:rsidR="00147510" w:rsidRDefault="00147510" w:rsidP="002A4469">
      <w:pPr>
        <w:tabs>
          <w:tab w:val="left" w:pos="2059"/>
        </w:tabs>
        <w:bidi/>
        <w:rPr>
          <w:lang w:bidi="he-IL"/>
        </w:rPr>
      </w:pPr>
    </w:p>
    <w:p w:rsidR="00255D28" w:rsidRDefault="00255D28" w:rsidP="00255D28">
      <w:pPr>
        <w:tabs>
          <w:tab w:val="left" w:pos="2059"/>
        </w:tabs>
        <w:bidi/>
        <w:rPr>
          <w:lang w:bidi="he-IL"/>
        </w:rPr>
      </w:pPr>
    </w:p>
    <w:p w:rsidR="00255D28" w:rsidRDefault="00255D28" w:rsidP="00255D28">
      <w:pPr>
        <w:tabs>
          <w:tab w:val="left" w:pos="2059"/>
        </w:tabs>
        <w:bidi/>
        <w:rPr>
          <w:lang w:bidi="he-IL"/>
        </w:rPr>
      </w:pPr>
    </w:p>
    <w:p w:rsidR="00255D28" w:rsidRDefault="00255D28" w:rsidP="00255D28">
      <w:pPr>
        <w:tabs>
          <w:tab w:val="left" w:pos="2059"/>
        </w:tabs>
        <w:bidi/>
        <w:rPr>
          <w:lang w:bidi="he-IL"/>
        </w:rPr>
      </w:pPr>
    </w:p>
    <w:p w:rsidR="00255D28" w:rsidRDefault="00255D28" w:rsidP="00255D28">
      <w:pPr>
        <w:tabs>
          <w:tab w:val="left" w:pos="2059"/>
        </w:tabs>
        <w:bidi/>
        <w:rPr>
          <w:lang w:bidi="he-IL"/>
        </w:rPr>
      </w:pPr>
    </w:p>
    <w:p w:rsidR="00255D28" w:rsidRDefault="00255D28" w:rsidP="00255D28">
      <w:pPr>
        <w:tabs>
          <w:tab w:val="left" w:pos="2059"/>
        </w:tabs>
        <w:bidi/>
        <w:rPr>
          <w:lang w:bidi="he-IL"/>
        </w:rPr>
      </w:pPr>
    </w:p>
    <w:p w:rsidR="00255D28" w:rsidRDefault="00255D28" w:rsidP="00255D28">
      <w:pPr>
        <w:tabs>
          <w:tab w:val="left" w:pos="2059"/>
        </w:tabs>
        <w:bidi/>
        <w:rPr>
          <w:lang w:bidi="he-IL"/>
        </w:rPr>
      </w:pPr>
    </w:p>
    <w:p w:rsidR="00255D28" w:rsidRDefault="00255D28" w:rsidP="00255D28">
      <w:pPr>
        <w:tabs>
          <w:tab w:val="left" w:pos="2059"/>
        </w:tabs>
        <w:bidi/>
        <w:rPr>
          <w:lang w:bidi="he-IL"/>
        </w:rPr>
      </w:pPr>
    </w:p>
    <w:p w:rsidR="00255D28" w:rsidRDefault="00255D28" w:rsidP="00255D28">
      <w:pPr>
        <w:tabs>
          <w:tab w:val="left" w:pos="2059"/>
        </w:tabs>
        <w:bidi/>
        <w:rPr>
          <w:lang w:bidi="he-IL"/>
        </w:rPr>
      </w:pPr>
    </w:p>
    <w:p w:rsidR="00255D28" w:rsidRDefault="00255D28" w:rsidP="00255D28">
      <w:pPr>
        <w:tabs>
          <w:tab w:val="left" w:pos="2059"/>
        </w:tabs>
        <w:bidi/>
        <w:rPr>
          <w:lang w:bidi="he-IL"/>
        </w:rPr>
      </w:pPr>
    </w:p>
    <w:p w:rsidR="00255D28" w:rsidRDefault="00255D28" w:rsidP="00255D28">
      <w:pPr>
        <w:tabs>
          <w:tab w:val="left" w:pos="2059"/>
        </w:tabs>
        <w:bidi/>
        <w:rPr>
          <w:lang w:bidi="he-IL"/>
        </w:rPr>
      </w:pPr>
    </w:p>
    <w:p w:rsidR="00255D28" w:rsidRDefault="00255D28" w:rsidP="00255D28">
      <w:pPr>
        <w:tabs>
          <w:tab w:val="left" w:pos="2059"/>
        </w:tabs>
        <w:bidi/>
        <w:rPr>
          <w:lang w:bidi="he-IL"/>
        </w:rPr>
      </w:pPr>
    </w:p>
    <w:p w:rsidR="00255D28" w:rsidRDefault="00255D28" w:rsidP="00255D28">
      <w:pPr>
        <w:tabs>
          <w:tab w:val="left" w:pos="2059"/>
        </w:tabs>
        <w:bidi/>
        <w:rPr>
          <w:lang w:bidi="he-IL"/>
        </w:rPr>
      </w:pPr>
    </w:p>
    <w:p w:rsidR="00255D28" w:rsidRDefault="00255D28" w:rsidP="00255D28">
      <w:pPr>
        <w:tabs>
          <w:tab w:val="left" w:pos="2059"/>
        </w:tabs>
        <w:bidi/>
        <w:rPr>
          <w:lang w:bidi="he-IL"/>
        </w:rPr>
      </w:pPr>
    </w:p>
    <w:p w:rsidR="00255D28" w:rsidRDefault="00255D28" w:rsidP="00255D28">
      <w:pPr>
        <w:tabs>
          <w:tab w:val="left" w:pos="2059"/>
        </w:tabs>
        <w:bidi/>
        <w:rPr>
          <w:lang w:bidi="he-IL"/>
        </w:rPr>
      </w:pPr>
    </w:p>
    <w:p w:rsidR="00255D28" w:rsidRDefault="00255D28" w:rsidP="00255D28">
      <w:pPr>
        <w:tabs>
          <w:tab w:val="left" w:pos="2059"/>
        </w:tabs>
        <w:bidi/>
        <w:rPr>
          <w:lang w:bidi="he-IL"/>
        </w:rPr>
      </w:pPr>
    </w:p>
    <w:p w:rsidR="00255D28" w:rsidRDefault="00255D28" w:rsidP="00255D28">
      <w:pPr>
        <w:tabs>
          <w:tab w:val="left" w:pos="2059"/>
        </w:tabs>
        <w:bidi/>
        <w:rPr>
          <w:lang w:bidi="he-IL"/>
        </w:rPr>
      </w:pPr>
    </w:p>
    <w:p w:rsidR="00255D28" w:rsidRDefault="00255D28" w:rsidP="00255D28">
      <w:pPr>
        <w:tabs>
          <w:tab w:val="left" w:pos="2059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  <w:t>4</w:t>
      </w:r>
      <w:r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3</w:t>
      </w:r>
    </w:p>
    <w:p w:rsidR="00255D28" w:rsidRDefault="00255D28" w:rsidP="00255D28">
      <w:pPr>
        <w:tabs>
          <w:tab w:val="left" w:pos="2059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</w:pPr>
    </w:p>
    <w:p w:rsidR="00255D28" w:rsidRDefault="00255D28" w:rsidP="00255D28">
      <w:pPr>
        <w:tabs>
          <w:tab w:val="left" w:pos="2059"/>
        </w:tabs>
        <w:bidi/>
        <w:rPr>
          <w:rtl/>
          <w:lang w:bidi="he-IL"/>
        </w:rPr>
      </w:pPr>
      <w:r>
        <w:rPr>
          <w:rFonts w:hint="cs"/>
          <w:rtl/>
          <w:lang w:bidi="he-IL"/>
        </w:rPr>
        <w:t xml:space="preserve">עבודה </w:t>
      </w:r>
      <w:r w:rsidRPr="00255D28">
        <w:rPr>
          <w:rFonts w:hint="cs"/>
          <w:color w:val="0033CC"/>
          <w:rtl/>
          <w:lang w:bidi="he-IL"/>
        </w:rPr>
        <w:t>מספר 1</w:t>
      </w:r>
      <w:r>
        <w:rPr>
          <w:rFonts w:hint="cs"/>
          <w:rtl/>
          <w:lang w:bidi="he-IL"/>
        </w:rPr>
        <w:t xml:space="preserve"> מתוך דפי העבודות מעמודים  59-60 </w:t>
      </w:r>
    </w:p>
    <w:p w:rsidR="00255D28" w:rsidRDefault="00255D28" w:rsidP="00255D28">
      <w:pPr>
        <w:tabs>
          <w:tab w:val="left" w:pos="2059"/>
        </w:tabs>
        <w:bidi/>
        <w:rPr>
          <w:rtl/>
          <w:lang w:bidi="he-IL"/>
        </w:rPr>
      </w:pPr>
    </w:p>
    <w:p w:rsidR="00255D28" w:rsidRDefault="00255D28" w:rsidP="005E59A4">
      <w:pPr>
        <w:tabs>
          <w:tab w:val="left" w:pos="2059"/>
        </w:tabs>
        <w:bidi/>
        <w:rPr>
          <w:rtl/>
          <w:lang w:bidi="he-IL"/>
        </w:rPr>
      </w:pPr>
      <w:r>
        <w:rPr>
          <w:rFonts w:hint="cs"/>
          <w:rtl/>
          <w:lang w:bidi="he-IL"/>
        </w:rPr>
        <w:t xml:space="preserve">נתון: סולם </w:t>
      </w:r>
      <w:r>
        <w:rPr>
          <w:rtl/>
          <w:lang w:bidi="he-IL"/>
        </w:rPr>
        <w:t>–</w:t>
      </w:r>
      <w:r w:rsidRPr="005E59A4">
        <w:rPr>
          <w:rFonts w:hint="cs"/>
          <w:color w:val="0033CC"/>
          <w:rtl/>
          <w:lang w:bidi="he-IL"/>
        </w:rPr>
        <w:t>סי במול מ</w:t>
      </w:r>
      <w:r w:rsidR="005E59A4" w:rsidRPr="005E59A4">
        <w:rPr>
          <w:rFonts w:hint="cs"/>
          <w:color w:val="0033CC"/>
          <w:rtl/>
          <w:lang w:bidi="he-IL"/>
        </w:rPr>
        <w:t>ינור</w:t>
      </w:r>
      <w:r>
        <w:rPr>
          <w:rFonts w:hint="cs"/>
          <w:rtl/>
          <w:lang w:bidi="he-IL"/>
        </w:rPr>
        <w:t>, משקל 2/4  מלודיה אשר כתובה לסופרן</w:t>
      </w:r>
      <w:r w:rsidR="005E59A4">
        <w:rPr>
          <w:rFonts w:hint="cs"/>
          <w:rtl/>
          <w:lang w:bidi="he-IL"/>
        </w:rPr>
        <w:t xml:space="preserve"> (צבועה באדום)</w:t>
      </w:r>
    </w:p>
    <w:p w:rsidR="00255D28" w:rsidRDefault="00255D28" w:rsidP="00255D28">
      <w:pPr>
        <w:tabs>
          <w:tab w:val="left" w:pos="2059"/>
        </w:tabs>
        <w:bidi/>
        <w:rPr>
          <w:rtl/>
          <w:lang w:bidi="he-IL"/>
        </w:rPr>
      </w:pPr>
    </w:p>
    <w:p w:rsidR="00255D28" w:rsidRDefault="00255D28" w:rsidP="00255D28">
      <w:pPr>
        <w:tabs>
          <w:tab w:val="left" w:pos="2059"/>
        </w:tabs>
        <w:bidi/>
        <w:rPr>
          <w:rtl/>
          <w:lang w:bidi="he-IL"/>
        </w:rPr>
      </w:pPr>
      <w:r>
        <w:rPr>
          <w:rFonts w:hint="cs"/>
          <w:rtl/>
          <w:lang w:bidi="he-IL"/>
        </w:rPr>
        <w:t xml:space="preserve">ביצוע: </w:t>
      </w:r>
    </w:p>
    <w:p w:rsidR="00255D28" w:rsidRDefault="00255D28" w:rsidP="00080DC1">
      <w:pPr>
        <w:pStyle w:val="ListParagraph"/>
        <w:numPr>
          <w:ilvl w:val="0"/>
          <w:numId w:val="32"/>
        </w:numPr>
        <w:tabs>
          <w:tab w:val="left" w:pos="2059"/>
        </w:tabs>
        <w:bidi/>
        <w:rPr>
          <w:lang w:bidi="he-IL"/>
        </w:rPr>
      </w:pPr>
      <w:r>
        <w:rPr>
          <w:rFonts w:hint="cs"/>
          <w:rtl/>
          <w:lang w:bidi="he-IL"/>
        </w:rPr>
        <w:t xml:space="preserve">יש לקבוע את הדרגה המתאימה לכל צליל המופיע בקול הסופרן, באחת מתוך הדרגות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 </w:t>
      </w:r>
      <w:r w:rsidRPr="00255D28">
        <w:rPr>
          <w:rFonts w:hint="cs"/>
          <w:sz w:val="16"/>
          <w:szCs w:val="16"/>
          <w:rtl/>
          <w:lang w:bidi="he-IL"/>
        </w:rPr>
        <w:t>6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</w:t>
      </w:r>
      <w:r>
        <w:rPr>
          <w:rFonts w:hint="cs"/>
          <w:lang w:bidi="he-IL"/>
        </w:rPr>
        <w:t>V</w:t>
      </w:r>
      <w:r>
        <w:rPr>
          <w:rFonts w:hint="cs"/>
          <w:rtl/>
          <w:lang w:bidi="he-IL"/>
        </w:rPr>
        <w:t xml:space="preserve"> </w:t>
      </w:r>
      <w:r w:rsidRPr="00255D28">
        <w:rPr>
          <w:rFonts w:hint="cs"/>
          <w:sz w:val="16"/>
          <w:szCs w:val="16"/>
          <w:rtl/>
          <w:lang w:bidi="he-IL"/>
        </w:rPr>
        <w:t>6</w:t>
      </w:r>
      <w:r>
        <w:rPr>
          <w:rFonts w:hint="cs"/>
          <w:lang w:bidi="he-IL"/>
        </w:rPr>
        <w:t>V</w:t>
      </w:r>
      <w:r>
        <w:rPr>
          <w:rFonts w:hint="cs"/>
          <w:rtl/>
          <w:lang w:bidi="he-IL"/>
        </w:rPr>
        <w:t xml:space="preserve"> </w:t>
      </w:r>
    </w:p>
    <w:p w:rsidR="00255D28" w:rsidRDefault="00255D28" w:rsidP="00080DC1">
      <w:pPr>
        <w:pStyle w:val="ListParagraph"/>
        <w:numPr>
          <w:ilvl w:val="0"/>
          <w:numId w:val="32"/>
        </w:numPr>
        <w:tabs>
          <w:tab w:val="left" w:pos="2059"/>
        </w:tabs>
        <w:bidi/>
        <w:rPr>
          <w:lang w:bidi="he-IL"/>
        </w:rPr>
      </w:pPr>
      <w:r>
        <w:rPr>
          <w:rFonts w:hint="cs"/>
          <w:rtl/>
          <w:lang w:bidi="he-IL"/>
        </w:rPr>
        <w:t xml:space="preserve">יש לקבוע את האקורדים בהתאם לחוקים שלמדנו. </w:t>
      </w:r>
    </w:p>
    <w:p w:rsidR="00C97460" w:rsidRDefault="00C97460" w:rsidP="00080DC1">
      <w:pPr>
        <w:pStyle w:val="ListParagraph"/>
        <w:numPr>
          <w:ilvl w:val="0"/>
          <w:numId w:val="32"/>
        </w:numPr>
        <w:tabs>
          <w:tab w:val="left" w:pos="2059"/>
        </w:tabs>
        <w:bidi/>
        <w:rPr>
          <w:rtl/>
          <w:lang w:bidi="he-IL"/>
        </w:rPr>
      </w:pPr>
      <w:r>
        <w:rPr>
          <w:rFonts w:hint="cs"/>
          <w:rtl/>
          <w:lang w:bidi="he-IL"/>
        </w:rPr>
        <w:t xml:space="preserve">יש לקבוע את האקורד לכל סוג דרגה. </w:t>
      </w:r>
    </w:p>
    <w:p w:rsidR="00255D28" w:rsidRDefault="00255D28" w:rsidP="00255D28">
      <w:pPr>
        <w:tabs>
          <w:tab w:val="left" w:pos="2059"/>
        </w:tabs>
        <w:bidi/>
        <w:rPr>
          <w:rtl/>
          <w:lang w:bidi="he-IL"/>
        </w:rPr>
      </w:pPr>
    </w:p>
    <w:p w:rsidR="00C97460" w:rsidRDefault="009B7AEA" w:rsidP="00255D28">
      <w:pPr>
        <w:tabs>
          <w:tab w:val="left" w:pos="2059"/>
        </w:tabs>
        <w:bidi/>
        <w:rPr>
          <w:rtl/>
          <w:lang w:bidi="he-IL"/>
        </w:rPr>
      </w:pPr>
      <w:r>
        <w:rPr>
          <w:rFonts w:hint="cs"/>
          <w:noProof/>
          <w:rtl/>
          <w:lang w:bidi="he-IL"/>
        </w:rPr>
        <w:drawing>
          <wp:inline distT="0" distB="0" distL="0" distR="0">
            <wp:extent cx="5190477" cy="3714286"/>
            <wp:effectExtent l="19050" t="0" r="0" b="0"/>
            <wp:docPr id="340" name="Picture 3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0477" cy="37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55D28">
        <w:rPr>
          <w:rFonts w:hint="cs"/>
          <w:rtl/>
          <w:lang w:bidi="he-IL"/>
        </w:rPr>
        <w:t xml:space="preserve">      </w:t>
      </w:r>
    </w:p>
    <w:p w:rsidR="00C97460" w:rsidRDefault="00C97460" w:rsidP="00C97460">
      <w:pPr>
        <w:tabs>
          <w:tab w:val="left" w:pos="2059"/>
        </w:tabs>
        <w:bidi/>
        <w:rPr>
          <w:rtl/>
          <w:lang w:bidi="he-IL"/>
        </w:rPr>
      </w:pPr>
    </w:p>
    <w:p w:rsidR="00255D28" w:rsidRDefault="00255D28" w:rsidP="00C97460">
      <w:pPr>
        <w:tabs>
          <w:tab w:val="left" w:pos="2059"/>
        </w:tabs>
        <w:bidi/>
        <w:rPr>
          <w:rtl/>
          <w:lang w:bidi="he-IL"/>
        </w:rPr>
      </w:pPr>
      <w:r>
        <w:rPr>
          <w:rFonts w:hint="cs"/>
          <w:rtl/>
          <w:lang w:bidi="he-IL"/>
        </w:rPr>
        <w:t xml:space="preserve"> </w:t>
      </w:r>
    </w:p>
    <w:p w:rsidR="00C97460" w:rsidRDefault="00C97460" w:rsidP="00C97460">
      <w:pPr>
        <w:tabs>
          <w:tab w:val="left" w:pos="2059"/>
        </w:tabs>
        <w:bidi/>
        <w:rPr>
          <w:rtl/>
          <w:lang w:bidi="he-IL"/>
        </w:rPr>
      </w:pPr>
    </w:p>
    <w:p w:rsidR="00C97460" w:rsidRPr="00C97460" w:rsidRDefault="00C97460" w:rsidP="00C97460">
      <w:pPr>
        <w:tabs>
          <w:tab w:val="left" w:pos="2059"/>
        </w:tabs>
        <w:bidi/>
        <w:rPr>
          <w:color w:val="FF0000"/>
          <w:rtl/>
          <w:lang w:bidi="he-IL"/>
        </w:rPr>
      </w:pPr>
      <w:r w:rsidRPr="00C97460">
        <w:rPr>
          <w:rFonts w:hint="cs"/>
          <w:color w:val="FF0000"/>
          <w:rtl/>
          <w:lang w:bidi="he-IL"/>
        </w:rPr>
        <w:t xml:space="preserve">דרגה </w:t>
      </w:r>
      <w:r w:rsidRPr="00C97460">
        <w:rPr>
          <w:color w:val="FF0000"/>
          <w:lang w:bidi="he-IL"/>
        </w:rPr>
        <w:t>I</w:t>
      </w:r>
      <w:r w:rsidRPr="00C97460">
        <w:rPr>
          <w:rFonts w:hint="cs"/>
          <w:color w:val="FF0000"/>
          <w:rtl/>
          <w:lang w:bidi="he-IL"/>
        </w:rPr>
        <w:t xml:space="preserve">  </w:t>
      </w:r>
      <w:r>
        <w:rPr>
          <w:color w:val="FF0000"/>
          <w:lang w:bidi="he-IL"/>
        </w:rPr>
        <w:t xml:space="preserve">  </w:t>
      </w:r>
      <w:r>
        <w:rPr>
          <w:rFonts w:hint="cs"/>
          <w:color w:val="FF0000"/>
          <w:rtl/>
          <w:lang w:bidi="he-IL"/>
        </w:rPr>
        <w:t xml:space="preserve"> דרגה </w:t>
      </w:r>
      <w:r w:rsidRPr="00C97460">
        <w:rPr>
          <w:rFonts w:hint="cs"/>
          <w:color w:val="FF0000"/>
          <w:sz w:val="16"/>
          <w:szCs w:val="16"/>
          <w:rtl/>
          <w:lang w:bidi="he-IL"/>
        </w:rPr>
        <w:t>6</w:t>
      </w:r>
      <w:r>
        <w:rPr>
          <w:rFonts w:hint="cs"/>
          <w:color w:val="FF0000"/>
          <w:lang w:bidi="he-IL"/>
        </w:rPr>
        <w:t>I</w:t>
      </w:r>
      <w:r>
        <w:rPr>
          <w:rFonts w:hint="cs"/>
          <w:color w:val="FF0000"/>
          <w:rtl/>
          <w:lang w:bidi="he-IL"/>
        </w:rPr>
        <w:t xml:space="preserve">       דרגה </w:t>
      </w:r>
      <w:r>
        <w:rPr>
          <w:rFonts w:hint="cs"/>
          <w:color w:val="FF0000"/>
          <w:lang w:bidi="he-IL"/>
        </w:rPr>
        <w:t>V</w:t>
      </w:r>
      <w:r>
        <w:rPr>
          <w:rFonts w:hint="cs"/>
          <w:color w:val="FF0000"/>
          <w:rtl/>
          <w:lang w:bidi="he-IL"/>
        </w:rPr>
        <w:t xml:space="preserve">        דרגה </w:t>
      </w:r>
      <w:r>
        <w:rPr>
          <w:rFonts w:hint="cs"/>
          <w:color w:val="FF0000"/>
          <w:lang w:bidi="he-IL"/>
        </w:rPr>
        <w:t>V</w:t>
      </w:r>
      <w:r>
        <w:rPr>
          <w:color w:val="FF0000"/>
          <w:lang w:bidi="he-IL"/>
        </w:rPr>
        <w:t>6</w:t>
      </w:r>
    </w:p>
    <w:p w:rsidR="00C97460" w:rsidRDefault="00C97460" w:rsidP="00C97460">
      <w:pPr>
        <w:tabs>
          <w:tab w:val="left" w:pos="2059"/>
        </w:tabs>
        <w:bidi/>
        <w:rPr>
          <w:rtl/>
          <w:lang w:bidi="he-IL"/>
        </w:rPr>
      </w:pPr>
      <w:r>
        <w:rPr>
          <w:rFonts w:hint="cs"/>
          <w:lang w:bidi="he-IL"/>
        </w:rPr>
        <w:t>F</w:t>
      </w:r>
      <w:r>
        <w:rPr>
          <w:rFonts w:hint="cs"/>
          <w:rtl/>
          <w:lang w:bidi="he-IL"/>
        </w:rPr>
        <w:t xml:space="preserve">                </w:t>
      </w:r>
      <w:r>
        <w:rPr>
          <w:lang w:bidi="he-IL"/>
        </w:rPr>
        <w:t>Bb</w:t>
      </w:r>
      <w:r>
        <w:rPr>
          <w:rFonts w:hint="cs"/>
          <w:rtl/>
          <w:lang w:bidi="he-IL"/>
        </w:rPr>
        <w:t xml:space="preserve">            </w:t>
      </w:r>
      <w:r>
        <w:rPr>
          <w:rFonts w:hint="cs"/>
          <w:lang w:bidi="he-IL"/>
        </w:rPr>
        <w:t>C</w:t>
      </w:r>
      <w:r>
        <w:rPr>
          <w:rFonts w:hint="cs"/>
          <w:rtl/>
          <w:lang w:bidi="he-IL"/>
        </w:rPr>
        <w:t xml:space="preserve">                  </w:t>
      </w:r>
      <w:r>
        <w:rPr>
          <w:rFonts w:hint="cs"/>
          <w:lang w:bidi="he-IL"/>
        </w:rPr>
        <w:t>F</w:t>
      </w:r>
    </w:p>
    <w:p w:rsidR="00C97460" w:rsidRDefault="00C97460" w:rsidP="00C97460">
      <w:pPr>
        <w:tabs>
          <w:tab w:val="left" w:pos="2059"/>
        </w:tabs>
        <w:bidi/>
        <w:rPr>
          <w:rtl/>
          <w:lang w:bidi="he-IL"/>
        </w:rPr>
      </w:pPr>
      <w:r>
        <w:rPr>
          <w:rFonts w:hint="cs"/>
          <w:lang w:bidi="he-IL"/>
        </w:rPr>
        <w:t>D</w:t>
      </w:r>
      <w:r>
        <w:rPr>
          <w:lang w:bidi="he-IL"/>
        </w:rPr>
        <w:t>b</w:t>
      </w:r>
      <w:r>
        <w:rPr>
          <w:rFonts w:hint="cs"/>
          <w:rtl/>
          <w:lang w:bidi="he-IL"/>
        </w:rPr>
        <w:t xml:space="preserve">              </w:t>
      </w:r>
      <w:r>
        <w:rPr>
          <w:rFonts w:hint="cs"/>
          <w:lang w:bidi="he-IL"/>
        </w:rPr>
        <w:t>F</w:t>
      </w:r>
      <w:r>
        <w:rPr>
          <w:rFonts w:hint="cs"/>
          <w:rtl/>
          <w:lang w:bidi="he-IL"/>
        </w:rPr>
        <w:t xml:space="preserve">             </w:t>
      </w:r>
      <w:r>
        <w:rPr>
          <w:rFonts w:hint="cs"/>
          <w:lang w:bidi="he-IL"/>
        </w:rPr>
        <w:t>A</w:t>
      </w:r>
      <w:r>
        <w:rPr>
          <w:rFonts w:hint="cs"/>
          <w:rtl/>
          <w:lang w:bidi="he-IL"/>
        </w:rPr>
        <w:t xml:space="preserve"> בקאר   </w:t>
      </w:r>
      <w:r>
        <w:rPr>
          <w:lang w:bidi="he-IL"/>
        </w:rPr>
        <w:t xml:space="preserve">  </w:t>
      </w:r>
      <w:r>
        <w:rPr>
          <w:rFonts w:hint="cs"/>
          <w:rtl/>
          <w:lang w:bidi="he-IL"/>
        </w:rPr>
        <w:t xml:space="preserve">     </w:t>
      </w:r>
      <w:r>
        <w:rPr>
          <w:rFonts w:hint="cs"/>
          <w:lang w:bidi="he-IL"/>
        </w:rPr>
        <w:t>C</w:t>
      </w:r>
    </w:p>
    <w:p w:rsidR="00C97460" w:rsidRDefault="00C97460" w:rsidP="00C97460">
      <w:pPr>
        <w:tabs>
          <w:tab w:val="left" w:pos="2059"/>
        </w:tabs>
        <w:bidi/>
        <w:rPr>
          <w:lang w:bidi="he-IL"/>
        </w:rPr>
      </w:pPr>
      <w:r>
        <w:rPr>
          <w:lang w:bidi="he-IL"/>
        </w:rPr>
        <w:t>Bb</w:t>
      </w:r>
      <w:r>
        <w:rPr>
          <w:rFonts w:hint="cs"/>
          <w:rtl/>
          <w:lang w:bidi="he-IL"/>
        </w:rPr>
        <w:t xml:space="preserve">             </w:t>
      </w:r>
      <w:r>
        <w:rPr>
          <w:rFonts w:hint="cs"/>
          <w:lang w:bidi="he-IL"/>
        </w:rPr>
        <w:t>D</w:t>
      </w:r>
      <w:r>
        <w:rPr>
          <w:lang w:bidi="he-IL"/>
        </w:rPr>
        <w:t>b</w:t>
      </w:r>
      <w:r>
        <w:rPr>
          <w:rFonts w:hint="cs"/>
          <w:rtl/>
          <w:lang w:bidi="he-IL"/>
        </w:rPr>
        <w:t xml:space="preserve">            </w:t>
      </w:r>
      <w:r>
        <w:rPr>
          <w:rFonts w:hint="cs"/>
          <w:lang w:bidi="he-IL"/>
        </w:rPr>
        <w:t>F</w:t>
      </w:r>
      <w:r>
        <w:rPr>
          <w:rFonts w:hint="cs"/>
          <w:rtl/>
          <w:lang w:bidi="he-IL"/>
        </w:rPr>
        <w:t xml:space="preserve">                  </w:t>
      </w:r>
      <w:r>
        <w:rPr>
          <w:rFonts w:hint="cs"/>
          <w:lang w:bidi="he-IL"/>
        </w:rPr>
        <w:t>A</w:t>
      </w:r>
      <w:r>
        <w:rPr>
          <w:rFonts w:hint="cs"/>
          <w:rtl/>
          <w:lang w:bidi="he-IL"/>
        </w:rPr>
        <w:t xml:space="preserve"> בקאר</w:t>
      </w:r>
    </w:p>
    <w:p w:rsidR="005E59A4" w:rsidRDefault="005E59A4" w:rsidP="005E59A4">
      <w:pPr>
        <w:tabs>
          <w:tab w:val="left" w:pos="2059"/>
        </w:tabs>
        <w:bidi/>
        <w:rPr>
          <w:lang w:bidi="he-IL"/>
        </w:rPr>
      </w:pPr>
    </w:p>
    <w:p w:rsidR="005E59A4" w:rsidRDefault="005E59A4" w:rsidP="005E59A4">
      <w:pPr>
        <w:tabs>
          <w:tab w:val="left" w:pos="2059"/>
        </w:tabs>
        <w:bidi/>
        <w:rPr>
          <w:lang w:bidi="he-IL"/>
        </w:rPr>
      </w:pPr>
    </w:p>
    <w:p w:rsidR="005E59A4" w:rsidRDefault="005E59A4" w:rsidP="005E59A4">
      <w:pPr>
        <w:tabs>
          <w:tab w:val="left" w:pos="2059"/>
        </w:tabs>
        <w:bidi/>
        <w:rPr>
          <w:lang w:bidi="he-IL"/>
        </w:rPr>
      </w:pPr>
    </w:p>
    <w:p w:rsidR="005E59A4" w:rsidRDefault="005E59A4" w:rsidP="005E59A4">
      <w:pPr>
        <w:tabs>
          <w:tab w:val="left" w:pos="2059"/>
        </w:tabs>
        <w:bidi/>
        <w:rPr>
          <w:lang w:bidi="he-IL"/>
        </w:rPr>
      </w:pPr>
    </w:p>
    <w:p w:rsidR="005E59A4" w:rsidRDefault="005E59A4" w:rsidP="005E59A4">
      <w:pPr>
        <w:tabs>
          <w:tab w:val="left" w:pos="2059"/>
        </w:tabs>
        <w:bidi/>
        <w:rPr>
          <w:lang w:bidi="he-IL"/>
        </w:rPr>
      </w:pPr>
    </w:p>
    <w:p w:rsidR="005E59A4" w:rsidRDefault="005E59A4" w:rsidP="005E59A4">
      <w:pPr>
        <w:tabs>
          <w:tab w:val="left" w:pos="2059"/>
        </w:tabs>
        <w:bidi/>
        <w:rPr>
          <w:lang w:bidi="he-IL"/>
        </w:rPr>
      </w:pPr>
    </w:p>
    <w:p w:rsidR="005E59A4" w:rsidRDefault="005E59A4" w:rsidP="005E59A4">
      <w:pPr>
        <w:tabs>
          <w:tab w:val="left" w:pos="2059"/>
        </w:tabs>
        <w:bidi/>
        <w:rPr>
          <w:lang w:bidi="he-IL"/>
        </w:rPr>
      </w:pPr>
    </w:p>
    <w:p w:rsidR="005E59A4" w:rsidRDefault="005E59A4" w:rsidP="005E59A4">
      <w:pPr>
        <w:tabs>
          <w:tab w:val="left" w:pos="2059"/>
        </w:tabs>
        <w:bidi/>
        <w:rPr>
          <w:lang w:bidi="he-IL"/>
        </w:rPr>
      </w:pPr>
    </w:p>
    <w:p w:rsidR="005E59A4" w:rsidRDefault="005E59A4" w:rsidP="005E59A4">
      <w:pPr>
        <w:tabs>
          <w:tab w:val="left" w:pos="2059"/>
        </w:tabs>
        <w:bidi/>
        <w:rPr>
          <w:lang w:bidi="he-IL"/>
        </w:rPr>
      </w:pPr>
    </w:p>
    <w:p w:rsidR="005E59A4" w:rsidRDefault="005E59A4" w:rsidP="005E59A4">
      <w:pPr>
        <w:tabs>
          <w:tab w:val="left" w:pos="2059"/>
        </w:tabs>
        <w:bidi/>
        <w:rPr>
          <w:lang w:bidi="he-IL"/>
        </w:rPr>
      </w:pPr>
    </w:p>
    <w:p w:rsidR="005E59A4" w:rsidRDefault="005E59A4" w:rsidP="005E59A4">
      <w:pPr>
        <w:tabs>
          <w:tab w:val="left" w:pos="2059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  <w:t>5</w:t>
      </w:r>
      <w:r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3</w:t>
      </w:r>
    </w:p>
    <w:p w:rsidR="005E59A4" w:rsidRDefault="005E59A4" w:rsidP="005E59A4">
      <w:pPr>
        <w:tabs>
          <w:tab w:val="left" w:pos="2059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</w:pPr>
    </w:p>
    <w:p w:rsidR="005E59A4" w:rsidRDefault="005E59A4" w:rsidP="005E59A4">
      <w:pPr>
        <w:tabs>
          <w:tab w:val="left" w:pos="2059"/>
        </w:tabs>
        <w:bidi/>
        <w:rPr>
          <w:rtl/>
          <w:lang w:bidi="he-IL"/>
        </w:rPr>
      </w:pPr>
      <w:r>
        <w:rPr>
          <w:rFonts w:hint="cs"/>
          <w:rtl/>
          <w:lang w:bidi="he-IL"/>
        </w:rPr>
        <w:t xml:space="preserve">עבודה </w:t>
      </w:r>
      <w:r w:rsidRPr="00255D28">
        <w:rPr>
          <w:rFonts w:hint="cs"/>
          <w:color w:val="0033CC"/>
          <w:rtl/>
          <w:lang w:bidi="he-IL"/>
        </w:rPr>
        <w:t xml:space="preserve">מספר </w:t>
      </w:r>
      <w:r>
        <w:rPr>
          <w:color w:val="0033CC"/>
          <w:lang w:bidi="he-IL"/>
        </w:rPr>
        <w:t>2</w:t>
      </w:r>
      <w:r>
        <w:rPr>
          <w:rFonts w:hint="cs"/>
          <w:rtl/>
          <w:lang w:bidi="he-IL"/>
        </w:rPr>
        <w:t xml:space="preserve"> מתוך דפי העבודות מעמודים  59-60 </w:t>
      </w:r>
    </w:p>
    <w:p w:rsidR="005E59A4" w:rsidRDefault="005E59A4" w:rsidP="005E59A4">
      <w:pPr>
        <w:tabs>
          <w:tab w:val="left" w:pos="2059"/>
        </w:tabs>
        <w:bidi/>
        <w:rPr>
          <w:rtl/>
          <w:lang w:bidi="he-IL"/>
        </w:rPr>
      </w:pPr>
    </w:p>
    <w:p w:rsidR="005E59A4" w:rsidRDefault="005E59A4" w:rsidP="005E59A4">
      <w:pPr>
        <w:tabs>
          <w:tab w:val="left" w:pos="2059"/>
        </w:tabs>
        <w:bidi/>
        <w:rPr>
          <w:rtl/>
          <w:lang w:bidi="he-IL"/>
        </w:rPr>
      </w:pPr>
      <w:r>
        <w:rPr>
          <w:rFonts w:hint="cs"/>
          <w:rtl/>
          <w:lang w:bidi="he-IL"/>
        </w:rPr>
        <w:t xml:space="preserve">נתון: סולם </w:t>
      </w:r>
      <w:r>
        <w:rPr>
          <w:rtl/>
          <w:lang w:bidi="he-IL"/>
        </w:rPr>
        <w:t>–</w:t>
      </w:r>
      <w:r>
        <w:rPr>
          <w:rFonts w:hint="cs"/>
          <w:rtl/>
          <w:lang w:bidi="he-IL"/>
        </w:rPr>
        <w:t>לה מז'ור, משקל 3/4  מלודיה אשר כתובה לבס  (צבוע באדום)</w:t>
      </w:r>
    </w:p>
    <w:p w:rsidR="005E59A4" w:rsidRDefault="005E59A4" w:rsidP="005E59A4">
      <w:pPr>
        <w:tabs>
          <w:tab w:val="left" w:pos="2059"/>
        </w:tabs>
        <w:bidi/>
        <w:rPr>
          <w:rtl/>
          <w:lang w:bidi="he-IL"/>
        </w:rPr>
      </w:pPr>
    </w:p>
    <w:p w:rsidR="005E59A4" w:rsidRDefault="005E59A4" w:rsidP="005E59A4">
      <w:pPr>
        <w:tabs>
          <w:tab w:val="left" w:pos="2059"/>
        </w:tabs>
        <w:bidi/>
        <w:rPr>
          <w:rtl/>
          <w:lang w:bidi="he-IL"/>
        </w:rPr>
      </w:pPr>
      <w:r>
        <w:rPr>
          <w:rFonts w:hint="cs"/>
          <w:rtl/>
          <w:lang w:bidi="he-IL"/>
        </w:rPr>
        <w:t xml:space="preserve">ביצוע: </w:t>
      </w:r>
    </w:p>
    <w:p w:rsidR="005E59A4" w:rsidRDefault="005E59A4" w:rsidP="00080DC1">
      <w:pPr>
        <w:pStyle w:val="ListParagraph"/>
        <w:numPr>
          <w:ilvl w:val="0"/>
          <w:numId w:val="33"/>
        </w:numPr>
        <w:tabs>
          <w:tab w:val="left" w:pos="2059"/>
        </w:tabs>
        <w:bidi/>
        <w:rPr>
          <w:lang w:bidi="he-IL"/>
        </w:rPr>
      </w:pPr>
      <w:r>
        <w:rPr>
          <w:rFonts w:hint="cs"/>
          <w:rtl/>
          <w:lang w:bidi="he-IL"/>
        </w:rPr>
        <w:t xml:space="preserve">יש לקבוע את הדרגה המתאימה לכל צליל המופיע בקול הבס, באחת מתוך הדרגות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 </w:t>
      </w:r>
      <w:r w:rsidRPr="00255D28">
        <w:rPr>
          <w:rFonts w:hint="cs"/>
          <w:sz w:val="16"/>
          <w:szCs w:val="16"/>
          <w:rtl/>
          <w:lang w:bidi="he-IL"/>
        </w:rPr>
        <w:t>6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</w:t>
      </w:r>
      <w:r>
        <w:rPr>
          <w:rFonts w:hint="cs"/>
          <w:lang w:bidi="he-IL"/>
        </w:rPr>
        <w:t>V</w:t>
      </w:r>
      <w:r>
        <w:rPr>
          <w:rFonts w:hint="cs"/>
          <w:rtl/>
          <w:lang w:bidi="he-IL"/>
        </w:rPr>
        <w:t xml:space="preserve"> </w:t>
      </w:r>
      <w:r w:rsidRPr="00255D28">
        <w:rPr>
          <w:rFonts w:hint="cs"/>
          <w:sz w:val="16"/>
          <w:szCs w:val="16"/>
          <w:rtl/>
          <w:lang w:bidi="he-IL"/>
        </w:rPr>
        <w:t>6</w:t>
      </w:r>
      <w:r>
        <w:rPr>
          <w:rFonts w:hint="cs"/>
          <w:lang w:bidi="he-IL"/>
        </w:rPr>
        <w:t>V</w:t>
      </w:r>
      <w:r>
        <w:rPr>
          <w:rFonts w:hint="cs"/>
          <w:rtl/>
          <w:lang w:bidi="he-IL"/>
        </w:rPr>
        <w:t xml:space="preserve"> </w:t>
      </w:r>
    </w:p>
    <w:p w:rsidR="005E59A4" w:rsidRDefault="005E59A4" w:rsidP="00080DC1">
      <w:pPr>
        <w:pStyle w:val="ListParagraph"/>
        <w:numPr>
          <w:ilvl w:val="0"/>
          <w:numId w:val="33"/>
        </w:numPr>
        <w:tabs>
          <w:tab w:val="left" w:pos="2059"/>
        </w:tabs>
        <w:bidi/>
        <w:rPr>
          <w:lang w:bidi="he-IL"/>
        </w:rPr>
      </w:pPr>
      <w:r>
        <w:rPr>
          <w:rFonts w:hint="cs"/>
          <w:rtl/>
          <w:lang w:bidi="he-IL"/>
        </w:rPr>
        <w:t xml:space="preserve">יש לקבוע את האקורדים בהתאם לחוקים שלמדנו. </w:t>
      </w:r>
    </w:p>
    <w:p w:rsidR="005E59A4" w:rsidRDefault="005E59A4" w:rsidP="00080DC1">
      <w:pPr>
        <w:pStyle w:val="ListParagraph"/>
        <w:numPr>
          <w:ilvl w:val="0"/>
          <w:numId w:val="33"/>
        </w:numPr>
        <w:tabs>
          <w:tab w:val="left" w:pos="2059"/>
        </w:tabs>
        <w:bidi/>
        <w:rPr>
          <w:rtl/>
          <w:lang w:bidi="he-IL"/>
        </w:rPr>
      </w:pPr>
      <w:r>
        <w:rPr>
          <w:rFonts w:hint="cs"/>
          <w:rtl/>
          <w:lang w:bidi="he-IL"/>
        </w:rPr>
        <w:t xml:space="preserve">יש לקבוע את האקורד לכל סוג דרגה. </w:t>
      </w:r>
    </w:p>
    <w:p w:rsidR="005E59A4" w:rsidRDefault="005E59A4" w:rsidP="005E59A4">
      <w:pPr>
        <w:tabs>
          <w:tab w:val="left" w:pos="2059"/>
        </w:tabs>
        <w:bidi/>
        <w:rPr>
          <w:rtl/>
          <w:lang w:bidi="he-IL"/>
        </w:rPr>
      </w:pPr>
    </w:p>
    <w:p w:rsidR="005E59A4" w:rsidRDefault="005E59A4" w:rsidP="005E59A4">
      <w:pPr>
        <w:tabs>
          <w:tab w:val="left" w:pos="2059"/>
        </w:tabs>
        <w:bidi/>
        <w:rPr>
          <w:rtl/>
          <w:lang w:bidi="he-IL"/>
        </w:rPr>
      </w:pPr>
      <w:r>
        <w:rPr>
          <w:rFonts w:hint="cs"/>
          <w:rtl/>
          <w:lang w:bidi="he-IL"/>
        </w:rPr>
        <w:t xml:space="preserve"> </w:t>
      </w:r>
      <w:r>
        <w:rPr>
          <w:rFonts w:hint="cs"/>
          <w:noProof/>
          <w:rtl/>
          <w:lang w:bidi="he-IL"/>
        </w:rPr>
        <w:drawing>
          <wp:inline distT="0" distB="0" distL="0" distR="0">
            <wp:extent cx="5304762" cy="3942857"/>
            <wp:effectExtent l="19050" t="0" r="0" b="0"/>
            <wp:docPr id="338" name="Picture 3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4762" cy="39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rtl/>
          <w:lang w:bidi="he-IL"/>
        </w:rPr>
        <w:t xml:space="preserve">     </w:t>
      </w:r>
    </w:p>
    <w:p w:rsidR="005E59A4" w:rsidRDefault="005E59A4" w:rsidP="005E59A4">
      <w:pPr>
        <w:tabs>
          <w:tab w:val="left" w:pos="2059"/>
        </w:tabs>
        <w:bidi/>
        <w:rPr>
          <w:rtl/>
          <w:lang w:bidi="he-IL"/>
        </w:rPr>
      </w:pPr>
    </w:p>
    <w:p w:rsidR="005E59A4" w:rsidRDefault="005E59A4" w:rsidP="005E59A4">
      <w:pPr>
        <w:tabs>
          <w:tab w:val="left" w:pos="2059"/>
        </w:tabs>
        <w:bidi/>
        <w:rPr>
          <w:rtl/>
          <w:lang w:bidi="he-IL"/>
        </w:rPr>
      </w:pPr>
      <w:r>
        <w:rPr>
          <w:rFonts w:hint="cs"/>
          <w:rtl/>
          <w:lang w:bidi="he-IL"/>
        </w:rPr>
        <w:t xml:space="preserve"> </w:t>
      </w:r>
    </w:p>
    <w:p w:rsidR="005E59A4" w:rsidRDefault="005E59A4" w:rsidP="005E59A4">
      <w:pPr>
        <w:tabs>
          <w:tab w:val="left" w:pos="2059"/>
        </w:tabs>
        <w:bidi/>
        <w:rPr>
          <w:rtl/>
          <w:lang w:bidi="he-IL"/>
        </w:rPr>
      </w:pPr>
    </w:p>
    <w:p w:rsidR="005E59A4" w:rsidRPr="00C97460" w:rsidRDefault="005E59A4" w:rsidP="005E59A4">
      <w:pPr>
        <w:tabs>
          <w:tab w:val="left" w:pos="2059"/>
        </w:tabs>
        <w:bidi/>
        <w:rPr>
          <w:color w:val="FF0000"/>
          <w:rtl/>
          <w:lang w:bidi="he-IL"/>
        </w:rPr>
      </w:pPr>
      <w:r w:rsidRPr="00C97460">
        <w:rPr>
          <w:rFonts w:hint="cs"/>
          <w:color w:val="FF0000"/>
          <w:rtl/>
          <w:lang w:bidi="he-IL"/>
        </w:rPr>
        <w:t xml:space="preserve">דרגה </w:t>
      </w:r>
      <w:r w:rsidRPr="00C97460">
        <w:rPr>
          <w:color w:val="FF0000"/>
          <w:lang w:bidi="he-IL"/>
        </w:rPr>
        <w:t>I</w:t>
      </w:r>
      <w:r w:rsidRPr="00C97460">
        <w:rPr>
          <w:rFonts w:hint="cs"/>
          <w:color w:val="FF0000"/>
          <w:rtl/>
          <w:lang w:bidi="he-IL"/>
        </w:rPr>
        <w:t xml:space="preserve">  </w:t>
      </w:r>
      <w:r>
        <w:rPr>
          <w:color w:val="FF0000"/>
          <w:lang w:bidi="he-IL"/>
        </w:rPr>
        <w:t xml:space="preserve">  </w:t>
      </w:r>
      <w:r>
        <w:rPr>
          <w:rFonts w:hint="cs"/>
          <w:color w:val="FF0000"/>
          <w:rtl/>
          <w:lang w:bidi="he-IL"/>
        </w:rPr>
        <w:t xml:space="preserve"> דרגה </w:t>
      </w:r>
      <w:r w:rsidRPr="00C97460">
        <w:rPr>
          <w:rFonts w:hint="cs"/>
          <w:color w:val="FF0000"/>
          <w:sz w:val="16"/>
          <w:szCs w:val="16"/>
          <w:rtl/>
          <w:lang w:bidi="he-IL"/>
        </w:rPr>
        <w:t>6</w:t>
      </w:r>
      <w:r>
        <w:rPr>
          <w:rFonts w:hint="cs"/>
          <w:color w:val="FF0000"/>
          <w:lang w:bidi="he-IL"/>
        </w:rPr>
        <w:t>I</w:t>
      </w:r>
      <w:r>
        <w:rPr>
          <w:rFonts w:hint="cs"/>
          <w:color w:val="FF0000"/>
          <w:rtl/>
          <w:lang w:bidi="he-IL"/>
        </w:rPr>
        <w:t xml:space="preserve">       דרגה </w:t>
      </w:r>
      <w:r>
        <w:rPr>
          <w:rFonts w:hint="cs"/>
          <w:color w:val="FF0000"/>
          <w:lang w:bidi="he-IL"/>
        </w:rPr>
        <w:t>V</w:t>
      </w:r>
      <w:r>
        <w:rPr>
          <w:rFonts w:hint="cs"/>
          <w:color w:val="FF0000"/>
          <w:rtl/>
          <w:lang w:bidi="he-IL"/>
        </w:rPr>
        <w:t xml:space="preserve">        דרגה </w:t>
      </w:r>
      <w:r>
        <w:rPr>
          <w:rFonts w:hint="cs"/>
          <w:color w:val="FF0000"/>
          <w:lang w:bidi="he-IL"/>
        </w:rPr>
        <w:t>V</w:t>
      </w:r>
      <w:r>
        <w:rPr>
          <w:color w:val="FF0000"/>
          <w:lang w:bidi="he-IL"/>
        </w:rPr>
        <w:t>6</w:t>
      </w:r>
    </w:p>
    <w:p w:rsidR="005E59A4" w:rsidRDefault="005E59A4" w:rsidP="005E59A4">
      <w:pPr>
        <w:tabs>
          <w:tab w:val="left" w:pos="2059"/>
        </w:tabs>
        <w:bidi/>
        <w:rPr>
          <w:rtl/>
          <w:lang w:bidi="he-IL"/>
        </w:rPr>
      </w:pPr>
      <w:r>
        <w:rPr>
          <w:lang w:bidi="he-IL"/>
        </w:rPr>
        <w:t>E</w:t>
      </w:r>
      <w:r>
        <w:rPr>
          <w:rFonts w:hint="cs"/>
          <w:rtl/>
          <w:lang w:bidi="he-IL"/>
        </w:rPr>
        <w:t xml:space="preserve">                </w:t>
      </w:r>
      <w:r>
        <w:rPr>
          <w:lang w:bidi="he-IL"/>
        </w:rPr>
        <w:t>A</w:t>
      </w:r>
      <w:r>
        <w:rPr>
          <w:rFonts w:hint="cs"/>
          <w:rtl/>
          <w:lang w:bidi="he-IL"/>
        </w:rPr>
        <w:t xml:space="preserve">            </w:t>
      </w:r>
      <w:r>
        <w:rPr>
          <w:lang w:bidi="he-IL"/>
        </w:rPr>
        <w:t>B</w:t>
      </w:r>
      <w:r>
        <w:rPr>
          <w:rFonts w:hint="cs"/>
          <w:rtl/>
          <w:lang w:bidi="he-IL"/>
        </w:rPr>
        <w:t xml:space="preserve">                  </w:t>
      </w:r>
      <w:r>
        <w:rPr>
          <w:lang w:bidi="he-IL"/>
        </w:rPr>
        <w:t>E</w:t>
      </w:r>
    </w:p>
    <w:p w:rsidR="005E59A4" w:rsidRDefault="005E59A4" w:rsidP="005E59A4">
      <w:pPr>
        <w:tabs>
          <w:tab w:val="left" w:pos="2059"/>
        </w:tabs>
        <w:bidi/>
        <w:rPr>
          <w:rtl/>
          <w:lang w:bidi="he-IL"/>
        </w:rPr>
      </w:pPr>
      <w:r>
        <w:rPr>
          <w:lang w:bidi="he-IL"/>
        </w:rPr>
        <w:t>#C</w:t>
      </w:r>
      <w:r>
        <w:rPr>
          <w:rFonts w:hint="cs"/>
          <w:rtl/>
          <w:lang w:bidi="he-IL"/>
        </w:rPr>
        <w:t xml:space="preserve">              </w:t>
      </w:r>
      <w:r>
        <w:rPr>
          <w:lang w:bidi="he-IL"/>
        </w:rPr>
        <w:t>E</w:t>
      </w:r>
      <w:r>
        <w:rPr>
          <w:rFonts w:hint="cs"/>
          <w:rtl/>
          <w:lang w:bidi="he-IL"/>
        </w:rPr>
        <w:t xml:space="preserve">            </w:t>
      </w:r>
      <w:r>
        <w:rPr>
          <w:lang w:bidi="he-IL"/>
        </w:rPr>
        <w:t>G#</w:t>
      </w:r>
      <w:r>
        <w:rPr>
          <w:rFonts w:hint="cs"/>
          <w:rtl/>
          <w:lang w:bidi="he-IL"/>
        </w:rPr>
        <w:t xml:space="preserve">   </w:t>
      </w:r>
      <w:r>
        <w:rPr>
          <w:lang w:bidi="he-IL"/>
        </w:rPr>
        <w:t xml:space="preserve">        </w:t>
      </w:r>
      <w:r>
        <w:rPr>
          <w:rFonts w:hint="cs"/>
          <w:rtl/>
          <w:lang w:bidi="he-IL"/>
        </w:rPr>
        <w:t xml:space="preserve">     </w:t>
      </w:r>
      <w:r>
        <w:rPr>
          <w:lang w:bidi="he-IL"/>
        </w:rPr>
        <w:t>B</w:t>
      </w:r>
    </w:p>
    <w:p w:rsidR="005E59A4" w:rsidRPr="00255D28" w:rsidRDefault="005E59A4" w:rsidP="005E59A4">
      <w:pPr>
        <w:tabs>
          <w:tab w:val="left" w:pos="2059"/>
        </w:tabs>
        <w:bidi/>
        <w:rPr>
          <w:rtl/>
          <w:lang w:bidi="he-IL"/>
        </w:rPr>
      </w:pPr>
      <w:proofErr w:type="gramStart"/>
      <w:r>
        <w:rPr>
          <w:lang w:bidi="he-IL"/>
        </w:rPr>
        <w:t>A</w:t>
      </w:r>
      <w:r>
        <w:rPr>
          <w:rFonts w:hint="cs"/>
          <w:rtl/>
          <w:lang w:bidi="he-IL"/>
        </w:rPr>
        <w:t xml:space="preserve">        </w:t>
      </w:r>
      <w:r>
        <w:rPr>
          <w:lang w:bidi="he-IL"/>
        </w:rPr>
        <w:t xml:space="preserve"> </w:t>
      </w:r>
      <w:r>
        <w:rPr>
          <w:rFonts w:hint="cs"/>
          <w:rtl/>
          <w:lang w:bidi="he-IL"/>
        </w:rPr>
        <w:t xml:space="preserve">     </w:t>
      </w:r>
      <w:r>
        <w:rPr>
          <w:lang w:bidi="he-IL"/>
        </w:rPr>
        <w:t>C#</w:t>
      </w:r>
      <w:r>
        <w:rPr>
          <w:rFonts w:hint="cs"/>
          <w:rtl/>
          <w:lang w:bidi="he-IL"/>
        </w:rPr>
        <w:t xml:space="preserve">            </w:t>
      </w:r>
      <w:r>
        <w:rPr>
          <w:lang w:bidi="he-IL"/>
        </w:rPr>
        <w:t>E</w:t>
      </w:r>
      <w:r>
        <w:rPr>
          <w:rFonts w:hint="cs"/>
          <w:rtl/>
          <w:lang w:bidi="he-IL"/>
        </w:rPr>
        <w:t xml:space="preserve">                  </w:t>
      </w:r>
      <w:r>
        <w:rPr>
          <w:lang w:bidi="he-IL"/>
        </w:rPr>
        <w:t>G#</w:t>
      </w:r>
      <w:proofErr w:type="gramEnd"/>
    </w:p>
    <w:p w:rsidR="005E59A4" w:rsidRDefault="005E59A4" w:rsidP="005E59A4">
      <w:pPr>
        <w:tabs>
          <w:tab w:val="left" w:pos="2059"/>
        </w:tabs>
        <w:bidi/>
        <w:rPr>
          <w:lang w:bidi="he-IL"/>
        </w:rPr>
      </w:pPr>
    </w:p>
    <w:p w:rsidR="00FA6CC9" w:rsidRDefault="00FA6CC9" w:rsidP="00FA6CC9">
      <w:pPr>
        <w:tabs>
          <w:tab w:val="left" w:pos="2059"/>
        </w:tabs>
        <w:bidi/>
        <w:rPr>
          <w:lang w:bidi="he-IL"/>
        </w:rPr>
      </w:pPr>
    </w:p>
    <w:p w:rsidR="00FA6CC9" w:rsidRDefault="00FA6CC9" w:rsidP="00FA6CC9">
      <w:pPr>
        <w:tabs>
          <w:tab w:val="left" w:pos="2059"/>
        </w:tabs>
        <w:bidi/>
        <w:rPr>
          <w:lang w:bidi="he-IL"/>
        </w:rPr>
      </w:pPr>
    </w:p>
    <w:p w:rsidR="00FA6CC9" w:rsidRDefault="00FA6CC9" w:rsidP="00FA6CC9">
      <w:pPr>
        <w:tabs>
          <w:tab w:val="left" w:pos="2059"/>
        </w:tabs>
        <w:bidi/>
        <w:rPr>
          <w:lang w:bidi="he-IL"/>
        </w:rPr>
      </w:pPr>
    </w:p>
    <w:p w:rsidR="00FA6CC9" w:rsidRDefault="00FA6CC9" w:rsidP="00FA6CC9">
      <w:pPr>
        <w:tabs>
          <w:tab w:val="left" w:pos="2059"/>
        </w:tabs>
        <w:bidi/>
        <w:rPr>
          <w:lang w:bidi="he-IL"/>
        </w:rPr>
      </w:pPr>
    </w:p>
    <w:p w:rsidR="00FA6CC9" w:rsidRDefault="00FA6CC9" w:rsidP="00FA6CC9">
      <w:pPr>
        <w:tabs>
          <w:tab w:val="left" w:pos="2059"/>
        </w:tabs>
        <w:bidi/>
        <w:rPr>
          <w:rtl/>
          <w:lang w:bidi="he-IL"/>
        </w:rPr>
      </w:pPr>
    </w:p>
    <w:p w:rsidR="00867295" w:rsidRDefault="00867295" w:rsidP="00867295">
      <w:pPr>
        <w:tabs>
          <w:tab w:val="left" w:pos="2059"/>
        </w:tabs>
        <w:bidi/>
        <w:rPr>
          <w:lang w:bidi="he-IL"/>
        </w:rPr>
      </w:pPr>
    </w:p>
    <w:p w:rsidR="00FA6CC9" w:rsidRDefault="00FA6CC9" w:rsidP="00FA6CC9">
      <w:pPr>
        <w:tabs>
          <w:tab w:val="left" w:pos="2059"/>
        </w:tabs>
        <w:bidi/>
        <w:rPr>
          <w:lang w:bidi="he-IL"/>
        </w:rPr>
      </w:pPr>
    </w:p>
    <w:p w:rsidR="00FA6CC9" w:rsidRDefault="00FA6CC9" w:rsidP="00FA6CC9">
      <w:pPr>
        <w:tabs>
          <w:tab w:val="left" w:pos="2059"/>
        </w:tabs>
        <w:bidi/>
        <w:rPr>
          <w:lang w:bidi="he-IL"/>
        </w:rPr>
      </w:pPr>
    </w:p>
    <w:p w:rsidR="0092602D" w:rsidRPr="0067025D" w:rsidRDefault="0067025D" w:rsidP="00CC2CCF">
      <w:pPr>
        <w:tabs>
          <w:tab w:val="left" w:pos="2059"/>
        </w:tabs>
        <w:bidi/>
        <w:jc w:val="center"/>
        <w:rPr>
          <w:rFonts w:asciiTheme="majorBidi" w:hAnsiTheme="majorBidi" w:cstheme="majorBidi" w:hint="cs"/>
          <w:b/>
          <w:bCs/>
          <w:color w:val="FF0000"/>
          <w:sz w:val="36"/>
          <w:szCs w:val="36"/>
          <w:u w:val="single"/>
          <w:rtl/>
          <w:lang w:bidi="he-IL"/>
        </w:rPr>
      </w:pPr>
      <w:r w:rsidRPr="0067025D">
        <w:rPr>
          <w:rFonts w:asciiTheme="majorBidi" w:hAnsiTheme="majorBidi" w:cstheme="majorBidi" w:hint="cs"/>
          <w:b/>
          <w:bCs/>
          <w:color w:val="FF0000"/>
          <w:sz w:val="36"/>
          <w:szCs w:val="36"/>
          <w:u w:val="single"/>
          <w:rtl/>
          <w:lang w:bidi="he-IL"/>
        </w:rPr>
        <w:lastRenderedPageBreak/>
        <w:t>חוקים בכתיבה הרמונית</w:t>
      </w:r>
    </w:p>
    <w:p w:rsidR="00BC75BC" w:rsidRDefault="00BC75BC" w:rsidP="00BC75BC">
      <w:pPr>
        <w:tabs>
          <w:tab w:val="left" w:pos="2059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</w:pPr>
    </w:p>
    <w:p w:rsidR="008715E9" w:rsidRDefault="008715E9" w:rsidP="008715E9">
      <w:pPr>
        <w:tabs>
          <w:tab w:val="left" w:pos="2059"/>
        </w:tabs>
        <w:bidi/>
        <w:rPr>
          <w:rFonts w:asciiTheme="majorBidi" w:hAnsiTheme="majorBidi" w:cstheme="majorBidi"/>
          <w:color w:val="0033CC"/>
          <w:rtl/>
          <w:lang w:bidi="he-IL"/>
        </w:rPr>
      </w:pPr>
    </w:p>
    <w:tbl>
      <w:tblPr>
        <w:tblStyle w:val="TableGrid"/>
        <w:bidiVisual/>
        <w:tblW w:w="10368" w:type="dxa"/>
        <w:tblLayout w:type="fixed"/>
        <w:tblLook w:val="04A0"/>
      </w:tblPr>
      <w:tblGrid>
        <w:gridCol w:w="643"/>
        <w:gridCol w:w="1715"/>
        <w:gridCol w:w="2970"/>
        <w:gridCol w:w="5040"/>
      </w:tblGrid>
      <w:tr w:rsidR="008715E9" w:rsidTr="001C396F">
        <w:tc>
          <w:tcPr>
            <w:tcW w:w="643" w:type="dxa"/>
          </w:tcPr>
          <w:p w:rsidR="008715E9" w:rsidRPr="00E57789" w:rsidRDefault="008715E9" w:rsidP="001C396F">
            <w:pPr>
              <w:tabs>
                <w:tab w:val="left" w:pos="2059"/>
              </w:tabs>
              <w:bidi/>
              <w:jc w:val="center"/>
              <w:rPr>
                <w:b/>
                <w:bCs/>
                <w:rtl/>
                <w:lang w:bidi="he-IL"/>
              </w:rPr>
            </w:pPr>
            <w:r w:rsidRPr="00E57789">
              <w:rPr>
                <w:rFonts w:hint="cs"/>
                <w:b/>
                <w:bCs/>
                <w:rtl/>
                <w:lang w:bidi="he-IL"/>
              </w:rPr>
              <w:t xml:space="preserve">חוק </w:t>
            </w:r>
          </w:p>
          <w:p w:rsidR="008715E9" w:rsidRPr="00E57789" w:rsidRDefault="008715E9" w:rsidP="001C396F">
            <w:pPr>
              <w:tabs>
                <w:tab w:val="left" w:pos="2059"/>
              </w:tabs>
              <w:bidi/>
              <w:jc w:val="center"/>
              <w:rPr>
                <w:b/>
                <w:bCs/>
                <w:rtl/>
                <w:lang w:bidi="he-IL"/>
              </w:rPr>
            </w:pPr>
            <w:r w:rsidRPr="00E57789">
              <w:rPr>
                <w:rFonts w:hint="cs"/>
                <w:b/>
                <w:bCs/>
                <w:rtl/>
                <w:lang w:bidi="he-IL"/>
              </w:rPr>
              <w:t>מספר</w:t>
            </w:r>
          </w:p>
        </w:tc>
        <w:tc>
          <w:tcPr>
            <w:tcW w:w="1715" w:type="dxa"/>
          </w:tcPr>
          <w:p w:rsidR="008715E9" w:rsidRPr="00E57789" w:rsidRDefault="008715E9" w:rsidP="001C396F">
            <w:pPr>
              <w:tabs>
                <w:tab w:val="left" w:pos="2059"/>
              </w:tabs>
              <w:bidi/>
              <w:jc w:val="center"/>
              <w:rPr>
                <w:b/>
                <w:bCs/>
                <w:rtl/>
                <w:lang w:bidi="he-IL"/>
              </w:rPr>
            </w:pPr>
            <w:r w:rsidRPr="00E57789">
              <w:rPr>
                <w:rFonts w:hint="cs"/>
                <w:b/>
                <w:bCs/>
                <w:rtl/>
                <w:lang w:bidi="he-IL"/>
              </w:rPr>
              <w:t>נושא</w:t>
            </w:r>
          </w:p>
        </w:tc>
        <w:tc>
          <w:tcPr>
            <w:tcW w:w="2970" w:type="dxa"/>
          </w:tcPr>
          <w:p w:rsidR="008715E9" w:rsidRPr="00E57789" w:rsidRDefault="008715E9" w:rsidP="001C396F">
            <w:pPr>
              <w:tabs>
                <w:tab w:val="left" w:pos="2059"/>
              </w:tabs>
              <w:bidi/>
              <w:jc w:val="center"/>
              <w:rPr>
                <w:b/>
                <w:bCs/>
                <w:rtl/>
                <w:lang w:bidi="he-IL"/>
              </w:rPr>
            </w:pPr>
            <w:r w:rsidRPr="00E57789">
              <w:rPr>
                <w:rFonts w:hint="cs"/>
                <w:b/>
                <w:bCs/>
                <w:rtl/>
                <w:lang w:bidi="he-IL"/>
              </w:rPr>
              <w:t>הסבר</w:t>
            </w:r>
          </w:p>
        </w:tc>
        <w:tc>
          <w:tcPr>
            <w:tcW w:w="5040" w:type="dxa"/>
          </w:tcPr>
          <w:p w:rsidR="008715E9" w:rsidRPr="00E57789" w:rsidRDefault="008715E9" w:rsidP="001C396F">
            <w:pPr>
              <w:tabs>
                <w:tab w:val="left" w:pos="2059"/>
              </w:tabs>
              <w:bidi/>
              <w:jc w:val="center"/>
              <w:rPr>
                <w:b/>
                <w:bCs/>
                <w:rtl/>
                <w:lang w:bidi="he-IL"/>
              </w:rPr>
            </w:pPr>
            <w:r w:rsidRPr="00E57789">
              <w:rPr>
                <w:rFonts w:hint="cs"/>
                <w:b/>
                <w:bCs/>
                <w:rtl/>
                <w:lang w:bidi="he-IL"/>
              </w:rPr>
              <w:t>דוגמא</w:t>
            </w:r>
          </w:p>
        </w:tc>
      </w:tr>
      <w:tr w:rsidR="008715E9" w:rsidTr="001C396F">
        <w:tc>
          <w:tcPr>
            <w:tcW w:w="643" w:type="dxa"/>
          </w:tcPr>
          <w:p w:rsidR="008715E9" w:rsidRPr="0092602D" w:rsidRDefault="008715E9" w:rsidP="001C396F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 w:rsidRPr="0092602D">
              <w:rPr>
                <w:rFonts w:hint="cs"/>
                <w:rtl/>
                <w:lang w:bidi="he-IL"/>
              </w:rPr>
              <w:t>1</w:t>
            </w:r>
          </w:p>
        </w:tc>
        <w:tc>
          <w:tcPr>
            <w:tcW w:w="1715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מרווחים אסורים בין שני צלילים </w:t>
            </w:r>
          </w:p>
        </w:tc>
        <w:tc>
          <w:tcPr>
            <w:tcW w:w="297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 w:rsidRPr="00286AE0">
              <w:rPr>
                <w:rFonts w:hint="cs"/>
                <w:rtl/>
                <w:lang w:bidi="he-IL"/>
              </w:rPr>
              <w:t>אסור</w:t>
            </w:r>
            <w:r>
              <w:rPr>
                <w:rFonts w:hint="cs"/>
                <w:rtl/>
                <w:lang w:bidi="he-IL"/>
              </w:rPr>
              <w:t xml:space="preserve"> מרווח שהוא מעל אוקטבה, בין שני צלילים . או יותר.. למעט צליל הבס.</w:t>
            </w:r>
          </w:p>
          <w:p w:rsidR="008715E9" w:rsidRPr="00903390" w:rsidRDefault="008715E9" w:rsidP="001C396F">
            <w:pPr>
              <w:tabs>
                <w:tab w:val="left" w:pos="2059"/>
              </w:tabs>
              <w:bidi/>
              <w:rPr>
                <w:color w:val="FF0000"/>
                <w:sz w:val="18"/>
                <w:szCs w:val="18"/>
                <w:rtl/>
                <w:lang w:bidi="he-IL"/>
              </w:rPr>
            </w:pPr>
            <w:r w:rsidRPr="00903390"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שגוי- צליל הסופרן גבוה מאוקטבה מצליל הטנור. </w:t>
            </w:r>
          </w:p>
        </w:tc>
        <w:tc>
          <w:tcPr>
            <w:tcW w:w="504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1790476" cy="847619"/>
                  <wp:effectExtent l="19050" t="0" r="224" b="0"/>
                  <wp:docPr id="382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476" cy="847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5E9" w:rsidTr="001C396F">
        <w:tc>
          <w:tcPr>
            <w:tcW w:w="643" w:type="dxa"/>
          </w:tcPr>
          <w:p w:rsidR="008715E9" w:rsidRPr="0092602D" w:rsidRDefault="008715E9" w:rsidP="001C396F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lang w:bidi="he-IL"/>
              </w:rPr>
              <w:t>2</w:t>
            </w:r>
          </w:p>
        </w:tc>
        <w:tc>
          <w:tcPr>
            <w:tcW w:w="1715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מרווחים אסורים בין שני אקורדים</w:t>
            </w:r>
          </w:p>
        </w:tc>
        <w:tc>
          <w:tcPr>
            <w:tcW w:w="297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 w:rsidRPr="00286AE0">
              <w:rPr>
                <w:rFonts w:hint="cs"/>
                <w:rtl/>
                <w:lang w:bidi="he-IL"/>
              </w:rPr>
              <w:t>אסור</w:t>
            </w:r>
            <w:r>
              <w:rPr>
                <w:rFonts w:hint="cs"/>
                <w:rtl/>
                <w:lang w:bidi="he-IL"/>
              </w:rPr>
              <w:t xml:space="preserve"> מרווח של אוקטבה מקבילה, קוינטה מקבילה או קוורטה מקבילה בין שני אקורדים. </w:t>
            </w:r>
          </w:p>
          <w:p w:rsidR="008715E9" w:rsidRPr="00903390" w:rsidRDefault="008715E9" w:rsidP="001C396F">
            <w:pPr>
              <w:tabs>
                <w:tab w:val="left" w:pos="2059"/>
              </w:tabs>
              <w:bidi/>
              <w:rPr>
                <w:color w:val="FF0000"/>
                <w:rtl/>
                <w:lang w:bidi="he-IL"/>
              </w:rPr>
            </w:pPr>
            <w:r w:rsidRPr="00903390"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שגוי- קיימת אוקטבה וקוורטה וקוינטה </w:t>
            </w:r>
            <w:r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>מ</w:t>
            </w:r>
            <w:r w:rsidRPr="00903390"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>קבילה בין שני האקורדים</w:t>
            </w:r>
            <w:r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>. ( זוהי השיטה הכי קלה לפזר את האקורד אך כמובן שזה אסור.)</w:t>
            </w:r>
          </w:p>
        </w:tc>
        <w:tc>
          <w:tcPr>
            <w:tcW w:w="504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1828572" cy="1333333"/>
                  <wp:effectExtent l="19050" t="0" r="228" b="0"/>
                  <wp:docPr id="384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572" cy="1333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5E9" w:rsidTr="001C396F">
        <w:tc>
          <w:tcPr>
            <w:tcW w:w="643" w:type="dxa"/>
          </w:tcPr>
          <w:p w:rsidR="008715E9" w:rsidRDefault="008715E9" w:rsidP="001C396F">
            <w:pPr>
              <w:tabs>
                <w:tab w:val="left" w:pos="2059"/>
              </w:tabs>
              <w:bidi/>
              <w:jc w:val="center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3</w:t>
            </w:r>
          </w:p>
        </w:tc>
        <w:tc>
          <w:tcPr>
            <w:tcW w:w="1715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כיוון הצלילים</w:t>
            </w:r>
          </w:p>
        </w:tc>
        <w:tc>
          <w:tcPr>
            <w:tcW w:w="297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אסור שכל הצלילים ילכו למעלה או למטה. </w:t>
            </w:r>
          </w:p>
          <w:p w:rsidR="008715E9" w:rsidRPr="00903390" w:rsidRDefault="008715E9" w:rsidP="001C396F">
            <w:pPr>
              <w:tabs>
                <w:tab w:val="left" w:pos="2059"/>
              </w:tabs>
              <w:bidi/>
              <w:rPr>
                <w:color w:val="FF0000"/>
                <w:rtl/>
                <w:lang w:bidi="he-IL"/>
              </w:rPr>
            </w:pPr>
            <w:r w:rsidRPr="00903390"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שגוי- כל הצלילים עולים. </w:t>
            </w:r>
          </w:p>
        </w:tc>
        <w:tc>
          <w:tcPr>
            <w:tcW w:w="504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 w:rsidRPr="00F03780"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1828572" cy="1333333"/>
                  <wp:effectExtent l="19050" t="0" r="228" b="0"/>
                  <wp:docPr id="386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572" cy="1333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5E9" w:rsidTr="001C396F">
        <w:tc>
          <w:tcPr>
            <w:tcW w:w="643" w:type="dxa"/>
          </w:tcPr>
          <w:p w:rsidR="008715E9" w:rsidRPr="0092602D" w:rsidRDefault="008715E9" w:rsidP="001C396F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4</w:t>
            </w:r>
          </w:p>
        </w:tc>
        <w:tc>
          <w:tcPr>
            <w:tcW w:w="1715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שיוך הצלילים לאקורד</w:t>
            </w:r>
          </w:p>
        </w:tc>
        <w:tc>
          <w:tcPr>
            <w:tcW w:w="297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 w:rsidRPr="00286AE0">
              <w:rPr>
                <w:rFonts w:hint="cs"/>
                <w:rtl/>
                <w:lang w:bidi="he-IL"/>
              </w:rPr>
              <w:t xml:space="preserve">הכתיבה צריכה להתבצע בשיטה של אקורד אנכי סגור או פתוח, יש לבדוק תמיד שאכן הצלילים שצויינו שייכים לאקורד. </w:t>
            </w:r>
          </w:p>
          <w:p w:rsidR="008715E9" w:rsidRPr="00903390" w:rsidRDefault="008715E9" w:rsidP="001C396F">
            <w:pPr>
              <w:tabs>
                <w:tab w:val="left" w:pos="2059"/>
              </w:tabs>
              <w:bidi/>
              <w:rPr>
                <w:color w:val="FF0000"/>
                <w:rtl/>
                <w:lang w:bidi="he-IL"/>
              </w:rPr>
            </w:pPr>
            <w:r w:rsidRPr="00903390"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שגוי- הצליל סול אינו שייך לאקורד: פה,לה,דו. </w:t>
            </w:r>
          </w:p>
        </w:tc>
        <w:tc>
          <w:tcPr>
            <w:tcW w:w="504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228572" cy="2047619"/>
                  <wp:effectExtent l="19050" t="0" r="278" b="0"/>
                  <wp:docPr id="391" name="Picture 3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572" cy="2047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5E9" w:rsidTr="001C396F">
        <w:tc>
          <w:tcPr>
            <w:tcW w:w="643" w:type="dxa"/>
          </w:tcPr>
          <w:p w:rsidR="008715E9" w:rsidRPr="0092602D" w:rsidRDefault="008715E9" w:rsidP="001C396F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5</w:t>
            </w:r>
          </w:p>
        </w:tc>
        <w:tc>
          <w:tcPr>
            <w:tcW w:w="1715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הכפלה של אחד מצלילי האקורד המשולש</w:t>
            </w:r>
          </w:p>
        </w:tc>
        <w:tc>
          <w:tcPr>
            <w:tcW w:w="297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היות ואקורד משולש מכיל רק 3 צלילים , וישנם 4 קולות (או יותר) הרי שנצטרך להשתמש באחד מצלילי האקורד בכפילות. </w:t>
            </w:r>
          </w:p>
          <w:p w:rsidR="008715E9" w:rsidRPr="00903390" w:rsidRDefault="008715E9" w:rsidP="001C396F">
            <w:pPr>
              <w:tabs>
                <w:tab w:val="left" w:pos="2059"/>
              </w:tabs>
              <w:bidi/>
              <w:rPr>
                <w:color w:val="FF0000"/>
                <w:rtl/>
                <w:lang w:bidi="he-IL"/>
              </w:rPr>
            </w:pPr>
            <w:r w:rsidRPr="00903390"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שגוי- אין צליל משותף דו. </w:t>
            </w:r>
          </w:p>
        </w:tc>
        <w:tc>
          <w:tcPr>
            <w:tcW w:w="504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1923810" cy="2038095"/>
                  <wp:effectExtent l="19050" t="0" r="240" b="0"/>
                  <wp:docPr id="394" name="Picture 3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3810" cy="2038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5E9" w:rsidTr="001C396F">
        <w:tc>
          <w:tcPr>
            <w:tcW w:w="643" w:type="dxa"/>
          </w:tcPr>
          <w:p w:rsidR="008715E9" w:rsidRPr="0092602D" w:rsidRDefault="008715E9" w:rsidP="001C396F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lastRenderedPageBreak/>
              <w:t>6</w:t>
            </w:r>
          </w:p>
        </w:tc>
        <w:tc>
          <w:tcPr>
            <w:tcW w:w="1715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צליל הטרצה של האקורד</w:t>
            </w:r>
          </w:p>
        </w:tc>
        <w:tc>
          <w:tcPr>
            <w:tcW w:w="297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אסור להשתמש בצליל הטרצה של האקורד בכפילות. </w:t>
            </w:r>
          </w:p>
          <w:p w:rsidR="008715E9" w:rsidRPr="00903390" w:rsidRDefault="008715E9" w:rsidP="001C396F">
            <w:pPr>
              <w:tabs>
                <w:tab w:val="left" w:pos="2059"/>
              </w:tabs>
              <w:bidi/>
              <w:rPr>
                <w:color w:val="FF0000"/>
                <w:rtl/>
                <w:lang w:bidi="he-IL"/>
              </w:rPr>
            </w:pPr>
            <w:r w:rsidRPr="00903390"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שגוי- קיימת כפילות של צליל הטרצה מי  כנ"ל לגבי צליל הטרצה לה. </w:t>
            </w:r>
          </w:p>
        </w:tc>
        <w:tc>
          <w:tcPr>
            <w:tcW w:w="504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009524" cy="2095238"/>
                  <wp:effectExtent l="19050" t="0" r="0" b="0"/>
                  <wp:docPr id="395" name="Picture 3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9524" cy="2095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5E9" w:rsidTr="001C396F">
        <w:tc>
          <w:tcPr>
            <w:tcW w:w="643" w:type="dxa"/>
          </w:tcPr>
          <w:p w:rsidR="008715E9" w:rsidRPr="0092602D" w:rsidRDefault="008715E9" w:rsidP="001C396F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7</w:t>
            </w:r>
          </w:p>
        </w:tc>
        <w:tc>
          <w:tcPr>
            <w:tcW w:w="1715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מנעד קולי</w:t>
            </w:r>
          </w:p>
        </w:tc>
        <w:tc>
          <w:tcPr>
            <w:tcW w:w="297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יש לשים לב שלא לחרוג מהמנעד הקולי:  סופרן, אלט, טנור, ובס.</w:t>
            </w: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 w:rsidRPr="00903390"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שגוי- </w:t>
            </w:r>
            <w:r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המנעד של האלט הנו מ-לה ועד מי ולכן הצליל סול נמוך לאלט. </w:t>
            </w:r>
          </w:p>
        </w:tc>
        <w:tc>
          <w:tcPr>
            <w:tcW w:w="504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123810" cy="2104762"/>
                  <wp:effectExtent l="19050" t="0" r="0" b="0"/>
                  <wp:docPr id="396" name="Picture 3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3810" cy="2104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5E9" w:rsidTr="001C396F">
        <w:tc>
          <w:tcPr>
            <w:tcW w:w="643" w:type="dxa"/>
          </w:tcPr>
          <w:p w:rsidR="008715E9" w:rsidRDefault="008715E9" w:rsidP="001C396F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8</w:t>
            </w:r>
          </w:p>
        </w:tc>
        <w:tc>
          <w:tcPr>
            <w:tcW w:w="1715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מרווח חריג בין שני קולות </w:t>
            </w:r>
          </w:p>
        </w:tc>
        <w:tc>
          <w:tcPr>
            <w:tcW w:w="297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אסור מרווח הגדול מאוקטבה בין שני קולות .</w:t>
            </w: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color w:val="FF0000"/>
                <w:sz w:val="18"/>
                <w:szCs w:val="18"/>
                <w:rtl/>
                <w:lang w:bidi="he-IL"/>
              </w:rPr>
            </w:pPr>
            <w:r w:rsidRPr="00903390"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שגוי- </w:t>
            </w:r>
            <w:r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אוקטבה בין אלט לסופרן. </w:t>
            </w: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color w:val="FF0000"/>
                <w:sz w:val="18"/>
                <w:szCs w:val="18"/>
                <w:rtl/>
                <w:lang w:bidi="he-IL"/>
              </w:rPr>
            </w:pPr>
          </w:p>
          <w:p w:rsidR="008715E9" w:rsidRPr="00903390" w:rsidRDefault="008715E9" w:rsidP="001C396F">
            <w:pPr>
              <w:tabs>
                <w:tab w:val="left" w:pos="2059"/>
              </w:tabs>
              <w:bidi/>
              <w:rPr>
                <w:color w:val="00B050"/>
                <w:sz w:val="18"/>
                <w:szCs w:val="18"/>
                <w:rtl/>
                <w:lang w:bidi="he-IL"/>
              </w:rPr>
            </w:pPr>
            <w:r w:rsidRPr="00903390">
              <w:rPr>
                <w:rFonts w:hint="cs"/>
                <w:color w:val="00B050"/>
                <w:sz w:val="18"/>
                <w:szCs w:val="18"/>
                <w:rtl/>
                <w:lang w:bidi="he-IL"/>
              </w:rPr>
              <w:t xml:space="preserve">שאלה- מה לגבי אקורד פתוח? </w:t>
            </w: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</w:tc>
        <w:tc>
          <w:tcPr>
            <w:tcW w:w="504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066667" cy="2057143"/>
                  <wp:effectExtent l="19050" t="0" r="0" b="0"/>
                  <wp:docPr id="397" name="Picture 3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667" cy="205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5E9" w:rsidTr="001C396F">
        <w:tc>
          <w:tcPr>
            <w:tcW w:w="643" w:type="dxa"/>
          </w:tcPr>
          <w:p w:rsidR="008715E9" w:rsidRDefault="008715E9" w:rsidP="001C396F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9</w:t>
            </w:r>
          </w:p>
        </w:tc>
        <w:tc>
          <w:tcPr>
            <w:tcW w:w="1715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כיוון כתיבת הקולות</w:t>
            </w:r>
          </w:p>
        </w:tc>
        <w:tc>
          <w:tcPr>
            <w:tcW w:w="297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יש לשים לב שלא כל הקולות פונים לכיוון אחד..  </w:t>
            </w: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color w:val="FF0000"/>
                <w:sz w:val="18"/>
                <w:szCs w:val="18"/>
                <w:rtl/>
                <w:lang w:bidi="he-IL"/>
              </w:rPr>
            </w:pPr>
            <w:r w:rsidRPr="00903390"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שגוי- </w:t>
            </w:r>
            <w:r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כל הקולות יורדים  </w:t>
            </w: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</w:tc>
        <w:tc>
          <w:tcPr>
            <w:tcW w:w="504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104762" cy="2038095"/>
                  <wp:effectExtent l="19050" t="0" r="0" b="0"/>
                  <wp:docPr id="398" name="Picture 3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4762" cy="2038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5E9" w:rsidTr="001C396F">
        <w:tc>
          <w:tcPr>
            <w:tcW w:w="643" w:type="dxa"/>
          </w:tcPr>
          <w:p w:rsidR="008715E9" w:rsidRPr="0092602D" w:rsidRDefault="008715E9" w:rsidP="001C396F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lastRenderedPageBreak/>
              <w:t>10</w:t>
            </w:r>
          </w:p>
        </w:tc>
        <w:tc>
          <w:tcPr>
            <w:tcW w:w="1715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חריגה במרווח בין שלושה אקורדים לאותו קול </w:t>
            </w:r>
          </w:p>
        </w:tc>
        <w:tc>
          <w:tcPr>
            <w:tcW w:w="2970" w:type="dxa"/>
          </w:tcPr>
          <w:p w:rsidR="008715E9" w:rsidRDefault="008715E9" w:rsidP="001C396F">
            <w:pPr>
              <w:pStyle w:val="ListParagraph"/>
              <w:tabs>
                <w:tab w:val="left" w:pos="2059"/>
              </w:tabs>
              <w:bidi/>
              <w:ind w:left="0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באם חרגנו בעליה יש צורך לפצות בירידה. וההיפך. החריגה מוגבלת עד סקסטה .</w:t>
            </w:r>
          </w:p>
          <w:p w:rsidR="008715E9" w:rsidRPr="006B4C68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</w:tc>
        <w:tc>
          <w:tcPr>
            <w:tcW w:w="504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019048" cy="1571429"/>
                  <wp:effectExtent l="19050" t="0" r="252" b="0"/>
                  <wp:docPr id="399" name="Picture 3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048" cy="1571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5E9" w:rsidTr="001C396F">
        <w:tc>
          <w:tcPr>
            <w:tcW w:w="643" w:type="dxa"/>
          </w:tcPr>
          <w:p w:rsidR="008715E9" w:rsidRPr="0092602D" w:rsidRDefault="008715E9" w:rsidP="001C396F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11</w:t>
            </w:r>
          </w:p>
        </w:tc>
        <w:tc>
          <w:tcPr>
            <w:tcW w:w="1715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סולם מינור הרמוני</w:t>
            </w:r>
          </w:p>
        </w:tc>
        <w:tc>
          <w:tcPr>
            <w:tcW w:w="2970" w:type="dxa"/>
          </w:tcPr>
          <w:p w:rsidR="008715E9" w:rsidRPr="006B4C68" w:rsidRDefault="008715E9" w:rsidP="001C396F">
            <w:pPr>
              <w:pStyle w:val="ListParagraph"/>
              <w:tabs>
                <w:tab w:val="left" w:pos="2059"/>
              </w:tabs>
              <w:bidi/>
              <w:ind w:left="0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יש לשים לב בסולם מינור הרמוני לתקן בהתאם את הטון המוביל. </w:t>
            </w:r>
          </w:p>
        </w:tc>
        <w:tc>
          <w:tcPr>
            <w:tcW w:w="504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905125" cy="1710890"/>
                  <wp:effectExtent l="19050" t="0" r="9525" b="0"/>
                  <wp:docPr id="400" name="Picture 3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0892" cy="1714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5E9" w:rsidTr="001C396F">
        <w:tc>
          <w:tcPr>
            <w:tcW w:w="643" w:type="dxa"/>
          </w:tcPr>
          <w:p w:rsidR="008715E9" w:rsidRPr="0092602D" w:rsidRDefault="008715E9" w:rsidP="001C396F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 w:rsidRPr="0092602D">
              <w:rPr>
                <w:rFonts w:hint="cs"/>
                <w:rtl/>
                <w:lang w:bidi="he-IL"/>
              </w:rPr>
              <w:t>1</w:t>
            </w:r>
            <w:r>
              <w:rPr>
                <w:rFonts w:hint="cs"/>
                <w:rtl/>
                <w:lang w:bidi="he-IL"/>
              </w:rPr>
              <w:t>2</w:t>
            </w:r>
          </w:p>
        </w:tc>
        <w:tc>
          <w:tcPr>
            <w:tcW w:w="1715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צלילים</w:t>
            </w: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 משותפים</w:t>
            </w:r>
          </w:p>
        </w:tc>
        <w:tc>
          <w:tcPr>
            <w:tcW w:w="2970" w:type="dxa"/>
          </w:tcPr>
          <w:p w:rsidR="008715E9" w:rsidRPr="00286AE0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כאשר אנו עוברים בין שני אקורדים, נצטרך לבדוק שאכן קבענו את הצליל המשותף על פי גובה התדר הצלילי</w:t>
            </w:r>
            <w:r>
              <w:rPr>
                <w:lang w:bidi="he-IL"/>
              </w:rPr>
              <w:t xml:space="preserve">   </w:t>
            </w:r>
            <w:r>
              <w:rPr>
                <w:rFonts w:hint="cs"/>
                <w:rtl/>
                <w:lang w:bidi="he-IL"/>
              </w:rPr>
              <w:t xml:space="preserve"> המשותף לשני האקורדים.  </w:t>
            </w:r>
          </w:p>
        </w:tc>
        <w:tc>
          <w:tcPr>
            <w:tcW w:w="504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 w:rsidRPr="009D0150"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733334" cy="1371429"/>
                  <wp:effectExtent l="19050" t="0" r="0" b="0"/>
                  <wp:docPr id="401" name="Picture 3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334" cy="1371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5E9" w:rsidTr="001C396F">
        <w:tc>
          <w:tcPr>
            <w:tcW w:w="643" w:type="dxa"/>
          </w:tcPr>
          <w:p w:rsidR="008715E9" w:rsidRPr="0092602D" w:rsidRDefault="008715E9" w:rsidP="001C396F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 w:rsidRPr="0092602D">
              <w:rPr>
                <w:rFonts w:hint="cs"/>
                <w:rtl/>
                <w:lang w:bidi="he-IL"/>
              </w:rPr>
              <w:t>1</w:t>
            </w:r>
            <w:r>
              <w:rPr>
                <w:rFonts w:hint="cs"/>
                <w:rtl/>
                <w:lang w:bidi="he-IL"/>
              </w:rPr>
              <w:t>3</w:t>
            </w:r>
          </w:p>
        </w:tc>
        <w:tc>
          <w:tcPr>
            <w:tcW w:w="1715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צלילים שאינם משותפים</w:t>
            </w:r>
          </w:p>
        </w:tc>
        <w:tc>
          <w:tcPr>
            <w:tcW w:w="297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צלילים שאינם משותפים  בין שני אקורדים (למעט צליל הבס) יתבטאו בהעלאה או בירידה של סקונדה לעומת האקורד הבא. </w:t>
            </w:r>
          </w:p>
          <w:p w:rsidR="008715E9" w:rsidRPr="00286AE0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</w:tc>
        <w:tc>
          <w:tcPr>
            <w:tcW w:w="504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504762" cy="1295238"/>
                  <wp:effectExtent l="19050" t="0" r="0" b="0"/>
                  <wp:docPr id="402" name="Picture 3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4762" cy="1295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5E9" w:rsidTr="001C396F">
        <w:tc>
          <w:tcPr>
            <w:tcW w:w="643" w:type="dxa"/>
          </w:tcPr>
          <w:p w:rsidR="008715E9" w:rsidRPr="0092602D" w:rsidRDefault="008715E9" w:rsidP="001C396F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14</w:t>
            </w:r>
          </w:p>
        </w:tc>
        <w:tc>
          <w:tcPr>
            <w:tcW w:w="1715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צליל </w:t>
            </w: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הבסיס</w:t>
            </w:r>
          </w:p>
        </w:tc>
        <w:tc>
          <w:tcPr>
            <w:tcW w:w="297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צליל הבסיס הנו צליל הבס של האקורד ולא צליל הבס של קול הבס, יש לשים לב לנקודה זו. </w:t>
            </w: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כלומר, צליל הבסיס של אקורד דו מז'ור דרגה ראשונה הנו תמיד דו. לעומת זאת ניתן לתת לבס כל אחד מתוך שלושת צלילי האקורד: דו, מי,או סול </w:t>
            </w: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  <w:p w:rsidR="008715E9" w:rsidRPr="00286AE0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</w:tc>
        <w:tc>
          <w:tcPr>
            <w:tcW w:w="504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903220" cy="2051050"/>
                  <wp:effectExtent l="19050" t="0" r="0" b="0"/>
                  <wp:docPr id="403" name="Picture 3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3220" cy="205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5E9" w:rsidTr="001C396F">
        <w:tc>
          <w:tcPr>
            <w:tcW w:w="643" w:type="dxa"/>
          </w:tcPr>
          <w:p w:rsidR="008715E9" w:rsidRPr="0092602D" w:rsidRDefault="008715E9" w:rsidP="001C396F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15</w:t>
            </w:r>
          </w:p>
        </w:tc>
        <w:tc>
          <w:tcPr>
            <w:tcW w:w="1715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דרגות אקורד</w:t>
            </w: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משתתפות </w:t>
            </w:r>
          </w:p>
        </w:tc>
        <w:tc>
          <w:tcPr>
            <w:tcW w:w="297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היות ובשלב זה אנו לומדים הירמון רק לדרגות:   </w:t>
            </w:r>
            <w:r>
              <w:rPr>
                <w:rFonts w:hint="cs"/>
                <w:lang w:bidi="he-IL"/>
              </w:rPr>
              <w:t>I</w:t>
            </w:r>
            <w:r>
              <w:rPr>
                <w:lang w:bidi="he-IL"/>
              </w:rPr>
              <w:t xml:space="preserve">  IV  V  I </w:t>
            </w:r>
            <w:r>
              <w:rPr>
                <w:rFonts w:hint="cs"/>
                <w:rtl/>
                <w:lang w:bidi="he-IL"/>
              </w:rPr>
              <w:t xml:space="preserve">   הרי שדרגות </w:t>
            </w:r>
            <w:r>
              <w:rPr>
                <w:rFonts w:hint="cs"/>
                <w:lang w:bidi="he-IL"/>
              </w:rPr>
              <w:t>II</w:t>
            </w:r>
            <w:r>
              <w:rPr>
                <w:rFonts w:hint="cs"/>
                <w:rtl/>
                <w:lang w:bidi="he-IL"/>
              </w:rPr>
              <w:t xml:space="preserve">  </w:t>
            </w:r>
            <w:r>
              <w:rPr>
                <w:rFonts w:hint="cs"/>
                <w:lang w:bidi="he-IL"/>
              </w:rPr>
              <w:t>III</w:t>
            </w:r>
            <w:r>
              <w:rPr>
                <w:rFonts w:hint="cs"/>
                <w:rtl/>
                <w:lang w:bidi="he-IL"/>
              </w:rPr>
              <w:t xml:space="preserve"> </w:t>
            </w:r>
            <w:r>
              <w:rPr>
                <w:rFonts w:hint="cs"/>
                <w:lang w:bidi="he-IL"/>
              </w:rPr>
              <w:t>VI</w:t>
            </w:r>
            <w:r>
              <w:rPr>
                <w:rFonts w:hint="cs"/>
                <w:rtl/>
                <w:lang w:bidi="he-IL"/>
              </w:rPr>
              <w:t xml:space="preserve">  </w:t>
            </w:r>
            <w:r>
              <w:rPr>
                <w:rFonts w:hint="cs"/>
                <w:lang w:bidi="he-IL"/>
              </w:rPr>
              <w:t>VII</w:t>
            </w:r>
            <w:r>
              <w:rPr>
                <w:rFonts w:hint="cs"/>
                <w:rtl/>
                <w:lang w:bidi="he-IL"/>
              </w:rPr>
              <w:t xml:space="preserve">  לא יבואו לידי ביטוי. (נלמד בשלב מאוחר יותר). </w:t>
            </w: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lastRenderedPageBreak/>
              <w:t xml:space="preserve">דרגה </w:t>
            </w:r>
            <w:r>
              <w:rPr>
                <w:rFonts w:hint="cs"/>
                <w:lang w:bidi="he-IL"/>
              </w:rPr>
              <w:t>I</w:t>
            </w:r>
            <w:r>
              <w:rPr>
                <w:rFonts w:hint="cs"/>
                <w:rtl/>
                <w:lang w:bidi="he-IL"/>
              </w:rPr>
              <w:t xml:space="preserve">      </w:t>
            </w:r>
            <w:r>
              <w:rPr>
                <w:rFonts w:hint="cs"/>
                <w:lang w:bidi="he-IL"/>
              </w:rPr>
              <w:t>CEG</w:t>
            </w: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דרגה </w:t>
            </w:r>
            <w:r>
              <w:rPr>
                <w:rFonts w:hint="cs"/>
                <w:lang w:bidi="he-IL"/>
              </w:rPr>
              <w:t>IV</w:t>
            </w:r>
            <w:r>
              <w:rPr>
                <w:rFonts w:hint="cs"/>
                <w:rtl/>
                <w:lang w:bidi="he-IL"/>
              </w:rPr>
              <w:t xml:space="preserve">   </w:t>
            </w:r>
            <w:r>
              <w:rPr>
                <w:rFonts w:hint="cs"/>
                <w:lang w:bidi="he-IL"/>
              </w:rPr>
              <w:t>GBD</w:t>
            </w: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דרגה </w:t>
            </w:r>
            <w:r>
              <w:rPr>
                <w:rFonts w:hint="cs"/>
                <w:lang w:bidi="he-IL"/>
              </w:rPr>
              <w:t>V</w:t>
            </w:r>
            <w:r>
              <w:rPr>
                <w:rFonts w:hint="cs"/>
                <w:rtl/>
                <w:lang w:bidi="he-IL"/>
              </w:rPr>
              <w:t xml:space="preserve">     </w:t>
            </w:r>
            <w:r>
              <w:rPr>
                <w:rFonts w:hint="cs"/>
                <w:lang w:bidi="he-IL"/>
              </w:rPr>
              <w:t>FAC</w:t>
            </w: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B050"/>
                <w:sz w:val="18"/>
                <w:szCs w:val="18"/>
                <w:rtl/>
                <w:lang w:bidi="he-IL"/>
              </w:rPr>
            </w:pPr>
            <w:r w:rsidRPr="00CE365C">
              <w:rPr>
                <w:rFonts w:hint="cs"/>
                <w:color w:val="00B050"/>
                <w:sz w:val="18"/>
                <w:szCs w:val="18"/>
                <w:rtl/>
                <w:lang w:bidi="he-IL"/>
              </w:rPr>
              <w:t>(דוגמא שנתנה המורה על הלוח)</w:t>
            </w: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B050"/>
                <w:sz w:val="18"/>
                <w:szCs w:val="18"/>
                <w:rtl/>
                <w:lang w:bidi="he-IL"/>
              </w:rPr>
            </w:pP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B050"/>
                <w:sz w:val="18"/>
                <w:szCs w:val="18"/>
                <w:rtl/>
                <w:lang w:bidi="he-IL"/>
              </w:rPr>
            </w:pP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B050"/>
                <w:sz w:val="18"/>
                <w:szCs w:val="18"/>
                <w:rtl/>
                <w:lang w:bidi="he-IL"/>
              </w:rPr>
            </w:pPr>
          </w:p>
          <w:p w:rsidR="008715E9" w:rsidRPr="00CE365C" w:rsidRDefault="008715E9" w:rsidP="001C396F">
            <w:pPr>
              <w:tabs>
                <w:tab w:val="left" w:pos="2059"/>
              </w:tabs>
              <w:bidi/>
              <w:rPr>
                <w:color w:val="00B050"/>
                <w:sz w:val="18"/>
                <w:szCs w:val="18"/>
                <w:rtl/>
                <w:lang w:bidi="he-IL"/>
              </w:rPr>
            </w:pPr>
          </w:p>
        </w:tc>
        <w:tc>
          <w:tcPr>
            <w:tcW w:w="504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lastRenderedPageBreak/>
              <w:drawing>
                <wp:inline distT="0" distB="0" distL="0" distR="0">
                  <wp:extent cx="2788920" cy="1684020"/>
                  <wp:effectExtent l="19050" t="0" r="0" b="0"/>
                  <wp:docPr id="404" name="Picture 3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8920" cy="1684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5E9" w:rsidTr="001C396F">
        <w:tc>
          <w:tcPr>
            <w:tcW w:w="643" w:type="dxa"/>
          </w:tcPr>
          <w:p w:rsidR="008715E9" w:rsidRPr="0092602D" w:rsidRDefault="008715E9" w:rsidP="001C396F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lastRenderedPageBreak/>
              <w:t>16</w:t>
            </w:r>
          </w:p>
        </w:tc>
        <w:tc>
          <w:tcPr>
            <w:tcW w:w="1715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דרגת </w:t>
            </w: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הדומיננטה </w:t>
            </w:r>
          </w:p>
        </w:tc>
        <w:tc>
          <w:tcPr>
            <w:tcW w:w="2970" w:type="dxa"/>
          </w:tcPr>
          <w:p w:rsidR="008715E9" w:rsidRPr="00286AE0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דרגת הדומיננטה של האקורד </w:t>
            </w:r>
            <w:r>
              <w:rPr>
                <w:rFonts w:hint="cs"/>
                <w:lang w:bidi="he-IL"/>
              </w:rPr>
              <w:t>V</w:t>
            </w:r>
            <w:r>
              <w:rPr>
                <w:rFonts w:hint="cs"/>
                <w:rtl/>
                <w:lang w:bidi="he-IL"/>
              </w:rPr>
              <w:t xml:space="preserve">  יכולה להתבטא גם כדומיננט ספט אקורד דרגה </w:t>
            </w:r>
            <w:r w:rsidRPr="0018750D">
              <w:rPr>
                <w:rFonts w:hint="cs"/>
                <w:sz w:val="16"/>
                <w:szCs w:val="16"/>
                <w:rtl/>
                <w:lang w:bidi="he-IL"/>
              </w:rPr>
              <w:t>7</w:t>
            </w:r>
            <w:r>
              <w:rPr>
                <w:rFonts w:hint="cs"/>
                <w:lang w:bidi="he-IL"/>
              </w:rPr>
              <w:t>V</w:t>
            </w:r>
          </w:p>
        </w:tc>
        <w:tc>
          <w:tcPr>
            <w:tcW w:w="504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600000" cy="1438095"/>
                  <wp:effectExtent l="19050" t="0" r="0" b="0"/>
                  <wp:docPr id="405" name="Picture 3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000" cy="1438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5E9" w:rsidTr="001C396F">
        <w:tc>
          <w:tcPr>
            <w:tcW w:w="643" w:type="dxa"/>
          </w:tcPr>
          <w:p w:rsidR="008715E9" w:rsidRPr="0092602D" w:rsidRDefault="008715E9" w:rsidP="001C396F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17</w:t>
            </w:r>
          </w:p>
        </w:tc>
        <w:tc>
          <w:tcPr>
            <w:tcW w:w="1715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היפוך ראשון ושני של אקורד משולש </w:t>
            </w:r>
          </w:p>
        </w:tc>
        <w:tc>
          <w:tcPr>
            <w:tcW w:w="2970" w:type="dxa"/>
          </w:tcPr>
          <w:p w:rsidR="008715E9" w:rsidRPr="00286AE0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כדי להעשיר את ההירמון ניתן להשתמש באקורד משולש בהיפוך ראשון </w:t>
            </w:r>
            <w:r w:rsidRPr="00FB5288">
              <w:rPr>
                <w:rFonts w:hint="cs"/>
                <w:sz w:val="16"/>
                <w:szCs w:val="16"/>
                <w:rtl/>
                <w:lang w:bidi="he-IL"/>
              </w:rPr>
              <w:t>3/6</w:t>
            </w:r>
            <w:r>
              <w:rPr>
                <w:rFonts w:hint="cs"/>
                <w:rtl/>
                <w:lang w:bidi="he-IL"/>
              </w:rPr>
              <w:t xml:space="preserve">  וכן בהיפוך שני </w:t>
            </w:r>
            <w:r w:rsidRPr="00FB5288">
              <w:rPr>
                <w:rFonts w:hint="cs"/>
                <w:sz w:val="16"/>
                <w:szCs w:val="16"/>
                <w:rtl/>
                <w:lang w:bidi="he-IL"/>
              </w:rPr>
              <w:t>4/6</w:t>
            </w:r>
          </w:p>
        </w:tc>
        <w:tc>
          <w:tcPr>
            <w:tcW w:w="504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903220" cy="1644015"/>
                  <wp:effectExtent l="19050" t="0" r="0" b="0"/>
                  <wp:docPr id="406" name="Picture 3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3220" cy="1644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5E9" w:rsidTr="001C396F">
        <w:tc>
          <w:tcPr>
            <w:tcW w:w="643" w:type="dxa"/>
          </w:tcPr>
          <w:p w:rsidR="008715E9" w:rsidRPr="0092602D" w:rsidRDefault="008715E9" w:rsidP="001C396F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18</w:t>
            </w:r>
          </w:p>
        </w:tc>
        <w:tc>
          <w:tcPr>
            <w:tcW w:w="1715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דומיננט ספט אקורד </w:t>
            </w:r>
          </w:p>
        </w:tc>
        <w:tc>
          <w:tcPr>
            <w:tcW w:w="2970" w:type="dxa"/>
          </w:tcPr>
          <w:p w:rsidR="008715E9" w:rsidRPr="00286AE0" w:rsidRDefault="008715E9" w:rsidP="001C396F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בדומיננט ספט אקורד  </w:t>
            </w:r>
            <w:r w:rsidRPr="0018750D">
              <w:rPr>
                <w:rFonts w:hint="cs"/>
                <w:sz w:val="16"/>
                <w:szCs w:val="16"/>
                <w:rtl/>
                <w:lang w:bidi="he-IL"/>
              </w:rPr>
              <w:t>7</w:t>
            </w:r>
            <w:r>
              <w:rPr>
                <w:rFonts w:hint="cs"/>
                <w:lang w:bidi="he-IL"/>
              </w:rPr>
              <w:t>V</w:t>
            </w:r>
            <w:r>
              <w:rPr>
                <w:rFonts w:hint="cs"/>
                <w:rtl/>
                <w:lang w:bidi="he-IL"/>
              </w:rPr>
              <w:t xml:space="preserve">  חייבים להשתמש בכל 4 הצלילים לכל 4 הקולות.  </w:t>
            </w:r>
          </w:p>
        </w:tc>
        <w:tc>
          <w:tcPr>
            <w:tcW w:w="504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800000" cy="1761905"/>
                  <wp:effectExtent l="19050" t="0" r="350" b="0"/>
                  <wp:docPr id="407" name="Picture 3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000" cy="176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5E9" w:rsidTr="001C396F">
        <w:tc>
          <w:tcPr>
            <w:tcW w:w="643" w:type="dxa"/>
          </w:tcPr>
          <w:p w:rsidR="008715E9" w:rsidRDefault="008715E9" w:rsidP="001C396F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19</w:t>
            </w:r>
          </w:p>
        </w:tc>
        <w:tc>
          <w:tcPr>
            <w:tcW w:w="1715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מרווח הגדול מאוקטבה</w:t>
            </w:r>
          </w:p>
        </w:tc>
        <w:tc>
          <w:tcPr>
            <w:tcW w:w="2970" w:type="dxa"/>
          </w:tcPr>
          <w:p w:rsidR="008715E9" w:rsidRDefault="008715E9" w:rsidP="001C396F">
            <w:pPr>
              <w:pStyle w:val="ListParagraph"/>
              <w:tabs>
                <w:tab w:val="left" w:pos="2059"/>
              </w:tabs>
              <w:bidi/>
              <w:ind w:left="0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בין 3 הקולות העליונים אסור שיהיה מרווח שהוא מעל אוקטבה. לבס מותר.</w:t>
            </w:r>
          </w:p>
          <w:p w:rsidR="008715E9" w:rsidRDefault="008715E9" w:rsidP="001C396F">
            <w:pPr>
              <w:pStyle w:val="ListParagraph"/>
              <w:tabs>
                <w:tab w:val="left" w:pos="2059"/>
              </w:tabs>
              <w:bidi/>
              <w:ind w:left="0"/>
              <w:rPr>
                <w:rtl/>
                <w:lang w:bidi="he-IL"/>
              </w:rPr>
            </w:pPr>
          </w:p>
        </w:tc>
        <w:tc>
          <w:tcPr>
            <w:tcW w:w="504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819048" cy="1714286"/>
                  <wp:effectExtent l="19050" t="0" r="352" b="0"/>
                  <wp:docPr id="408" name="Picture 3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048" cy="1714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5E9" w:rsidTr="001C396F">
        <w:tc>
          <w:tcPr>
            <w:tcW w:w="643" w:type="dxa"/>
          </w:tcPr>
          <w:p w:rsidR="008715E9" w:rsidRDefault="008715E9" w:rsidP="001C396F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lastRenderedPageBreak/>
              <w:t>20</w:t>
            </w:r>
          </w:p>
        </w:tc>
        <w:tc>
          <w:tcPr>
            <w:tcW w:w="1715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בהיפוכי אקורד אין מיגבלה של שימוש כפול בצליל הטרצה</w:t>
            </w:r>
          </w:p>
        </w:tc>
        <w:tc>
          <w:tcPr>
            <w:tcW w:w="2970" w:type="dxa"/>
          </w:tcPr>
          <w:p w:rsidR="008715E9" w:rsidRDefault="008715E9" w:rsidP="001C396F">
            <w:pPr>
              <w:pStyle w:val="ListParagraph"/>
              <w:tabs>
                <w:tab w:val="left" w:pos="2059"/>
              </w:tabs>
              <w:bidi/>
              <w:ind w:left="0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אסור להשתמש בכפילות בצליל הטרצה של אקורד </w:t>
            </w:r>
            <w:r w:rsidRPr="0044743D">
              <w:rPr>
                <w:rFonts w:asciiTheme="majorBidi" w:hAnsiTheme="majorBidi" w:cstheme="majorBidi" w:hint="cs"/>
                <w:sz w:val="16"/>
                <w:szCs w:val="16"/>
                <w:rtl/>
                <w:lang w:bidi="he-IL"/>
              </w:rPr>
              <w:t>3/5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</w:t>
            </w:r>
          </w:p>
          <w:p w:rsidR="008715E9" w:rsidRDefault="008715E9" w:rsidP="001C396F">
            <w:pPr>
              <w:pStyle w:val="ListParagraph"/>
              <w:tabs>
                <w:tab w:val="left" w:pos="2059"/>
              </w:tabs>
              <w:bidi/>
              <w:ind w:left="0"/>
              <w:rPr>
                <w:rFonts w:asciiTheme="majorBidi" w:hAnsiTheme="majorBidi" w:cstheme="majorBidi"/>
                <w:sz w:val="16"/>
                <w:szCs w:val="16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אך ניתן להשתמש בכפילות בטרצה של היפוכי האקורד. </w:t>
            </w:r>
            <w:r w:rsidRPr="00EF0AB3">
              <w:rPr>
                <w:rFonts w:asciiTheme="majorBidi" w:hAnsiTheme="majorBidi" w:cstheme="majorBidi" w:hint="cs"/>
                <w:sz w:val="16"/>
                <w:szCs w:val="16"/>
                <w:rtl/>
                <w:lang w:bidi="he-IL"/>
              </w:rPr>
              <w:t>3/6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 ו-  </w:t>
            </w:r>
            <w:r w:rsidRPr="00EF0AB3">
              <w:rPr>
                <w:rFonts w:asciiTheme="majorBidi" w:hAnsiTheme="majorBidi" w:cstheme="majorBidi" w:hint="cs"/>
                <w:sz w:val="16"/>
                <w:szCs w:val="16"/>
                <w:rtl/>
                <w:lang w:bidi="he-IL"/>
              </w:rPr>
              <w:t>4/6</w:t>
            </w:r>
          </w:p>
          <w:p w:rsidR="008715E9" w:rsidRDefault="008715E9" w:rsidP="001C396F">
            <w:pPr>
              <w:pStyle w:val="ListParagraph"/>
              <w:tabs>
                <w:tab w:val="left" w:pos="2059"/>
              </w:tabs>
              <w:bidi/>
              <w:ind w:left="0"/>
              <w:rPr>
                <w:rFonts w:asciiTheme="majorBidi" w:hAnsiTheme="majorBidi" w:cstheme="majorBidi"/>
                <w:sz w:val="16"/>
                <w:szCs w:val="16"/>
                <w:rtl/>
                <w:lang w:bidi="he-IL"/>
              </w:rPr>
            </w:pPr>
          </w:p>
          <w:p w:rsidR="008715E9" w:rsidRPr="00D83F50" w:rsidRDefault="008715E9" w:rsidP="001C396F">
            <w:pPr>
              <w:pStyle w:val="ListParagraph"/>
              <w:tabs>
                <w:tab w:val="left" w:pos="2059"/>
              </w:tabs>
              <w:bidi/>
              <w:ind w:left="0"/>
              <w:rPr>
                <w:rFonts w:asciiTheme="majorBidi" w:hAnsiTheme="majorBidi" w:cstheme="majorBidi"/>
                <w:color w:val="00B050"/>
                <w:rtl/>
                <w:lang w:bidi="he-IL"/>
              </w:rPr>
            </w:pPr>
            <w:r w:rsidRPr="00D83F50">
              <w:rPr>
                <w:rFonts w:asciiTheme="majorBidi" w:hAnsiTheme="majorBidi" w:cstheme="majorBidi" w:hint="cs"/>
                <w:color w:val="00B050"/>
                <w:sz w:val="16"/>
                <w:szCs w:val="16"/>
                <w:rtl/>
                <w:lang w:bidi="he-IL"/>
              </w:rPr>
              <w:t xml:space="preserve">האם נכון ? רונית טענה שאסור גם בהיפוכים. </w:t>
            </w:r>
          </w:p>
        </w:tc>
        <w:tc>
          <w:tcPr>
            <w:tcW w:w="504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903220" cy="1873885"/>
                  <wp:effectExtent l="19050" t="0" r="0" b="0"/>
                  <wp:docPr id="409" name="Picture 3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3220" cy="1873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5E9" w:rsidTr="001C396F">
        <w:tc>
          <w:tcPr>
            <w:tcW w:w="643" w:type="dxa"/>
          </w:tcPr>
          <w:p w:rsidR="008715E9" w:rsidRDefault="008715E9" w:rsidP="001C396F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21</w:t>
            </w:r>
          </w:p>
        </w:tc>
        <w:tc>
          <w:tcPr>
            <w:tcW w:w="1715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אקורד המבטא מלודיה </w:t>
            </w:r>
          </w:p>
        </w:tc>
        <w:tc>
          <w:tcPr>
            <w:tcW w:w="2970" w:type="dxa"/>
          </w:tcPr>
          <w:p w:rsidR="008715E9" w:rsidRDefault="008715E9" w:rsidP="001C396F">
            <w:pPr>
              <w:pStyle w:val="ListParagraph"/>
              <w:tabs>
                <w:tab w:val="left" w:pos="2059"/>
              </w:tabs>
              <w:bidi/>
              <w:ind w:left="0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יש לדאוג שכל אחד מהקולות יקבל מלודיה שאותה אפשר לשיר.</w:t>
            </w:r>
          </w:p>
          <w:p w:rsidR="008715E9" w:rsidRDefault="008715E9" w:rsidP="001C396F">
            <w:pPr>
              <w:pStyle w:val="ListParagraph"/>
              <w:tabs>
                <w:tab w:val="left" w:pos="2059"/>
              </w:tabs>
              <w:bidi/>
              <w:ind w:left="0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הכוונה - 4 מלודיות המתחברות לאקורד .</w:t>
            </w:r>
            <w:r>
              <w:rPr>
                <w:lang w:bidi="he-IL"/>
              </w:rPr>
              <w:t xml:space="preserve"> </w:t>
            </w:r>
          </w:p>
          <w:p w:rsidR="008715E9" w:rsidRDefault="008715E9" w:rsidP="001C396F">
            <w:pPr>
              <w:pStyle w:val="ListParagraph"/>
              <w:tabs>
                <w:tab w:val="left" w:pos="2059"/>
              </w:tabs>
              <w:bidi/>
              <w:ind w:left="0"/>
              <w:rPr>
                <w:lang w:bidi="he-IL"/>
              </w:rPr>
            </w:pPr>
          </w:p>
          <w:p w:rsidR="008715E9" w:rsidRDefault="008715E9" w:rsidP="001C396F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B050"/>
                <w:sz w:val="16"/>
                <w:szCs w:val="16"/>
                <w:rtl/>
                <w:lang w:bidi="he-IL"/>
              </w:rPr>
            </w:pPr>
            <w:r w:rsidRPr="00931489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 xml:space="preserve">הערה- להראות לרותי שהחוק בביט האחרון אינו מתקיים חסר הצליל סי </w:t>
            </w:r>
          </w:p>
          <w:p w:rsidR="008715E9" w:rsidRDefault="008715E9" w:rsidP="001C396F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B050"/>
                <w:sz w:val="16"/>
                <w:szCs w:val="16"/>
                <w:rtl/>
                <w:lang w:bidi="he-IL"/>
              </w:rPr>
            </w:pPr>
          </w:p>
          <w:p w:rsidR="008715E9" w:rsidRPr="00931489" w:rsidRDefault="008715E9" w:rsidP="001C396F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B050"/>
                <w:sz w:val="16"/>
                <w:szCs w:val="16"/>
                <w:rtl/>
                <w:lang w:bidi="he-IL"/>
              </w:rPr>
            </w:pPr>
            <w:r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 xml:space="preserve">כנל ברקויאם של מוצרט תיבה 14 18 שניהן שגויות לאמור כאן. </w:t>
            </w:r>
          </w:p>
        </w:tc>
        <w:tc>
          <w:tcPr>
            <w:tcW w:w="504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857247" cy="1578186"/>
                  <wp:effectExtent l="19050" t="0" r="253" b="0"/>
                  <wp:docPr id="410" name="Picture 3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4282" cy="15765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5E9" w:rsidTr="001C396F">
        <w:tc>
          <w:tcPr>
            <w:tcW w:w="643" w:type="dxa"/>
          </w:tcPr>
          <w:p w:rsidR="008715E9" w:rsidRDefault="008715E9" w:rsidP="001C396F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22</w:t>
            </w:r>
          </w:p>
        </w:tc>
        <w:tc>
          <w:tcPr>
            <w:tcW w:w="1715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שני צלילים המחוברים בקשת</w:t>
            </w:r>
          </w:p>
        </w:tc>
        <w:tc>
          <w:tcPr>
            <w:tcW w:w="2970" w:type="dxa"/>
          </w:tcPr>
          <w:p w:rsidR="008715E9" w:rsidRDefault="008715E9" w:rsidP="001C396F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 w:rsidRPr="00627AC4">
              <w:rPr>
                <w:rFonts w:hint="cs"/>
                <w:color w:val="000000" w:themeColor="text1"/>
                <w:rtl/>
                <w:lang w:bidi="he-IL"/>
              </w:rPr>
              <w:t>שני צלילים שאינם בעלי אותו גובה המחוברים בקשת יקבלו את אותה דרגה בסולם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. </w:t>
            </w:r>
          </w:p>
          <w:p w:rsidR="008715E9" w:rsidRDefault="008715E9" w:rsidP="001C396F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חובה שאחד משני הצלילים המחוברים בקשת יהיה שייך לאחד מצלילי האקורד. </w:t>
            </w:r>
          </w:p>
          <w:p w:rsidR="008715E9" w:rsidRDefault="008715E9" w:rsidP="001C396F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</w:p>
          <w:p w:rsidR="008715E9" w:rsidRPr="00D83F50" w:rsidRDefault="008715E9" w:rsidP="001C396F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B050"/>
                <w:sz w:val="16"/>
                <w:szCs w:val="16"/>
                <w:rtl/>
                <w:lang w:bidi="he-IL"/>
              </w:rPr>
            </w:pPr>
            <w:r w:rsidRPr="00D83F50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 xml:space="preserve">בדוגמא </w:t>
            </w:r>
            <w:r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-</w:t>
            </w:r>
            <w:r w:rsidRPr="00D83F50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 xml:space="preserve"> הצליל סול בקשת שייך לאקורד מי סול סי </w:t>
            </w:r>
          </w:p>
        </w:tc>
        <w:tc>
          <w:tcPr>
            <w:tcW w:w="504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1552575" cy="1219200"/>
                  <wp:effectExtent l="19050" t="0" r="9525" b="0"/>
                  <wp:docPr id="411" name="Picture 3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381" cy="1219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5E9" w:rsidTr="001C396F">
        <w:tc>
          <w:tcPr>
            <w:tcW w:w="643" w:type="dxa"/>
          </w:tcPr>
          <w:p w:rsidR="008715E9" w:rsidRDefault="008715E9" w:rsidP="001C396F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23</w:t>
            </w:r>
          </w:p>
        </w:tc>
        <w:tc>
          <w:tcPr>
            <w:tcW w:w="1715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תרגיל כיתתי </w:t>
            </w:r>
          </w:p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עם נורית</w:t>
            </w:r>
          </w:p>
        </w:tc>
        <w:tc>
          <w:tcPr>
            <w:tcW w:w="2970" w:type="dxa"/>
          </w:tcPr>
          <w:p w:rsidR="008715E9" w:rsidRPr="00627AC4" w:rsidRDefault="008715E9" w:rsidP="001C396F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בדוגמא זו </w:t>
            </w:r>
            <w:r>
              <w:rPr>
                <w:color w:val="000000" w:themeColor="text1"/>
                <w:rtl/>
                <w:lang w:bidi="he-IL"/>
              </w:rPr>
              <w:t>–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ניתנה מלודיה לסופרן כולל הדרגות שרק איתם ניתן להשתמש בסולם לה מז'ור . נתבקשנו להמשיך ולהרמן את כל הקולות </w:t>
            </w:r>
          </w:p>
        </w:tc>
        <w:tc>
          <w:tcPr>
            <w:tcW w:w="504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788920" cy="1879600"/>
                  <wp:effectExtent l="19050" t="0" r="0" b="0"/>
                  <wp:docPr id="41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8920" cy="187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5E9" w:rsidTr="001C396F">
        <w:tc>
          <w:tcPr>
            <w:tcW w:w="643" w:type="dxa"/>
          </w:tcPr>
          <w:p w:rsidR="008715E9" w:rsidRDefault="008715E9" w:rsidP="001C396F">
            <w:pPr>
              <w:tabs>
                <w:tab w:val="left" w:pos="2059"/>
              </w:tabs>
              <w:bidi/>
              <w:jc w:val="center"/>
              <w:rPr>
                <w:lang w:bidi="he-IL"/>
              </w:rPr>
            </w:pPr>
            <w:r>
              <w:rPr>
                <w:lang w:bidi="he-IL"/>
              </w:rPr>
              <w:t>24</w:t>
            </w:r>
          </w:p>
        </w:tc>
        <w:tc>
          <w:tcPr>
            <w:tcW w:w="1715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דרגה </w:t>
            </w:r>
            <w:r w:rsidRPr="00B91801"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>7</w:t>
            </w:r>
            <w:r>
              <w:rPr>
                <w:rFonts w:hint="cs"/>
                <w:color w:val="0033CC"/>
                <w:rtl/>
                <w:lang w:bidi="he-IL"/>
              </w:rPr>
              <w:t xml:space="preserve"> </w:t>
            </w:r>
            <w:r>
              <w:rPr>
                <w:rFonts w:hint="cs"/>
                <w:color w:val="0033CC"/>
                <w:lang w:bidi="he-IL"/>
              </w:rPr>
              <w:t>V</w:t>
            </w:r>
          </w:p>
        </w:tc>
        <w:tc>
          <w:tcPr>
            <w:tcW w:w="2970" w:type="dxa"/>
          </w:tcPr>
          <w:p w:rsidR="008715E9" w:rsidRDefault="008715E9" w:rsidP="001C396F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כאשר פותרים דרגה</w:t>
            </w:r>
            <w:r w:rsidR="00F67ACE">
              <w:rPr>
                <w:color w:val="000000" w:themeColor="text1"/>
                <w:lang w:bidi="he-IL"/>
              </w:rPr>
              <w:t xml:space="preserve">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דומיננט 7 לדרגה ראשונה :   </w:t>
            </w:r>
            <w:r>
              <w:rPr>
                <w:rFonts w:hint="cs"/>
                <w:color w:val="000000" w:themeColor="text1"/>
                <w:lang w:bidi="he-IL"/>
              </w:rPr>
              <w:t>I</w:t>
            </w:r>
            <w:r>
              <w:rPr>
                <w:rFonts w:hint="cs"/>
                <w:color w:val="000000" w:themeColor="text1"/>
                <w:rtl/>
                <w:lang w:bidi="he-IL"/>
              </w:rPr>
              <w:t>&lt;7</w:t>
            </w:r>
            <w:r>
              <w:rPr>
                <w:rFonts w:hint="cs"/>
                <w:color w:val="000000" w:themeColor="text1"/>
                <w:lang w:bidi="he-IL"/>
              </w:rPr>
              <w:t>V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:</w:t>
            </w:r>
          </w:p>
          <w:p w:rsidR="008715E9" w:rsidRDefault="008715E9" w:rsidP="001C396F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הדרגה הרביעית  של הסולם תפתר לדרגה שלישית של הסולם </w:t>
            </w:r>
          </w:p>
          <w:p w:rsidR="008715E9" w:rsidRDefault="008715E9" w:rsidP="001C396F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ודרגה שביעית  של הסולם תפתר לדרגה שמינית של הסולם </w:t>
            </w:r>
          </w:p>
          <w:p w:rsidR="008715E9" w:rsidRDefault="008715E9" w:rsidP="00F44079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3&lt;4 </w:t>
            </w:r>
            <w:r>
              <w:rPr>
                <w:color w:val="000000" w:themeColor="text1"/>
                <w:lang w:bidi="he-IL"/>
              </w:rPr>
              <w:t xml:space="preserve">  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    </w:t>
            </w:r>
            <w:r>
              <w:rPr>
                <w:color w:val="000000" w:themeColor="text1"/>
                <w:lang w:bidi="he-IL"/>
              </w:rPr>
              <w:t>IV&gt;III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  </w:t>
            </w:r>
            <w:r w:rsidR="00F44079" w:rsidRPr="004579E7">
              <w:rPr>
                <w:rFonts w:hint="cs"/>
                <w:color w:val="0033CC"/>
                <w:rtl/>
                <w:lang w:bidi="he-IL"/>
              </w:rPr>
              <w:t>פה</w:t>
            </w:r>
            <w:r w:rsidR="00F44079">
              <w:rPr>
                <w:rFonts w:hint="cs"/>
                <w:color w:val="000000" w:themeColor="text1"/>
                <w:rtl/>
                <w:lang w:bidi="he-IL"/>
              </w:rPr>
              <w:t xml:space="preserve"> נפתר ל-</w:t>
            </w:r>
            <w:r w:rsidR="00F44079" w:rsidRPr="004579E7">
              <w:rPr>
                <w:rFonts w:hint="cs"/>
                <w:color w:val="0033CC"/>
                <w:rtl/>
                <w:lang w:bidi="he-IL"/>
              </w:rPr>
              <w:t>מי</w:t>
            </w:r>
          </w:p>
          <w:p w:rsidR="008715E9" w:rsidRDefault="008715E9" w:rsidP="001C396F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8&lt;7 </w:t>
            </w:r>
            <w:r>
              <w:rPr>
                <w:color w:val="000000" w:themeColor="text1"/>
                <w:lang w:bidi="he-IL"/>
              </w:rPr>
              <w:t xml:space="preserve">   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 </w:t>
            </w:r>
            <w:r>
              <w:rPr>
                <w:rFonts w:hint="cs"/>
                <w:color w:val="000000" w:themeColor="text1"/>
                <w:lang w:bidi="he-IL"/>
              </w:rPr>
              <w:t>VIII</w:t>
            </w:r>
            <w:r>
              <w:rPr>
                <w:rFonts w:hint="cs"/>
                <w:color w:val="000000" w:themeColor="text1"/>
                <w:rtl/>
                <w:lang w:bidi="he-IL"/>
              </w:rPr>
              <w:t>&lt;</w:t>
            </w:r>
            <w:r>
              <w:rPr>
                <w:rFonts w:hint="cs"/>
                <w:color w:val="000000" w:themeColor="text1"/>
                <w:lang w:bidi="he-IL"/>
              </w:rPr>
              <w:t>VII</w:t>
            </w:r>
            <w:r w:rsidR="00F44079">
              <w:rPr>
                <w:rFonts w:hint="cs"/>
                <w:color w:val="000000" w:themeColor="text1"/>
                <w:rtl/>
                <w:lang w:bidi="he-IL"/>
              </w:rPr>
              <w:t xml:space="preserve"> </w:t>
            </w:r>
            <w:r w:rsidR="00F44079" w:rsidRPr="004579E7">
              <w:rPr>
                <w:rFonts w:hint="cs"/>
                <w:color w:val="0033CC"/>
                <w:rtl/>
                <w:lang w:bidi="he-IL"/>
              </w:rPr>
              <w:t>סי</w:t>
            </w:r>
            <w:r w:rsidR="00F44079">
              <w:rPr>
                <w:rFonts w:hint="cs"/>
                <w:color w:val="000000" w:themeColor="text1"/>
                <w:rtl/>
                <w:lang w:bidi="he-IL"/>
              </w:rPr>
              <w:t xml:space="preserve"> נפתר ל-</w:t>
            </w:r>
            <w:r w:rsidR="00F44079" w:rsidRPr="004579E7">
              <w:rPr>
                <w:rFonts w:hint="cs"/>
                <w:color w:val="0033CC"/>
                <w:rtl/>
                <w:lang w:bidi="he-IL"/>
              </w:rPr>
              <w:t>דו</w:t>
            </w:r>
          </w:p>
        </w:tc>
        <w:tc>
          <w:tcPr>
            <w:tcW w:w="5040" w:type="dxa"/>
          </w:tcPr>
          <w:p w:rsidR="008715E9" w:rsidRDefault="008715E9" w:rsidP="001C396F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1857143" cy="971429"/>
                  <wp:effectExtent l="19050" t="0" r="0" b="0"/>
                  <wp:docPr id="413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143" cy="971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7D99" w:rsidTr="001C396F">
        <w:tc>
          <w:tcPr>
            <w:tcW w:w="643" w:type="dxa"/>
          </w:tcPr>
          <w:p w:rsidR="00807D99" w:rsidRDefault="00807D99" w:rsidP="00056347">
            <w:pPr>
              <w:tabs>
                <w:tab w:val="left" w:pos="2059"/>
              </w:tabs>
              <w:bidi/>
              <w:jc w:val="center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lastRenderedPageBreak/>
              <w:t>25</w:t>
            </w:r>
          </w:p>
        </w:tc>
        <w:tc>
          <w:tcPr>
            <w:tcW w:w="1715" w:type="dxa"/>
          </w:tcPr>
          <w:p w:rsidR="00807D99" w:rsidRDefault="00807D99" w:rsidP="00056347">
            <w:pPr>
              <w:tabs>
                <w:tab w:val="left" w:pos="2059"/>
              </w:tabs>
              <w:bidi/>
              <w:rPr>
                <w:color w:val="0033CC"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מהלך </w:t>
            </w:r>
            <w:r>
              <w:rPr>
                <w:rFonts w:hint="cs"/>
                <w:color w:val="0033CC"/>
                <w:lang w:bidi="he-IL"/>
              </w:rPr>
              <w:t>I</w:t>
            </w:r>
            <w:r w:rsidRPr="00E75A0A">
              <w:rPr>
                <w:color w:val="0033CC"/>
                <w:sz w:val="18"/>
                <w:szCs w:val="18"/>
                <w:lang w:bidi="he-IL"/>
              </w:rPr>
              <w:t>6</w:t>
            </w:r>
            <w:r>
              <w:rPr>
                <w:color w:val="0033CC"/>
                <w:lang w:bidi="he-IL"/>
              </w:rPr>
              <w:t xml:space="preserve"> </w:t>
            </w:r>
            <w:r>
              <w:rPr>
                <w:rFonts w:hint="cs"/>
                <w:color w:val="0033CC"/>
                <w:rtl/>
                <w:lang w:bidi="he-IL"/>
              </w:rPr>
              <w:t xml:space="preserve"> או </w:t>
            </w:r>
            <w:r>
              <w:rPr>
                <w:color w:val="0033CC"/>
                <w:lang w:bidi="he-IL"/>
              </w:rPr>
              <w:t>V</w:t>
            </w:r>
            <w:r w:rsidRPr="00E75A0A">
              <w:rPr>
                <w:color w:val="0033CC"/>
                <w:sz w:val="18"/>
                <w:szCs w:val="18"/>
                <w:lang w:bidi="he-IL"/>
              </w:rPr>
              <w:t>6</w:t>
            </w:r>
          </w:p>
        </w:tc>
        <w:tc>
          <w:tcPr>
            <w:tcW w:w="2970" w:type="dxa"/>
          </w:tcPr>
          <w:p w:rsidR="00807D99" w:rsidRDefault="00807D99" w:rsidP="00056347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במהלך </w:t>
            </w:r>
            <w:r>
              <w:rPr>
                <w:rFonts w:hint="cs"/>
                <w:color w:val="0033CC"/>
                <w:lang w:bidi="he-IL"/>
              </w:rPr>
              <w:t>I</w:t>
            </w:r>
            <w:r w:rsidRPr="00E75A0A">
              <w:rPr>
                <w:color w:val="0033CC"/>
                <w:sz w:val="18"/>
                <w:szCs w:val="18"/>
                <w:lang w:bidi="he-IL"/>
              </w:rPr>
              <w:t>6</w:t>
            </w:r>
            <w:r>
              <w:rPr>
                <w:color w:val="0033CC"/>
                <w:lang w:bidi="he-IL"/>
              </w:rPr>
              <w:t xml:space="preserve"> </w:t>
            </w:r>
            <w:r>
              <w:rPr>
                <w:rFonts w:hint="cs"/>
                <w:color w:val="0033CC"/>
                <w:rtl/>
                <w:lang w:bidi="he-IL"/>
              </w:rPr>
              <w:t xml:space="preserve"> או </w:t>
            </w:r>
            <w:r>
              <w:rPr>
                <w:color w:val="0033CC"/>
                <w:lang w:bidi="he-IL"/>
              </w:rPr>
              <w:t>V</w:t>
            </w:r>
            <w:r w:rsidRPr="00E75A0A">
              <w:rPr>
                <w:color w:val="0033CC"/>
                <w:sz w:val="18"/>
                <w:szCs w:val="18"/>
                <w:lang w:bidi="he-IL"/>
              </w:rPr>
              <w:t>6</w:t>
            </w:r>
            <w:r>
              <w:rPr>
                <w:rFonts w:hint="cs"/>
                <w:color w:val="0033CC"/>
                <w:sz w:val="18"/>
                <w:szCs w:val="18"/>
                <w:rtl/>
                <w:lang w:bidi="he-IL"/>
              </w:rPr>
              <w:t xml:space="preserve"> </w:t>
            </w:r>
            <w:r>
              <w:rPr>
                <w:rFonts w:hint="cs"/>
                <w:color w:val="000000" w:themeColor="text1"/>
                <w:rtl/>
                <w:lang w:bidi="he-IL"/>
              </w:rPr>
              <w:t>מכפילים את הקוינטה. של אקורד הבסיס.</w:t>
            </w:r>
          </w:p>
          <w:p w:rsidR="00807D99" w:rsidRDefault="00807D99" w:rsidP="00056347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לדוגמא אקורד </w:t>
            </w:r>
            <w:r w:rsidRPr="00542104">
              <w:rPr>
                <w:rFonts w:hint="cs"/>
                <w:color w:val="FF0000"/>
                <w:rtl/>
                <w:lang w:bidi="he-IL"/>
              </w:rPr>
              <w:t>דו מי סול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</w:t>
            </w:r>
          </w:p>
          <w:p w:rsidR="00807D99" w:rsidRDefault="00807D99" w:rsidP="00056347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בהיפוך </w:t>
            </w:r>
            <w:r w:rsidRPr="00542104">
              <w:rPr>
                <w:rFonts w:hint="cs"/>
                <w:color w:val="FF0000"/>
                <w:rtl/>
                <w:lang w:bidi="he-IL"/>
              </w:rPr>
              <w:t>מי סול דו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 מכפילים את הסול פעמיים</w:t>
            </w:r>
          </w:p>
        </w:tc>
        <w:tc>
          <w:tcPr>
            <w:tcW w:w="5040" w:type="dxa"/>
          </w:tcPr>
          <w:p w:rsidR="00807D99" w:rsidRDefault="00807D99" w:rsidP="00056347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323810" cy="1590476"/>
                  <wp:effectExtent l="19050" t="0" r="290" b="0"/>
                  <wp:docPr id="428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3810" cy="1590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7D99" w:rsidTr="001C396F">
        <w:tc>
          <w:tcPr>
            <w:tcW w:w="643" w:type="dxa"/>
          </w:tcPr>
          <w:p w:rsidR="00807D99" w:rsidRDefault="00807D99" w:rsidP="00056347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lang w:bidi="he-IL"/>
              </w:rPr>
              <w:t>26</w:t>
            </w:r>
          </w:p>
        </w:tc>
        <w:tc>
          <w:tcPr>
            <w:tcW w:w="1715" w:type="dxa"/>
          </w:tcPr>
          <w:p w:rsidR="00807D99" w:rsidRDefault="00807D99" w:rsidP="00056347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איסור חפיפת קולות </w:t>
            </w:r>
          </w:p>
        </w:tc>
        <w:tc>
          <w:tcPr>
            <w:tcW w:w="2970" w:type="dxa"/>
          </w:tcPr>
          <w:p w:rsidR="00807D99" w:rsidRDefault="00807D99" w:rsidP="00056347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בין 4 הקולות אסור שצליל הניתן לאחד מהקולות יהיה גבוה מהצליל הקודם. </w:t>
            </w:r>
          </w:p>
          <w:p w:rsidR="00807D99" w:rsidRPr="000F14E1" w:rsidRDefault="00807D99" w:rsidP="00056347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sz w:val="18"/>
                <w:szCs w:val="18"/>
                <w:rtl/>
                <w:lang w:bidi="he-IL"/>
              </w:rPr>
            </w:pPr>
            <w:r w:rsidRPr="000F14E1"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לדוגמא- אסור לתת את הצליל דו לטנור באם באקורד הקודם נתתי את הצליל סי לאלט.   </w:t>
            </w:r>
          </w:p>
        </w:tc>
        <w:tc>
          <w:tcPr>
            <w:tcW w:w="5040" w:type="dxa"/>
          </w:tcPr>
          <w:p w:rsidR="00807D99" w:rsidRDefault="00807D99" w:rsidP="00056347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323810" cy="1542857"/>
                  <wp:effectExtent l="19050" t="0" r="290" b="0"/>
                  <wp:docPr id="429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3810" cy="15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5C78" w:rsidTr="001C396F">
        <w:tc>
          <w:tcPr>
            <w:tcW w:w="643" w:type="dxa"/>
          </w:tcPr>
          <w:p w:rsidR="00E85C78" w:rsidRDefault="00E85C78" w:rsidP="00056347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27</w:t>
            </w:r>
          </w:p>
        </w:tc>
        <w:tc>
          <w:tcPr>
            <w:tcW w:w="1715" w:type="dxa"/>
          </w:tcPr>
          <w:p w:rsidR="00E85C78" w:rsidRDefault="00E85C78" w:rsidP="00056347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קדנצה אוטנטית </w:t>
            </w:r>
          </w:p>
          <w:p w:rsidR="00E85C78" w:rsidRDefault="00E85C78" w:rsidP="00056347">
            <w:pPr>
              <w:tabs>
                <w:tab w:val="left" w:pos="2059"/>
              </w:tabs>
              <w:bidi/>
              <w:rPr>
                <w:color w:val="0033CC"/>
                <w:lang w:bidi="he-IL"/>
              </w:rPr>
            </w:pPr>
            <w:r>
              <w:rPr>
                <w:color w:val="0033CC"/>
                <w:lang w:bidi="he-IL"/>
              </w:rPr>
              <w:t>Cadence-authentic</w:t>
            </w:r>
          </w:p>
          <w:p w:rsidR="00E85C78" w:rsidRDefault="00E85C78" w:rsidP="00056347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מהלך של</w:t>
            </w:r>
            <w:r>
              <w:rPr>
                <w:color w:val="0033CC"/>
                <w:lang w:bidi="he-IL"/>
              </w:rPr>
              <w:t xml:space="preserve"> </w:t>
            </w:r>
            <w:r>
              <w:rPr>
                <w:rFonts w:hint="cs"/>
                <w:color w:val="0033CC"/>
                <w:rtl/>
                <w:lang w:bidi="he-IL"/>
              </w:rPr>
              <w:t xml:space="preserve"> </w:t>
            </w:r>
            <w:r>
              <w:rPr>
                <w:color w:val="0033CC"/>
                <w:lang w:bidi="he-IL"/>
              </w:rPr>
              <w:t>V &gt; I</w:t>
            </w:r>
          </w:p>
        </w:tc>
        <w:tc>
          <w:tcPr>
            <w:tcW w:w="2970" w:type="dxa"/>
          </w:tcPr>
          <w:p w:rsidR="00E85C78" w:rsidRDefault="00E85C78" w:rsidP="00056347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זוהי הקדנצה הנכונה </w:t>
            </w:r>
            <w:r>
              <w:rPr>
                <w:color w:val="000000" w:themeColor="text1"/>
                <w:lang w:bidi="he-IL"/>
              </w:rPr>
              <w:t>-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זהו הסיום הנכון של יצירה או פרק ביצירה </w:t>
            </w:r>
          </w:p>
          <w:p w:rsidR="00E85C78" w:rsidRDefault="00E85C78" w:rsidP="00056347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שבו דרגת הדומיננטה מסתיימת </w:t>
            </w:r>
          </w:p>
          <w:p w:rsidR="00E85C78" w:rsidRDefault="00E85C78" w:rsidP="00056347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לתוך דרגת הטוניקה. </w:t>
            </w:r>
          </w:p>
        </w:tc>
        <w:tc>
          <w:tcPr>
            <w:tcW w:w="5040" w:type="dxa"/>
          </w:tcPr>
          <w:p w:rsidR="00E85C78" w:rsidRDefault="00E85C78" w:rsidP="00056347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266667" cy="1361905"/>
                  <wp:effectExtent l="19050" t="0" r="283" b="0"/>
                  <wp:docPr id="430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6667" cy="136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29A5" w:rsidTr="001C396F">
        <w:tc>
          <w:tcPr>
            <w:tcW w:w="643" w:type="dxa"/>
          </w:tcPr>
          <w:p w:rsidR="009929A5" w:rsidRDefault="009929A5" w:rsidP="00056347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28</w:t>
            </w:r>
          </w:p>
        </w:tc>
        <w:tc>
          <w:tcPr>
            <w:tcW w:w="1715" w:type="dxa"/>
          </w:tcPr>
          <w:p w:rsidR="009929A5" w:rsidRDefault="009929A5" w:rsidP="00056347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קדנצה מדומה</w:t>
            </w:r>
          </w:p>
          <w:p w:rsidR="009929A5" w:rsidRDefault="009929A5" w:rsidP="00056347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color w:val="0033CC"/>
                <w:lang w:bidi="he-IL"/>
              </w:rPr>
              <w:t>Cadence-Semi</w:t>
            </w:r>
          </w:p>
          <w:p w:rsidR="009929A5" w:rsidRDefault="009929A5" w:rsidP="00056347">
            <w:pPr>
              <w:tabs>
                <w:tab w:val="left" w:pos="2059"/>
              </w:tabs>
              <w:bidi/>
              <w:rPr>
                <w:color w:val="0033CC"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מהלך של </w:t>
            </w:r>
            <w:r>
              <w:rPr>
                <w:color w:val="0033CC"/>
                <w:lang w:bidi="he-IL"/>
              </w:rPr>
              <w:t>I &gt; V</w:t>
            </w:r>
          </w:p>
        </w:tc>
        <w:tc>
          <w:tcPr>
            <w:tcW w:w="2970" w:type="dxa"/>
          </w:tcPr>
          <w:p w:rsidR="009929A5" w:rsidRDefault="009929A5" w:rsidP="00056347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זוהי קדנצה מדומה </w:t>
            </w:r>
            <w:r>
              <w:rPr>
                <w:color w:val="000000" w:themeColor="text1"/>
                <w:rtl/>
                <w:lang w:bidi="he-IL"/>
              </w:rPr>
              <w:t>–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סיום היצירה או פרק ביצירה במקום על אקורד הטוניקה היצירה מסתיימת מאקורד הטוניקה לאקורד הדומיננטה. </w:t>
            </w:r>
          </w:p>
          <w:p w:rsidR="009929A5" w:rsidRDefault="009929A5" w:rsidP="00056347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</w:p>
        </w:tc>
        <w:tc>
          <w:tcPr>
            <w:tcW w:w="5040" w:type="dxa"/>
          </w:tcPr>
          <w:p w:rsidR="009929A5" w:rsidRDefault="009929A5" w:rsidP="00056347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266667" cy="1371429"/>
                  <wp:effectExtent l="19050" t="0" r="283" b="0"/>
                  <wp:docPr id="43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6667" cy="1371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809" w:rsidTr="001C396F">
        <w:tc>
          <w:tcPr>
            <w:tcW w:w="643" w:type="dxa"/>
          </w:tcPr>
          <w:p w:rsidR="00DF3809" w:rsidRDefault="00DF3809" w:rsidP="00056347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29</w:t>
            </w:r>
          </w:p>
        </w:tc>
        <w:tc>
          <w:tcPr>
            <w:tcW w:w="1715" w:type="dxa"/>
          </w:tcPr>
          <w:p w:rsidR="00DF3809" w:rsidRDefault="00DF3809" w:rsidP="00056347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צליל משותף אחד</w:t>
            </w:r>
          </w:p>
        </w:tc>
        <w:tc>
          <w:tcPr>
            <w:tcW w:w="2970" w:type="dxa"/>
          </w:tcPr>
          <w:p w:rsidR="00DF3809" w:rsidRDefault="00DF3809" w:rsidP="00056347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זהו מהלך של </w:t>
            </w:r>
            <w:r>
              <w:rPr>
                <w:color w:val="000000" w:themeColor="text1"/>
                <w:lang w:bidi="he-IL"/>
              </w:rPr>
              <w:t xml:space="preserve">I &gt; IV 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 </w:t>
            </w:r>
          </w:p>
          <w:p w:rsidR="00DF3809" w:rsidRDefault="00DF3809" w:rsidP="00056347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lang w:bidi="he-IL"/>
              </w:rPr>
            </w:pPr>
            <w:r w:rsidRPr="00AA48AD">
              <w:rPr>
                <w:color w:val="0033CC"/>
                <w:lang w:bidi="he-IL"/>
              </w:rPr>
              <w:t>C</w:t>
            </w:r>
            <w:r>
              <w:rPr>
                <w:color w:val="000000" w:themeColor="text1"/>
                <w:lang w:bidi="he-IL"/>
              </w:rPr>
              <w:t xml:space="preserve">_E_G  &gt;  </w:t>
            </w:r>
            <w:r>
              <w:rPr>
                <w:rFonts w:hint="cs"/>
                <w:color w:val="000000" w:themeColor="text1"/>
                <w:lang w:bidi="he-IL"/>
              </w:rPr>
              <w:t>F</w:t>
            </w:r>
            <w:r>
              <w:rPr>
                <w:color w:val="000000" w:themeColor="text1"/>
                <w:lang w:bidi="he-IL"/>
              </w:rPr>
              <w:t>_</w:t>
            </w:r>
            <w:r>
              <w:rPr>
                <w:rFonts w:hint="cs"/>
                <w:color w:val="000000" w:themeColor="text1"/>
                <w:lang w:bidi="he-IL"/>
              </w:rPr>
              <w:t>A</w:t>
            </w:r>
            <w:r>
              <w:rPr>
                <w:color w:val="000000" w:themeColor="text1"/>
                <w:lang w:bidi="he-IL"/>
              </w:rPr>
              <w:t>_</w:t>
            </w:r>
            <w:r w:rsidRPr="00AA48AD">
              <w:rPr>
                <w:rFonts w:hint="cs"/>
                <w:color w:val="0033CC"/>
                <w:lang w:bidi="he-IL"/>
              </w:rPr>
              <w:t>C</w:t>
            </w:r>
          </w:p>
          <w:p w:rsidR="00DF3809" w:rsidRDefault="00DF3809" w:rsidP="00056347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</w:p>
          <w:p w:rsidR="00DF3809" w:rsidRDefault="00DF3809" w:rsidP="00056347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או</w:t>
            </w:r>
            <w:r>
              <w:rPr>
                <w:color w:val="000000" w:themeColor="text1"/>
                <w:lang w:bidi="he-IL"/>
              </w:rPr>
              <w:t xml:space="preserve">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מהלך של     </w:t>
            </w:r>
            <w:r>
              <w:rPr>
                <w:color w:val="000000" w:themeColor="text1"/>
                <w:lang w:bidi="he-IL"/>
              </w:rPr>
              <w:t>I &gt; V</w:t>
            </w:r>
          </w:p>
          <w:p w:rsidR="00DF3809" w:rsidRDefault="00DF3809" w:rsidP="00056347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lang w:bidi="he-IL"/>
              </w:rPr>
            </w:pPr>
            <w:r>
              <w:rPr>
                <w:color w:val="000000" w:themeColor="text1"/>
                <w:lang w:bidi="he-IL"/>
              </w:rPr>
              <w:t>C_E_</w:t>
            </w:r>
            <w:r w:rsidRPr="00AA48AD">
              <w:rPr>
                <w:color w:val="0033CC"/>
                <w:lang w:bidi="he-IL"/>
              </w:rPr>
              <w:t>G</w:t>
            </w:r>
            <w:r>
              <w:rPr>
                <w:color w:val="000000" w:themeColor="text1"/>
                <w:lang w:bidi="he-IL"/>
              </w:rPr>
              <w:t xml:space="preserve">  &gt;  </w:t>
            </w:r>
            <w:r w:rsidRPr="00AA48AD">
              <w:rPr>
                <w:color w:val="0033CC"/>
                <w:lang w:bidi="he-IL"/>
              </w:rPr>
              <w:t>G</w:t>
            </w:r>
            <w:r>
              <w:rPr>
                <w:color w:val="000000" w:themeColor="text1"/>
                <w:lang w:bidi="he-IL"/>
              </w:rPr>
              <w:t>_B_D</w:t>
            </w:r>
          </w:p>
          <w:p w:rsidR="00DF3809" w:rsidRDefault="00DF3809" w:rsidP="00056347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</w:p>
          <w:p w:rsidR="00DF3809" w:rsidRPr="00AA48AD" w:rsidRDefault="00DF3809" w:rsidP="00056347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sz w:val="18"/>
                <w:szCs w:val="18"/>
                <w:lang w:bidi="he-IL"/>
              </w:rPr>
            </w:pPr>
            <w:r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במהלכים אלו יש להקפיד שהצלילים המשותפים יהיו באותו גובה צליל. </w:t>
            </w:r>
          </w:p>
        </w:tc>
        <w:tc>
          <w:tcPr>
            <w:tcW w:w="5040" w:type="dxa"/>
          </w:tcPr>
          <w:p w:rsidR="00DF3809" w:rsidRPr="00E6366E" w:rsidRDefault="00DF3809" w:rsidP="00056347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304762" cy="1371429"/>
                  <wp:effectExtent l="19050" t="0" r="288" b="0"/>
                  <wp:docPr id="432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4762" cy="1371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809" w:rsidTr="001C396F">
        <w:tc>
          <w:tcPr>
            <w:tcW w:w="643" w:type="dxa"/>
          </w:tcPr>
          <w:p w:rsidR="00DF3809" w:rsidRDefault="00DF3809" w:rsidP="00056347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30</w:t>
            </w:r>
          </w:p>
        </w:tc>
        <w:tc>
          <w:tcPr>
            <w:tcW w:w="1715" w:type="dxa"/>
          </w:tcPr>
          <w:p w:rsidR="00DF3809" w:rsidRDefault="00DF3809" w:rsidP="00056347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היפוך ראשון </w:t>
            </w:r>
          </w:p>
          <w:p w:rsidR="00DF3809" w:rsidRDefault="00DF3809" w:rsidP="00056347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אקורד 6 </w:t>
            </w:r>
          </w:p>
        </w:tc>
        <w:tc>
          <w:tcPr>
            <w:tcW w:w="2970" w:type="dxa"/>
          </w:tcPr>
          <w:p w:rsidR="00DF3809" w:rsidRDefault="00DF3809" w:rsidP="00056347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בהיפוך ראשון אקורדים </w:t>
            </w:r>
            <w:r w:rsidRPr="00F31F9F">
              <w:rPr>
                <w:rFonts w:hint="cs"/>
                <w:color w:val="000000" w:themeColor="text1"/>
                <w:sz w:val="16"/>
                <w:szCs w:val="16"/>
                <w:rtl/>
                <w:lang w:bidi="he-IL"/>
              </w:rPr>
              <w:t>6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מסוג:</w:t>
            </w:r>
          </w:p>
          <w:p w:rsidR="00DF3809" w:rsidRDefault="00DF3809" w:rsidP="00056347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lang w:bidi="he-IL"/>
              </w:rPr>
            </w:pPr>
            <w:r>
              <w:rPr>
                <w:rFonts w:hint="cs"/>
                <w:color w:val="000000" w:themeColor="text1"/>
                <w:lang w:bidi="he-IL"/>
              </w:rPr>
              <w:t>I</w:t>
            </w:r>
            <w:r w:rsidRPr="00F31F9F">
              <w:rPr>
                <w:color w:val="000000" w:themeColor="text1"/>
                <w:sz w:val="16"/>
                <w:szCs w:val="16"/>
                <w:lang w:bidi="he-IL"/>
              </w:rPr>
              <w:t>6</w:t>
            </w:r>
            <w:r>
              <w:rPr>
                <w:color w:val="000000" w:themeColor="text1"/>
                <w:lang w:bidi="he-IL"/>
              </w:rPr>
              <w:t xml:space="preserve"> IV</w:t>
            </w:r>
            <w:r w:rsidRPr="00F31F9F">
              <w:rPr>
                <w:color w:val="000000" w:themeColor="text1"/>
                <w:sz w:val="16"/>
                <w:szCs w:val="16"/>
                <w:lang w:bidi="he-IL"/>
              </w:rPr>
              <w:t>6</w:t>
            </w:r>
            <w:r>
              <w:rPr>
                <w:color w:val="000000" w:themeColor="text1"/>
                <w:lang w:bidi="he-IL"/>
              </w:rPr>
              <w:t xml:space="preserve"> V</w:t>
            </w:r>
            <w:r w:rsidRPr="00F31F9F">
              <w:rPr>
                <w:color w:val="000000" w:themeColor="text1"/>
                <w:sz w:val="16"/>
                <w:szCs w:val="16"/>
                <w:lang w:bidi="he-IL"/>
              </w:rPr>
              <w:t>6</w:t>
            </w:r>
            <w:r>
              <w:rPr>
                <w:color w:val="000000" w:themeColor="text1"/>
                <w:lang w:bidi="he-IL"/>
              </w:rPr>
              <w:t xml:space="preserve"> </w:t>
            </w:r>
          </w:p>
          <w:p w:rsidR="00DF3809" w:rsidRDefault="00DF3809" w:rsidP="00056347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מכפילים את </w:t>
            </w:r>
            <w:r w:rsidRPr="00F31F9F">
              <w:rPr>
                <w:rFonts w:hint="cs"/>
                <w:color w:val="0033CC"/>
                <w:rtl/>
                <w:lang w:bidi="he-IL"/>
              </w:rPr>
              <w:t>הפרימה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או את </w:t>
            </w:r>
            <w:r w:rsidRPr="00F31F9F">
              <w:rPr>
                <w:rFonts w:hint="cs"/>
                <w:color w:val="0033CC"/>
                <w:rtl/>
                <w:lang w:bidi="he-IL"/>
              </w:rPr>
              <w:t>הקוינטה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</w:t>
            </w:r>
          </w:p>
          <w:p w:rsidR="00DF3809" w:rsidRDefault="00DF3809" w:rsidP="00056347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של האקורד המקורי. </w:t>
            </w:r>
          </w:p>
          <w:p w:rsidR="00DF3809" w:rsidRDefault="00DF3809" w:rsidP="00056347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</w:p>
          <w:p w:rsidR="00DF3809" w:rsidRDefault="00DF3809" w:rsidP="00056347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sz w:val="20"/>
                <w:szCs w:val="20"/>
                <w:rtl/>
                <w:lang w:bidi="he-IL"/>
              </w:rPr>
            </w:pPr>
            <w:r w:rsidRPr="00AC4C3E">
              <w:rPr>
                <w:rFonts w:hint="cs"/>
                <w:color w:val="FF0000"/>
                <w:sz w:val="20"/>
                <w:szCs w:val="20"/>
                <w:rtl/>
                <w:lang w:bidi="he-IL"/>
              </w:rPr>
              <w:t xml:space="preserve">ניתן להכפיל את הטרצה של </w:t>
            </w:r>
            <w:r w:rsidRPr="00AC4C3E">
              <w:rPr>
                <w:color w:val="FF0000"/>
                <w:sz w:val="20"/>
                <w:szCs w:val="20"/>
                <w:lang w:bidi="he-IL"/>
              </w:rPr>
              <w:t>I</w:t>
            </w:r>
            <w:r w:rsidRPr="00AC4C3E">
              <w:rPr>
                <w:color w:val="FF0000"/>
                <w:sz w:val="16"/>
                <w:szCs w:val="16"/>
                <w:lang w:bidi="he-IL"/>
              </w:rPr>
              <w:t>6</w:t>
            </w:r>
            <w:r w:rsidRPr="00AC4C3E">
              <w:rPr>
                <w:rFonts w:hint="cs"/>
                <w:color w:val="FF0000"/>
                <w:sz w:val="20"/>
                <w:szCs w:val="20"/>
                <w:rtl/>
                <w:lang w:bidi="he-IL"/>
              </w:rPr>
              <w:t xml:space="preserve"> רק בנהלך של טרצות עולות בבס. </w:t>
            </w:r>
          </w:p>
          <w:p w:rsidR="00663E22" w:rsidRDefault="00663E22" w:rsidP="00663E2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sz w:val="20"/>
                <w:szCs w:val="20"/>
                <w:rtl/>
                <w:lang w:bidi="he-IL"/>
              </w:rPr>
            </w:pPr>
          </w:p>
          <w:p w:rsidR="00663E22" w:rsidRDefault="00663E22" w:rsidP="00663E2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sz w:val="20"/>
                <w:szCs w:val="20"/>
                <w:rtl/>
                <w:lang w:bidi="he-IL"/>
              </w:rPr>
            </w:pPr>
          </w:p>
          <w:p w:rsidR="00663E22" w:rsidRPr="00AC4C3E" w:rsidRDefault="00663E22" w:rsidP="00663E2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sz w:val="20"/>
                <w:szCs w:val="20"/>
                <w:rtl/>
                <w:lang w:bidi="he-IL"/>
              </w:rPr>
            </w:pPr>
          </w:p>
        </w:tc>
        <w:tc>
          <w:tcPr>
            <w:tcW w:w="5040" w:type="dxa"/>
          </w:tcPr>
          <w:p w:rsidR="00DF3809" w:rsidRDefault="00DF3809" w:rsidP="00056347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238095" cy="1333333"/>
                  <wp:effectExtent l="19050" t="0" r="0" b="0"/>
                  <wp:docPr id="433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095" cy="1333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7D99" w:rsidTr="001C396F">
        <w:tc>
          <w:tcPr>
            <w:tcW w:w="643" w:type="dxa"/>
          </w:tcPr>
          <w:p w:rsidR="00807D99" w:rsidRDefault="004579E7" w:rsidP="00056347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lastRenderedPageBreak/>
              <w:t>31</w:t>
            </w:r>
          </w:p>
        </w:tc>
        <w:tc>
          <w:tcPr>
            <w:tcW w:w="1715" w:type="dxa"/>
          </w:tcPr>
          <w:p w:rsidR="00807D99" w:rsidRDefault="004579E7" w:rsidP="00663E22">
            <w:pPr>
              <w:tabs>
                <w:tab w:val="left" w:pos="2059"/>
              </w:tabs>
              <w:bidi/>
              <w:rPr>
                <w:color w:val="0033CC"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דרגה </w:t>
            </w:r>
            <w:r>
              <w:rPr>
                <w:rFonts w:hint="cs"/>
                <w:color w:val="0033CC"/>
                <w:lang w:bidi="he-IL"/>
              </w:rPr>
              <w:t>VII</w:t>
            </w:r>
          </w:p>
        </w:tc>
        <w:tc>
          <w:tcPr>
            <w:tcW w:w="2970" w:type="dxa"/>
          </w:tcPr>
          <w:p w:rsidR="00BE1527" w:rsidRDefault="00663E22" w:rsidP="00BE1527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בסולם ישנם 7 דרגות</w:t>
            </w:r>
            <w:r w:rsidR="00BE1527">
              <w:rPr>
                <w:rFonts w:hint="cs"/>
                <w:rtl/>
                <w:lang w:bidi="he-IL"/>
              </w:rPr>
              <w:t>:</w:t>
            </w:r>
            <w:r>
              <w:rPr>
                <w:rFonts w:hint="cs"/>
                <w:rtl/>
                <w:lang w:bidi="he-IL"/>
              </w:rPr>
              <w:t xml:space="preserve"> </w:t>
            </w:r>
          </w:p>
          <w:p w:rsidR="00663E22" w:rsidRDefault="00663E22" w:rsidP="00BE1527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זוהי הדרגה השביעית של הסולם והיא נקראת </w:t>
            </w:r>
            <w:r w:rsidRPr="00663E22">
              <w:rPr>
                <w:rFonts w:hint="cs"/>
                <w:color w:val="0033CC"/>
                <w:rtl/>
                <w:lang w:bidi="he-IL"/>
              </w:rPr>
              <w:t>טון מוביל</w:t>
            </w:r>
            <w:r>
              <w:rPr>
                <w:rFonts w:hint="cs"/>
                <w:rtl/>
                <w:lang w:bidi="he-IL"/>
              </w:rPr>
              <w:t xml:space="preserve"> כי דרגה זו מובילה לדרגת הטוניקה. </w:t>
            </w:r>
          </w:p>
          <w:p w:rsidR="00663E22" w:rsidRDefault="00663E22" w:rsidP="00BE1527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בדרגה זו המרווח </w:t>
            </w:r>
            <w:r w:rsidR="00BE1527">
              <w:rPr>
                <w:rFonts w:hint="cs"/>
                <w:rtl/>
                <w:lang w:bidi="he-IL"/>
              </w:rPr>
              <w:t xml:space="preserve">הוא </w:t>
            </w:r>
            <w:r w:rsidRPr="00BE1527">
              <w:rPr>
                <w:rFonts w:hint="cs"/>
                <w:color w:val="FF0000"/>
                <w:rtl/>
                <w:lang w:bidi="he-IL"/>
              </w:rPr>
              <w:t>טריטון</w:t>
            </w:r>
            <w:r w:rsidRPr="00BE1527">
              <w:rPr>
                <w:rFonts w:hint="cs"/>
                <w:color w:val="0033CC"/>
                <w:rtl/>
                <w:lang w:bidi="he-IL"/>
              </w:rPr>
              <w:t xml:space="preserve"> </w:t>
            </w:r>
            <w:r>
              <w:rPr>
                <w:rFonts w:hint="cs"/>
                <w:rtl/>
                <w:lang w:bidi="he-IL"/>
              </w:rPr>
              <w:t>מרווח של 3 טון. בהגדרה זו שני מצבים:</w:t>
            </w:r>
          </w:p>
          <w:p w:rsidR="00663E22" w:rsidRDefault="00663E22" w:rsidP="00663E2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 </w:t>
            </w:r>
            <w:r w:rsidRPr="00BE1527">
              <w:rPr>
                <w:rFonts w:hint="cs"/>
                <w:color w:val="0033CC"/>
                <w:rtl/>
                <w:lang w:bidi="he-IL"/>
              </w:rPr>
              <w:t>קוורטה מוגדלת או קוינטה מוקטנת</w:t>
            </w:r>
            <w:r>
              <w:rPr>
                <w:rFonts w:hint="cs"/>
                <w:rtl/>
                <w:lang w:bidi="he-IL"/>
              </w:rPr>
              <w:t xml:space="preserve">. </w:t>
            </w:r>
          </w:p>
          <w:p w:rsidR="00807D99" w:rsidRDefault="004579E7" w:rsidP="00056347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color w:val="000000" w:themeColor="text1"/>
                <w:lang w:bidi="he-IL"/>
              </w:rPr>
              <w:t xml:space="preserve"> </w:t>
            </w:r>
          </w:p>
        </w:tc>
        <w:tc>
          <w:tcPr>
            <w:tcW w:w="5040" w:type="dxa"/>
          </w:tcPr>
          <w:p w:rsidR="00807D99" w:rsidRDefault="00A10CF3" w:rsidP="00056347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3063240" cy="756285"/>
                  <wp:effectExtent l="19050" t="0" r="3810" b="0"/>
                  <wp:docPr id="369" name="Picture 3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3240" cy="756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E22" w:rsidTr="001C396F">
        <w:tc>
          <w:tcPr>
            <w:tcW w:w="643" w:type="dxa"/>
          </w:tcPr>
          <w:p w:rsidR="00663E22" w:rsidRDefault="00663E22" w:rsidP="00056347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lang w:bidi="he-IL"/>
              </w:rPr>
              <w:t>32</w:t>
            </w:r>
          </w:p>
        </w:tc>
        <w:tc>
          <w:tcPr>
            <w:tcW w:w="1715" w:type="dxa"/>
          </w:tcPr>
          <w:p w:rsidR="00663E22" w:rsidRDefault="00663E22" w:rsidP="00056347">
            <w:pPr>
              <w:tabs>
                <w:tab w:val="left" w:pos="2059"/>
              </w:tabs>
              <w:bidi/>
              <w:rPr>
                <w:color w:val="0033CC"/>
                <w:sz w:val="16"/>
                <w:szCs w:val="16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דרגה </w:t>
            </w:r>
            <w:r>
              <w:rPr>
                <w:rFonts w:hint="cs"/>
                <w:color w:val="0033CC"/>
                <w:lang w:bidi="he-IL"/>
              </w:rPr>
              <w:t>VII</w:t>
            </w:r>
            <w:r w:rsidRPr="004579E7">
              <w:rPr>
                <w:color w:val="0033CC"/>
                <w:sz w:val="16"/>
                <w:szCs w:val="16"/>
                <w:lang w:bidi="he-IL"/>
              </w:rPr>
              <w:t>6</w:t>
            </w:r>
          </w:p>
          <w:p w:rsidR="00CB5D68" w:rsidRDefault="00CB5D68" w:rsidP="00CB5D68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 xml:space="preserve">היפוך ראשון של דרגה </w:t>
            </w:r>
            <w:r>
              <w:rPr>
                <w:rFonts w:hint="cs"/>
                <w:color w:val="0033CC"/>
                <w:sz w:val="16"/>
                <w:szCs w:val="16"/>
                <w:lang w:bidi="he-IL"/>
              </w:rPr>
              <w:t>VII</w:t>
            </w:r>
          </w:p>
        </w:tc>
        <w:tc>
          <w:tcPr>
            <w:tcW w:w="2970" w:type="dxa"/>
          </w:tcPr>
          <w:p w:rsidR="00BE1527" w:rsidRDefault="00BE1527" w:rsidP="00BE1527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דרגה זו מאופיינת כהיפוך ראשון של דרגה שביעית של הסולם. </w:t>
            </w:r>
          </w:p>
          <w:p w:rsidR="00BE1527" w:rsidRDefault="00BE1527" w:rsidP="00BE1527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 לדוגמא: בסולם דו מז'ור אקורד דרגה שביעית היא: </w:t>
            </w:r>
            <w:r w:rsidRPr="007A4C3A">
              <w:rPr>
                <w:rFonts w:hint="cs"/>
                <w:color w:val="FF0000"/>
                <w:rtl/>
                <w:lang w:bidi="he-IL"/>
              </w:rPr>
              <w:t>סי - רה-  פה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והיפוך של דרגה שביעית מכיל: </w:t>
            </w:r>
          </w:p>
          <w:p w:rsidR="00BE1527" w:rsidRDefault="00BE1527" w:rsidP="00BE1527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 w:rsidRPr="007A4C3A">
              <w:rPr>
                <w:rFonts w:hint="cs"/>
                <w:color w:val="FF0000"/>
                <w:rtl/>
                <w:lang w:bidi="he-IL"/>
              </w:rPr>
              <w:t>רה- פה -סי .</w:t>
            </w:r>
          </w:p>
          <w:p w:rsidR="00BE1527" w:rsidRDefault="00BE1527" w:rsidP="004F6DB5">
            <w:pPr>
              <w:tabs>
                <w:tab w:val="right" w:pos="0"/>
                <w:tab w:val="right" w:pos="1227"/>
                <w:tab w:val="left" w:pos="2059"/>
              </w:tabs>
              <w:bidi/>
              <w:rPr>
                <w:color w:val="000000" w:themeColor="text1"/>
                <w:lang w:bidi="he-IL"/>
              </w:rPr>
            </w:pPr>
          </w:p>
        </w:tc>
        <w:tc>
          <w:tcPr>
            <w:tcW w:w="5040" w:type="dxa"/>
          </w:tcPr>
          <w:p w:rsidR="00663E22" w:rsidRDefault="00A10CF3" w:rsidP="00056347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3063240" cy="721995"/>
                  <wp:effectExtent l="19050" t="0" r="3810" b="0"/>
                  <wp:docPr id="368" name="Picture 3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3240" cy="721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E1527" w:rsidRDefault="00BE1527" w:rsidP="00BE1527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</w:p>
          <w:p w:rsidR="00BE1527" w:rsidRDefault="00BE1527" w:rsidP="00BE1527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</w:p>
        </w:tc>
      </w:tr>
      <w:tr w:rsidR="00CB5D68" w:rsidTr="001C396F">
        <w:tc>
          <w:tcPr>
            <w:tcW w:w="643" w:type="dxa"/>
          </w:tcPr>
          <w:p w:rsidR="00CB5D68" w:rsidRDefault="004D6BF7" w:rsidP="00056347">
            <w:pPr>
              <w:tabs>
                <w:tab w:val="left" w:pos="2059"/>
              </w:tabs>
              <w:bidi/>
              <w:jc w:val="center"/>
              <w:rPr>
                <w:lang w:bidi="he-IL"/>
              </w:rPr>
            </w:pPr>
            <w:r>
              <w:rPr>
                <w:lang w:bidi="he-IL"/>
              </w:rPr>
              <w:t>33</w:t>
            </w:r>
          </w:p>
        </w:tc>
        <w:tc>
          <w:tcPr>
            <w:tcW w:w="1715" w:type="dxa"/>
          </w:tcPr>
          <w:p w:rsidR="00CB5D68" w:rsidRDefault="00CB5D68" w:rsidP="00056347">
            <w:pPr>
              <w:tabs>
                <w:tab w:val="left" w:pos="2059"/>
              </w:tabs>
              <w:bidi/>
              <w:rPr>
                <w:color w:val="0033CC"/>
                <w:sz w:val="16"/>
                <w:szCs w:val="16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דרגה </w:t>
            </w:r>
            <w:r>
              <w:rPr>
                <w:rFonts w:hint="cs"/>
                <w:color w:val="0033CC"/>
                <w:lang w:bidi="he-IL"/>
              </w:rPr>
              <w:t>VII</w:t>
            </w:r>
            <w:r w:rsidRPr="004579E7">
              <w:rPr>
                <w:color w:val="0033CC"/>
                <w:sz w:val="16"/>
                <w:szCs w:val="16"/>
                <w:lang w:bidi="he-IL"/>
              </w:rPr>
              <w:t>6</w:t>
            </w:r>
          </w:p>
          <w:p w:rsidR="00CB5D68" w:rsidRDefault="00CB5D68" w:rsidP="00CB5D68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>מרווח טריטון</w:t>
            </w:r>
          </w:p>
        </w:tc>
        <w:tc>
          <w:tcPr>
            <w:tcW w:w="2970" w:type="dxa"/>
          </w:tcPr>
          <w:p w:rsidR="00CB5D68" w:rsidRDefault="00CB5D68" w:rsidP="00CB5D68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 w:rsidRPr="00056347">
              <w:rPr>
                <w:rFonts w:hint="cs"/>
                <w:b/>
                <w:bCs/>
                <w:color w:val="0033CC"/>
                <w:u w:val="single"/>
                <w:rtl/>
                <w:lang w:bidi="he-IL"/>
              </w:rPr>
              <w:t xml:space="preserve">דרגה </w:t>
            </w:r>
            <w:r w:rsidRPr="00056347">
              <w:rPr>
                <w:b/>
                <w:bCs/>
                <w:color w:val="0033CC"/>
                <w:u w:val="single"/>
                <w:lang w:bidi="he-IL"/>
              </w:rPr>
              <w:t xml:space="preserve">  </w:t>
            </w:r>
            <w:r w:rsidRPr="00056347">
              <w:rPr>
                <w:rFonts w:hint="cs"/>
                <w:b/>
                <w:bCs/>
                <w:color w:val="0033CC"/>
                <w:u w:val="single"/>
                <w:lang w:bidi="he-IL"/>
              </w:rPr>
              <w:t>V</w:t>
            </w:r>
            <w:r w:rsidRPr="00056347">
              <w:rPr>
                <w:b/>
                <w:bCs/>
                <w:color w:val="0033CC"/>
                <w:u w:val="single"/>
                <w:lang w:bidi="he-IL"/>
              </w:rPr>
              <w:t>II</w:t>
            </w:r>
            <w:r w:rsidRPr="00056347">
              <w:rPr>
                <w:b/>
                <w:bCs/>
                <w:color w:val="0033CC"/>
                <w:sz w:val="16"/>
                <w:szCs w:val="16"/>
                <w:u w:val="single"/>
                <w:lang w:bidi="he-IL"/>
              </w:rPr>
              <w:t xml:space="preserve">6  </w:t>
            </w:r>
            <w:r>
              <w:rPr>
                <w:b/>
                <w:bCs/>
                <w:color w:val="FF0000"/>
                <w:sz w:val="16"/>
                <w:szCs w:val="16"/>
                <w:u w:val="single"/>
                <w:lang w:bidi="he-IL"/>
              </w:rPr>
              <w:t xml:space="preserve">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מכילה למעשה </w:t>
            </w:r>
            <w:r w:rsidRPr="00056347">
              <w:rPr>
                <w:rFonts w:hint="cs"/>
                <w:b/>
                <w:bCs/>
                <w:color w:val="0033CC"/>
                <w:u w:val="single"/>
                <w:rtl/>
                <w:lang w:bidi="he-IL"/>
              </w:rPr>
              <w:t>מרווח של טריטון</w:t>
            </w:r>
            <w:r>
              <w:rPr>
                <w:rFonts w:hint="cs"/>
                <w:b/>
                <w:bCs/>
                <w:color w:val="0033CC"/>
                <w:u w:val="single"/>
                <w:rtl/>
                <w:lang w:bidi="he-IL"/>
              </w:rPr>
              <w:t xml:space="preserve"> באחד משני המצבים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:</w:t>
            </w:r>
          </w:p>
          <w:p w:rsidR="00CB5D68" w:rsidRDefault="00CB5D68" w:rsidP="00CB5D68">
            <w:pPr>
              <w:tabs>
                <w:tab w:val="left" w:pos="2059"/>
              </w:tabs>
              <w:bidi/>
              <w:ind w:left="742" w:hanging="742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 </w:t>
            </w:r>
            <w:r w:rsidRPr="007A4C3A">
              <w:rPr>
                <w:rFonts w:hint="cs"/>
                <w:color w:val="FF0000"/>
                <w:lang w:bidi="he-IL"/>
              </w:rPr>
              <w:t>A</w:t>
            </w:r>
            <w:r w:rsidRPr="007A4C3A">
              <w:rPr>
                <w:color w:val="FF0000"/>
                <w:sz w:val="18"/>
                <w:szCs w:val="18"/>
                <w:lang w:bidi="he-IL"/>
              </w:rPr>
              <w:t>4</w:t>
            </w:r>
            <w:r>
              <w:rPr>
                <w:color w:val="000000" w:themeColor="text1"/>
                <w:lang w:bidi="he-IL"/>
              </w:rPr>
              <w:t xml:space="preserve">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  =    קוורטה מוגדלת  </w:t>
            </w:r>
          </w:p>
          <w:p w:rsidR="00CB5D68" w:rsidRDefault="00CB5D68" w:rsidP="00CB5D68">
            <w:pPr>
              <w:tabs>
                <w:tab w:val="left" w:pos="2059"/>
              </w:tabs>
              <w:bidi/>
              <w:ind w:left="742" w:hanging="742"/>
              <w:rPr>
                <w:color w:val="000000" w:themeColor="text1"/>
                <w:sz w:val="18"/>
                <w:szCs w:val="18"/>
                <w:rtl/>
                <w:lang w:bidi="he-IL"/>
              </w:rPr>
            </w:pPr>
            <w:r>
              <w:rPr>
                <w:rFonts w:hint="cs"/>
                <w:b/>
                <w:bCs/>
                <w:color w:val="0033CC"/>
                <w:rtl/>
                <w:lang w:bidi="he-IL"/>
              </w:rPr>
              <w:t xml:space="preserve"> </w:t>
            </w:r>
            <w:r w:rsidRPr="00816443">
              <w:rPr>
                <w:rFonts w:hint="cs"/>
                <w:b/>
                <w:bCs/>
                <w:color w:val="0033CC"/>
                <w:rtl/>
                <w:lang w:bidi="he-IL"/>
              </w:rPr>
              <w:t xml:space="preserve"> </w:t>
            </w:r>
            <w:r w:rsidRPr="007A4C3A">
              <w:rPr>
                <w:rFonts w:hint="cs"/>
                <w:color w:val="FF0000"/>
                <w:lang w:bidi="he-IL"/>
              </w:rPr>
              <w:t>D</w:t>
            </w:r>
            <w:r w:rsidRPr="007A4C3A">
              <w:rPr>
                <w:color w:val="FF0000"/>
                <w:sz w:val="18"/>
                <w:szCs w:val="18"/>
                <w:lang w:bidi="he-IL"/>
              </w:rPr>
              <w:t>5</w:t>
            </w:r>
            <w:r>
              <w:rPr>
                <w:rFonts w:hint="cs"/>
                <w:color w:val="000000" w:themeColor="text1"/>
                <w:sz w:val="18"/>
                <w:szCs w:val="18"/>
                <w:rtl/>
                <w:lang w:bidi="he-IL"/>
              </w:rPr>
              <w:t xml:space="preserve">   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=    </w:t>
            </w:r>
            <w:r w:rsidRPr="00816443">
              <w:rPr>
                <w:rFonts w:hint="cs"/>
                <w:color w:val="000000" w:themeColor="text1"/>
                <w:rtl/>
                <w:lang w:bidi="he-IL"/>
              </w:rPr>
              <w:t>קוינטה מוקטנת</w:t>
            </w:r>
            <w:r>
              <w:rPr>
                <w:rFonts w:hint="cs"/>
                <w:color w:val="000000" w:themeColor="text1"/>
                <w:sz w:val="18"/>
                <w:szCs w:val="18"/>
                <w:rtl/>
                <w:lang w:bidi="he-IL"/>
              </w:rPr>
              <w:t>.</w:t>
            </w:r>
          </w:p>
          <w:p w:rsidR="00CB5D68" w:rsidRDefault="00CB5D68" w:rsidP="00CB5D68">
            <w:pPr>
              <w:tabs>
                <w:tab w:val="left" w:pos="2059"/>
              </w:tabs>
              <w:bidi/>
              <w:ind w:left="742" w:hanging="742"/>
              <w:rPr>
                <w:color w:val="000000" w:themeColor="text1"/>
                <w:sz w:val="18"/>
                <w:szCs w:val="18"/>
                <w:lang w:bidi="he-IL"/>
              </w:rPr>
            </w:pPr>
          </w:p>
          <w:p w:rsidR="00CB5D68" w:rsidRDefault="00CB5D68" w:rsidP="00CB5D68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</w:p>
        </w:tc>
        <w:tc>
          <w:tcPr>
            <w:tcW w:w="5040" w:type="dxa"/>
          </w:tcPr>
          <w:p w:rsidR="00CB5D68" w:rsidRDefault="00CB5D68" w:rsidP="00056347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 w:rsidRPr="00CB5D68"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447619" cy="1057143"/>
                  <wp:effectExtent l="19050" t="0" r="0" b="0"/>
                  <wp:docPr id="373" name="Picture 3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619" cy="105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5D68" w:rsidTr="001C396F">
        <w:tc>
          <w:tcPr>
            <w:tcW w:w="643" w:type="dxa"/>
          </w:tcPr>
          <w:p w:rsidR="00CB5D68" w:rsidRDefault="004D6BF7" w:rsidP="00056347">
            <w:pPr>
              <w:tabs>
                <w:tab w:val="left" w:pos="2059"/>
              </w:tabs>
              <w:bidi/>
              <w:jc w:val="center"/>
              <w:rPr>
                <w:lang w:bidi="he-IL"/>
              </w:rPr>
            </w:pPr>
            <w:r>
              <w:rPr>
                <w:lang w:bidi="he-IL"/>
              </w:rPr>
              <w:t>34</w:t>
            </w:r>
          </w:p>
        </w:tc>
        <w:tc>
          <w:tcPr>
            <w:tcW w:w="1715" w:type="dxa"/>
          </w:tcPr>
          <w:p w:rsidR="00CB5D68" w:rsidRDefault="00CB5D68" w:rsidP="00056347">
            <w:pPr>
              <w:tabs>
                <w:tab w:val="left" w:pos="2059"/>
              </w:tabs>
              <w:bidi/>
              <w:rPr>
                <w:color w:val="0033CC"/>
                <w:sz w:val="16"/>
                <w:szCs w:val="16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דרגה </w:t>
            </w:r>
            <w:r>
              <w:rPr>
                <w:rFonts w:hint="cs"/>
                <w:color w:val="0033CC"/>
                <w:lang w:bidi="he-IL"/>
              </w:rPr>
              <w:t>VII</w:t>
            </w:r>
            <w:r w:rsidRPr="004579E7">
              <w:rPr>
                <w:color w:val="0033CC"/>
                <w:sz w:val="16"/>
                <w:szCs w:val="16"/>
                <w:lang w:bidi="he-IL"/>
              </w:rPr>
              <w:t>6</w:t>
            </w:r>
          </w:p>
          <w:p w:rsidR="00CB5D68" w:rsidRDefault="00CB5D68" w:rsidP="00CB5D68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>איסור ביצוע קפיצות</w:t>
            </w:r>
          </w:p>
        </w:tc>
        <w:tc>
          <w:tcPr>
            <w:tcW w:w="2970" w:type="dxa"/>
          </w:tcPr>
          <w:p w:rsidR="003D6B08" w:rsidRDefault="00CB5D68" w:rsidP="00CB5D68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דרגה זו מתפקדת למעשה כתפקוד דומיננטי .. אם כאקורד מעבר או כאקורד שכן.</w:t>
            </w:r>
            <w:r>
              <w:rPr>
                <w:color w:val="000000" w:themeColor="text1"/>
                <w:lang w:bidi="he-IL"/>
              </w:rPr>
              <w:t xml:space="preserve">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</w:t>
            </w:r>
          </w:p>
          <w:p w:rsidR="00CB5D68" w:rsidRDefault="00CB5D68" w:rsidP="003D6B08">
            <w:pPr>
              <w:tabs>
                <w:tab w:val="left" w:pos="2059"/>
              </w:tabs>
              <w:bidi/>
              <w:rPr>
                <w:color w:val="000000" w:themeColor="text1"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להשתדל שלא לבצע קפיצות</w:t>
            </w:r>
            <w:r w:rsidR="003D6B08">
              <w:rPr>
                <w:rFonts w:hint="cs"/>
                <w:color w:val="000000" w:themeColor="text1"/>
                <w:rtl/>
                <w:lang w:bidi="he-IL"/>
              </w:rPr>
              <w:t xml:space="preserve"> מדרגה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</w:t>
            </w:r>
            <w:r>
              <w:rPr>
                <w:rFonts w:hint="cs"/>
                <w:color w:val="000000" w:themeColor="text1"/>
                <w:lang w:bidi="he-IL"/>
              </w:rPr>
              <w:t>VII</w:t>
            </w:r>
            <w:r>
              <w:rPr>
                <w:color w:val="000000" w:themeColor="text1"/>
                <w:lang w:bidi="he-IL"/>
              </w:rPr>
              <w:t>6</w:t>
            </w:r>
          </w:p>
          <w:p w:rsidR="00CB5D68" w:rsidRDefault="00CB5D68" w:rsidP="00CB5D68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</w:p>
        </w:tc>
        <w:tc>
          <w:tcPr>
            <w:tcW w:w="5040" w:type="dxa"/>
          </w:tcPr>
          <w:p w:rsidR="00CB5D68" w:rsidRDefault="003D6B08" w:rsidP="00056347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247619" cy="1419048"/>
                  <wp:effectExtent l="19050" t="0" r="281" b="0"/>
                  <wp:docPr id="383" name="Picture 3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7619" cy="1419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5D68" w:rsidTr="001C396F">
        <w:tc>
          <w:tcPr>
            <w:tcW w:w="643" w:type="dxa"/>
          </w:tcPr>
          <w:p w:rsidR="00CB5D68" w:rsidRDefault="004D6BF7" w:rsidP="00056347">
            <w:pPr>
              <w:tabs>
                <w:tab w:val="left" w:pos="2059"/>
              </w:tabs>
              <w:bidi/>
              <w:jc w:val="center"/>
              <w:rPr>
                <w:lang w:bidi="he-IL"/>
              </w:rPr>
            </w:pPr>
            <w:r>
              <w:rPr>
                <w:lang w:bidi="he-IL"/>
              </w:rPr>
              <w:t>35</w:t>
            </w:r>
          </w:p>
        </w:tc>
        <w:tc>
          <w:tcPr>
            <w:tcW w:w="1715" w:type="dxa"/>
          </w:tcPr>
          <w:p w:rsidR="00CB5D68" w:rsidRDefault="00CB5D68" w:rsidP="00056347">
            <w:pPr>
              <w:tabs>
                <w:tab w:val="left" w:pos="2059"/>
              </w:tabs>
              <w:bidi/>
              <w:rPr>
                <w:color w:val="0033CC"/>
                <w:sz w:val="16"/>
                <w:szCs w:val="16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דרגה </w:t>
            </w:r>
            <w:r>
              <w:rPr>
                <w:rFonts w:hint="cs"/>
                <w:color w:val="0033CC"/>
                <w:lang w:bidi="he-IL"/>
              </w:rPr>
              <w:t>VII</w:t>
            </w:r>
            <w:r w:rsidRPr="004579E7">
              <w:rPr>
                <w:color w:val="0033CC"/>
                <w:sz w:val="16"/>
                <w:szCs w:val="16"/>
                <w:lang w:bidi="he-IL"/>
              </w:rPr>
              <w:t>6</w:t>
            </w:r>
          </w:p>
          <w:p w:rsidR="00CB5D68" w:rsidRDefault="00CB5D68" w:rsidP="00CB5D68">
            <w:pPr>
              <w:tabs>
                <w:tab w:val="left" w:pos="2059"/>
              </w:tabs>
              <w:bidi/>
              <w:rPr>
                <w:color w:val="0033CC"/>
                <w:sz w:val="16"/>
                <w:szCs w:val="16"/>
                <w:rtl/>
                <w:lang w:bidi="he-IL"/>
              </w:rPr>
            </w:pPr>
            <w:r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>צליל מעבר</w:t>
            </w:r>
          </w:p>
          <w:p w:rsidR="00CB5D68" w:rsidRDefault="00CB5D68" w:rsidP="00CB5D68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>צליל שכן</w:t>
            </w:r>
          </w:p>
        </w:tc>
        <w:tc>
          <w:tcPr>
            <w:tcW w:w="2970" w:type="dxa"/>
          </w:tcPr>
          <w:p w:rsidR="00CB5D68" w:rsidRDefault="00CB5D68" w:rsidP="00684516">
            <w:pPr>
              <w:tabs>
                <w:tab w:val="left" w:pos="2059"/>
              </w:tabs>
              <w:bidi/>
              <w:rPr>
                <w:color w:val="000000" w:themeColor="text1"/>
                <w:sz w:val="20"/>
                <w:szCs w:val="20"/>
                <w:rtl/>
                <w:lang w:bidi="he-IL"/>
              </w:rPr>
            </w:pPr>
            <w:r w:rsidRPr="00AA3EF0">
              <w:rPr>
                <w:rFonts w:hint="cs"/>
                <w:color w:val="0033CC"/>
                <w:rtl/>
                <w:lang w:bidi="he-IL"/>
              </w:rPr>
              <w:t>צליל מעבר</w:t>
            </w:r>
            <w:r>
              <w:rPr>
                <w:rFonts w:hint="cs"/>
                <w:color w:val="0033CC"/>
                <w:rtl/>
                <w:lang w:bidi="he-IL"/>
              </w:rPr>
              <w:t xml:space="preserve"> </w:t>
            </w:r>
            <w:r>
              <w:rPr>
                <w:color w:val="0033CC"/>
                <w:lang w:bidi="he-IL"/>
              </w:rPr>
              <w:t>P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- הנו צליל אשר נמצא בין שני צלילים סמוכים לו מימין ומשמאל.  לדוגמא- </w:t>
            </w:r>
            <w:r w:rsidR="00684516">
              <w:rPr>
                <w:color w:val="000000" w:themeColor="text1"/>
                <w:sz w:val="20"/>
                <w:szCs w:val="20"/>
                <w:lang w:bidi="he-IL"/>
              </w:rPr>
              <w:t>E</w:t>
            </w:r>
            <w:r w:rsidRPr="00AA3EF0">
              <w:rPr>
                <w:rFonts w:hint="cs"/>
                <w:color w:val="000000" w:themeColor="text1"/>
                <w:sz w:val="20"/>
                <w:szCs w:val="20"/>
                <w:rtl/>
                <w:lang w:bidi="he-IL"/>
              </w:rPr>
              <w:t>&lt;</w:t>
            </w:r>
            <w:r w:rsidRPr="00AA3EF0">
              <w:rPr>
                <w:rFonts w:hint="cs"/>
                <w:color w:val="FF0000"/>
                <w:sz w:val="20"/>
                <w:szCs w:val="20"/>
                <w:lang w:bidi="he-IL"/>
              </w:rPr>
              <w:t>D</w:t>
            </w:r>
            <w:r w:rsidRPr="00AA3EF0">
              <w:rPr>
                <w:rFonts w:hint="cs"/>
                <w:color w:val="000000" w:themeColor="text1"/>
                <w:sz w:val="20"/>
                <w:szCs w:val="20"/>
                <w:rtl/>
                <w:lang w:bidi="he-IL"/>
              </w:rPr>
              <w:t>&lt;</w:t>
            </w:r>
            <w:r w:rsidR="00684516">
              <w:rPr>
                <w:color w:val="000000" w:themeColor="text1"/>
                <w:sz w:val="20"/>
                <w:szCs w:val="20"/>
                <w:lang w:bidi="he-IL"/>
              </w:rPr>
              <w:t>C</w:t>
            </w:r>
          </w:p>
          <w:p w:rsidR="00CB5D68" w:rsidRDefault="00CB5D68" w:rsidP="00684516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צליל שכן</w:t>
            </w:r>
            <w:r>
              <w:rPr>
                <w:color w:val="0033CC"/>
                <w:lang w:bidi="he-IL"/>
              </w:rPr>
              <w:t xml:space="preserve"> N </w:t>
            </w:r>
            <w:r>
              <w:rPr>
                <w:rFonts w:hint="cs"/>
                <w:color w:val="0033CC"/>
                <w:rtl/>
                <w:lang w:bidi="he-IL"/>
              </w:rPr>
              <w:t>-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הנו צליל אשר נמצא מול צליל שכן אם משמאל או אם מימין </w:t>
            </w:r>
            <w:r>
              <w:rPr>
                <w:rFonts w:hint="cs"/>
                <w:color w:val="000000" w:themeColor="text1"/>
                <w:sz w:val="20"/>
                <w:szCs w:val="20"/>
                <w:lang w:bidi="he-IL"/>
              </w:rPr>
              <w:t>F</w:t>
            </w:r>
            <w:r w:rsidRPr="00AA3EF0">
              <w:rPr>
                <w:rFonts w:hint="cs"/>
                <w:color w:val="000000" w:themeColor="text1"/>
                <w:sz w:val="20"/>
                <w:szCs w:val="20"/>
                <w:rtl/>
                <w:lang w:bidi="he-IL"/>
              </w:rPr>
              <w:t>&lt;</w:t>
            </w:r>
            <w:r w:rsidRPr="00AA3EF0">
              <w:rPr>
                <w:rFonts w:hint="cs"/>
                <w:color w:val="FF0000"/>
                <w:sz w:val="20"/>
                <w:szCs w:val="20"/>
                <w:lang w:bidi="he-IL"/>
              </w:rPr>
              <w:t>D</w:t>
            </w:r>
            <w:r w:rsidRPr="00AA3EF0">
              <w:rPr>
                <w:rFonts w:hint="cs"/>
                <w:color w:val="000000" w:themeColor="text1"/>
                <w:sz w:val="20"/>
                <w:szCs w:val="20"/>
                <w:rtl/>
                <w:lang w:bidi="he-IL"/>
              </w:rPr>
              <w:t>&lt;</w:t>
            </w:r>
            <w:r w:rsidR="00684516">
              <w:rPr>
                <w:color w:val="000000" w:themeColor="text1"/>
                <w:sz w:val="20"/>
                <w:szCs w:val="20"/>
                <w:lang w:bidi="he-IL"/>
              </w:rPr>
              <w:t>C</w:t>
            </w:r>
            <w:r>
              <w:rPr>
                <w:rFonts w:hint="cs"/>
                <w:color w:val="000000" w:themeColor="text1"/>
                <w:sz w:val="20"/>
                <w:szCs w:val="20"/>
                <w:rtl/>
                <w:lang w:bidi="he-IL"/>
              </w:rPr>
              <w:t xml:space="preserve">    </w:t>
            </w:r>
            <w:r>
              <w:rPr>
                <w:rFonts w:hint="cs"/>
                <w:color w:val="000000" w:themeColor="text1"/>
                <w:sz w:val="20"/>
                <w:szCs w:val="20"/>
                <w:lang w:bidi="he-IL"/>
              </w:rPr>
              <w:t>E</w:t>
            </w:r>
            <w:r w:rsidRPr="00AA3EF0">
              <w:rPr>
                <w:rFonts w:hint="cs"/>
                <w:color w:val="000000" w:themeColor="text1"/>
                <w:sz w:val="20"/>
                <w:szCs w:val="20"/>
                <w:rtl/>
                <w:lang w:bidi="he-IL"/>
              </w:rPr>
              <w:t>&lt;</w:t>
            </w:r>
            <w:r w:rsidRPr="00AA3EF0">
              <w:rPr>
                <w:rFonts w:hint="cs"/>
                <w:color w:val="FF0000"/>
                <w:sz w:val="20"/>
                <w:szCs w:val="20"/>
                <w:lang w:bidi="he-IL"/>
              </w:rPr>
              <w:t>D</w:t>
            </w:r>
            <w:r w:rsidRPr="00AA3EF0">
              <w:rPr>
                <w:rFonts w:hint="cs"/>
                <w:color w:val="000000" w:themeColor="text1"/>
                <w:sz w:val="20"/>
                <w:szCs w:val="20"/>
                <w:rtl/>
                <w:lang w:bidi="he-IL"/>
              </w:rPr>
              <w:t>&lt;</w:t>
            </w:r>
            <w:r>
              <w:rPr>
                <w:rFonts w:hint="cs"/>
                <w:color w:val="000000" w:themeColor="text1"/>
                <w:sz w:val="20"/>
                <w:szCs w:val="20"/>
                <w:lang w:bidi="he-IL"/>
              </w:rPr>
              <w:t>G</w:t>
            </w:r>
          </w:p>
          <w:p w:rsidR="00CB5D68" w:rsidRDefault="00CB5D68" w:rsidP="00CB5D68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</w:p>
        </w:tc>
        <w:tc>
          <w:tcPr>
            <w:tcW w:w="5040" w:type="dxa"/>
          </w:tcPr>
          <w:p w:rsidR="00CB5D68" w:rsidRDefault="00684516" w:rsidP="00056347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390476" cy="942857"/>
                  <wp:effectExtent l="19050" t="0" r="0" b="0"/>
                  <wp:docPr id="374" name="Picture 3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0476" cy="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5D68" w:rsidTr="001C396F">
        <w:tc>
          <w:tcPr>
            <w:tcW w:w="643" w:type="dxa"/>
          </w:tcPr>
          <w:p w:rsidR="00CB5D68" w:rsidRDefault="004D6BF7" w:rsidP="00056347">
            <w:pPr>
              <w:tabs>
                <w:tab w:val="left" w:pos="2059"/>
              </w:tabs>
              <w:bidi/>
              <w:jc w:val="center"/>
              <w:rPr>
                <w:lang w:bidi="he-IL"/>
              </w:rPr>
            </w:pPr>
            <w:r>
              <w:rPr>
                <w:lang w:bidi="he-IL"/>
              </w:rPr>
              <w:t>36</w:t>
            </w:r>
          </w:p>
        </w:tc>
        <w:tc>
          <w:tcPr>
            <w:tcW w:w="1715" w:type="dxa"/>
          </w:tcPr>
          <w:p w:rsidR="00CB5D68" w:rsidRDefault="00CB5D68" w:rsidP="00056347">
            <w:pPr>
              <w:tabs>
                <w:tab w:val="left" w:pos="2059"/>
              </w:tabs>
              <w:bidi/>
              <w:rPr>
                <w:color w:val="0033CC"/>
                <w:sz w:val="16"/>
                <w:szCs w:val="16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דרגה </w:t>
            </w:r>
            <w:r>
              <w:rPr>
                <w:rFonts w:hint="cs"/>
                <w:color w:val="0033CC"/>
                <w:lang w:bidi="he-IL"/>
              </w:rPr>
              <w:t>VII</w:t>
            </w:r>
            <w:r w:rsidRPr="004579E7">
              <w:rPr>
                <w:color w:val="0033CC"/>
                <w:sz w:val="16"/>
                <w:szCs w:val="16"/>
                <w:lang w:bidi="he-IL"/>
              </w:rPr>
              <w:t>6</w:t>
            </w:r>
          </w:p>
          <w:p w:rsidR="00CB5D68" w:rsidRDefault="00CB5D68" w:rsidP="00CB5D68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>פת</w:t>
            </w:r>
            <w:r w:rsidR="00684516"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>רון</w:t>
            </w:r>
            <w:r w:rsidR="00347E6F"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 xml:space="preserve">  מקורטה מוגדלת</w:t>
            </w:r>
          </w:p>
        </w:tc>
        <w:tc>
          <w:tcPr>
            <w:tcW w:w="2970" w:type="dxa"/>
          </w:tcPr>
          <w:p w:rsidR="00CB5D68" w:rsidRDefault="00CB5D68" w:rsidP="00347E6F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במצב </w:t>
            </w:r>
            <w:r w:rsidRPr="00AA3EF0">
              <w:rPr>
                <w:rFonts w:hint="cs"/>
                <w:color w:val="FF0000"/>
                <w:lang w:bidi="he-IL"/>
              </w:rPr>
              <w:t>A</w:t>
            </w:r>
            <w:r w:rsidRPr="00AA3EF0">
              <w:rPr>
                <w:color w:val="FF0000"/>
                <w:sz w:val="18"/>
                <w:szCs w:val="18"/>
                <w:lang w:bidi="he-IL"/>
              </w:rPr>
              <w:t>4</w:t>
            </w:r>
            <w:r>
              <w:rPr>
                <w:color w:val="000000" w:themeColor="text1"/>
                <w:lang w:bidi="he-IL"/>
              </w:rPr>
              <w:t xml:space="preserve">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</w:t>
            </w:r>
            <w:r w:rsidRPr="00FB5ACB">
              <w:rPr>
                <w:rFonts w:hint="cs"/>
                <w:color w:val="000000" w:themeColor="text1"/>
                <w:sz w:val="18"/>
                <w:szCs w:val="18"/>
                <w:rtl/>
                <w:lang w:bidi="he-IL"/>
              </w:rPr>
              <w:t>=</w:t>
            </w:r>
            <w:r>
              <w:rPr>
                <w:rFonts w:hint="cs"/>
                <w:color w:val="000000" w:themeColor="text1"/>
                <w:sz w:val="18"/>
                <w:szCs w:val="18"/>
                <w:rtl/>
                <w:lang w:bidi="he-IL"/>
              </w:rPr>
              <w:t xml:space="preserve">  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הקוורטה מוגדלת ולכן במצב של </w:t>
            </w:r>
            <w:r>
              <w:rPr>
                <w:color w:val="000000" w:themeColor="text1"/>
                <w:lang w:bidi="he-IL"/>
              </w:rPr>
              <w:t>VII</w:t>
            </w:r>
            <w:r w:rsidRPr="00684516">
              <w:rPr>
                <w:color w:val="000000" w:themeColor="text1"/>
                <w:sz w:val="18"/>
                <w:szCs w:val="18"/>
                <w:lang w:bidi="he-IL"/>
              </w:rPr>
              <w:t>6</w:t>
            </w:r>
            <w:r>
              <w:rPr>
                <w:color w:val="000000" w:themeColor="text1"/>
                <w:lang w:bidi="he-IL"/>
              </w:rPr>
              <w:t>&gt;I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</w:t>
            </w:r>
            <w:r>
              <w:rPr>
                <w:color w:val="000000" w:themeColor="text1"/>
                <w:lang w:bidi="he-IL"/>
              </w:rPr>
              <w:t xml:space="preserve">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חייבת להיפתר  ל- </w:t>
            </w:r>
            <w:r>
              <w:rPr>
                <w:color w:val="000000" w:themeColor="text1"/>
                <w:lang w:bidi="he-IL"/>
              </w:rPr>
              <w:t>4 &gt;5</w:t>
            </w:r>
            <w:r w:rsidR="00684516">
              <w:rPr>
                <w:color w:val="000000" w:themeColor="text1"/>
                <w:lang w:bidi="he-IL"/>
              </w:rPr>
              <w:t xml:space="preserve"> </w:t>
            </w:r>
            <w:r w:rsidR="00684516">
              <w:rPr>
                <w:rFonts w:hint="cs"/>
                <w:color w:val="000000" w:themeColor="text1"/>
                <w:rtl/>
                <w:lang w:bidi="he-IL"/>
              </w:rPr>
              <w:t xml:space="preserve">  </w:t>
            </w:r>
            <w:r w:rsidR="00347E6F">
              <w:rPr>
                <w:rFonts w:hint="cs"/>
                <w:color w:val="000000" w:themeColor="text1"/>
                <w:rtl/>
                <w:lang w:bidi="he-IL"/>
              </w:rPr>
              <w:t xml:space="preserve">במקרה זה </w:t>
            </w:r>
            <w:r w:rsidR="00347E6F">
              <w:rPr>
                <w:rFonts w:hint="cs"/>
                <w:color w:val="0033CC"/>
                <w:rtl/>
                <w:lang w:bidi="he-IL"/>
              </w:rPr>
              <w:t xml:space="preserve">דו </w:t>
            </w:r>
            <w:r w:rsidR="00347E6F" w:rsidRPr="00347E6F">
              <w:rPr>
                <w:rFonts w:hint="cs"/>
                <w:color w:val="0033CC"/>
                <w:rtl/>
                <w:lang w:bidi="he-IL"/>
              </w:rPr>
              <w:t>&lt;</w:t>
            </w:r>
            <w:r w:rsidR="00347E6F">
              <w:rPr>
                <w:rFonts w:hint="cs"/>
                <w:color w:val="0033CC"/>
                <w:rtl/>
                <w:lang w:bidi="he-IL"/>
              </w:rPr>
              <w:t xml:space="preserve"> סי</w:t>
            </w:r>
          </w:p>
          <w:p w:rsidR="00CB5D68" w:rsidRDefault="00CB5D68" w:rsidP="00CB5D68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</w:p>
        </w:tc>
        <w:tc>
          <w:tcPr>
            <w:tcW w:w="5040" w:type="dxa"/>
          </w:tcPr>
          <w:p w:rsidR="00CB5D68" w:rsidRDefault="00347E6F" w:rsidP="00056347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400000" cy="1247619"/>
                  <wp:effectExtent l="19050" t="0" r="300" b="0"/>
                  <wp:docPr id="378" name="Picture 3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000" cy="1247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47E6F" w:rsidRDefault="00347E6F" w:rsidP="00347E6F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</w:p>
          <w:p w:rsidR="00347E6F" w:rsidRDefault="00347E6F" w:rsidP="00347E6F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</w:p>
        </w:tc>
      </w:tr>
      <w:tr w:rsidR="00347E6F" w:rsidTr="001C396F">
        <w:tc>
          <w:tcPr>
            <w:tcW w:w="643" w:type="dxa"/>
          </w:tcPr>
          <w:p w:rsidR="00347E6F" w:rsidRDefault="004D6BF7" w:rsidP="00056347">
            <w:pPr>
              <w:tabs>
                <w:tab w:val="left" w:pos="2059"/>
              </w:tabs>
              <w:bidi/>
              <w:jc w:val="center"/>
              <w:rPr>
                <w:lang w:bidi="he-IL"/>
              </w:rPr>
            </w:pPr>
            <w:r>
              <w:rPr>
                <w:lang w:bidi="he-IL"/>
              </w:rPr>
              <w:t>37</w:t>
            </w:r>
          </w:p>
        </w:tc>
        <w:tc>
          <w:tcPr>
            <w:tcW w:w="1715" w:type="dxa"/>
          </w:tcPr>
          <w:p w:rsidR="00347E6F" w:rsidRDefault="00347E6F" w:rsidP="00347E6F">
            <w:pPr>
              <w:tabs>
                <w:tab w:val="left" w:pos="2059"/>
              </w:tabs>
              <w:bidi/>
              <w:rPr>
                <w:color w:val="0033CC"/>
                <w:sz w:val="16"/>
                <w:szCs w:val="16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דרגה </w:t>
            </w:r>
            <w:r>
              <w:rPr>
                <w:rFonts w:hint="cs"/>
                <w:color w:val="0033CC"/>
                <w:lang w:bidi="he-IL"/>
              </w:rPr>
              <w:t>VII</w:t>
            </w:r>
            <w:r w:rsidRPr="004579E7">
              <w:rPr>
                <w:color w:val="0033CC"/>
                <w:sz w:val="16"/>
                <w:szCs w:val="16"/>
                <w:lang w:bidi="he-IL"/>
              </w:rPr>
              <w:t>6</w:t>
            </w:r>
          </w:p>
          <w:p w:rsidR="00347E6F" w:rsidRDefault="00347E6F" w:rsidP="00347E6F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>פתרון מקוינטה מוקטנת</w:t>
            </w:r>
          </w:p>
        </w:tc>
        <w:tc>
          <w:tcPr>
            <w:tcW w:w="2970" w:type="dxa"/>
          </w:tcPr>
          <w:p w:rsidR="00347E6F" w:rsidRDefault="00347E6F" w:rsidP="00347E6F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במצב</w:t>
            </w:r>
            <w:r>
              <w:rPr>
                <w:color w:val="000000" w:themeColor="text1"/>
                <w:lang w:bidi="he-IL"/>
              </w:rPr>
              <w:t xml:space="preserve">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</w:t>
            </w:r>
            <w:r w:rsidRPr="00AA3EF0">
              <w:rPr>
                <w:rFonts w:hint="cs"/>
                <w:color w:val="FF0000"/>
                <w:lang w:bidi="he-IL"/>
              </w:rPr>
              <w:t>D</w:t>
            </w:r>
            <w:r w:rsidRPr="00AA3EF0">
              <w:rPr>
                <w:color w:val="FF0000"/>
                <w:sz w:val="18"/>
                <w:szCs w:val="18"/>
                <w:lang w:bidi="he-IL"/>
              </w:rPr>
              <w:t>5</w:t>
            </w:r>
            <w:r w:rsidRPr="00AA3EF0"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 </w:t>
            </w:r>
            <w:r>
              <w:rPr>
                <w:rFonts w:hint="cs"/>
                <w:color w:val="000000" w:themeColor="text1"/>
                <w:sz w:val="18"/>
                <w:szCs w:val="18"/>
                <w:rtl/>
                <w:lang w:bidi="he-IL"/>
              </w:rPr>
              <w:t xml:space="preserve"> =  </w:t>
            </w:r>
            <w:r w:rsidRPr="007A4C3A">
              <w:rPr>
                <w:rFonts w:hint="cs"/>
                <w:color w:val="000000" w:themeColor="text1"/>
                <w:rtl/>
                <w:lang w:bidi="he-IL"/>
              </w:rPr>
              <w:t>ה</w:t>
            </w:r>
            <w:r w:rsidRPr="00FB5ACB">
              <w:rPr>
                <w:rFonts w:hint="cs"/>
                <w:color w:val="000000" w:themeColor="text1"/>
                <w:rtl/>
                <w:lang w:bidi="he-IL"/>
              </w:rPr>
              <w:t>ק</w:t>
            </w:r>
            <w:r w:rsidRPr="00816443">
              <w:rPr>
                <w:rFonts w:hint="cs"/>
                <w:color w:val="000000" w:themeColor="text1"/>
                <w:rtl/>
                <w:lang w:bidi="he-IL"/>
              </w:rPr>
              <w:t>וינטה מוקטנת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ולכן במצב</w:t>
            </w:r>
            <w:r>
              <w:rPr>
                <w:rFonts w:hint="cs"/>
                <w:color w:val="000000" w:themeColor="text1"/>
                <w:sz w:val="16"/>
                <w:szCs w:val="16"/>
                <w:rtl/>
                <w:lang w:bidi="he-IL"/>
              </w:rPr>
              <w:t xml:space="preserve">     </w:t>
            </w:r>
            <w:r w:rsidRPr="00436C53">
              <w:rPr>
                <w:rFonts w:hint="cs"/>
                <w:color w:val="000000" w:themeColor="text1"/>
                <w:sz w:val="16"/>
                <w:szCs w:val="16"/>
                <w:rtl/>
                <w:lang w:bidi="he-IL"/>
              </w:rPr>
              <w:t xml:space="preserve"> </w:t>
            </w:r>
            <w:r w:rsidRPr="00436C53">
              <w:rPr>
                <w:color w:val="000000" w:themeColor="text1"/>
                <w:sz w:val="16"/>
                <w:szCs w:val="16"/>
                <w:lang w:bidi="he-IL"/>
              </w:rPr>
              <w:t xml:space="preserve"> </w:t>
            </w:r>
            <w:r w:rsidRPr="00436C53">
              <w:rPr>
                <w:color w:val="000000" w:themeColor="text1"/>
                <w:lang w:bidi="he-IL"/>
              </w:rPr>
              <w:t>VII</w:t>
            </w:r>
            <w:r w:rsidRPr="00436C53">
              <w:rPr>
                <w:color w:val="000000" w:themeColor="text1"/>
                <w:sz w:val="16"/>
                <w:szCs w:val="16"/>
                <w:lang w:bidi="he-IL"/>
              </w:rPr>
              <w:t xml:space="preserve">6 </w:t>
            </w:r>
            <w:r w:rsidRPr="00AA3EF0">
              <w:rPr>
                <w:color w:val="000000" w:themeColor="text1"/>
                <w:lang w:bidi="he-IL"/>
              </w:rPr>
              <w:t>&gt;</w:t>
            </w:r>
            <w:r w:rsidRPr="00436C53">
              <w:rPr>
                <w:color w:val="000000" w:themeColor="text1"/>
                <w:sz w:val="16"/>
                <w:szCs w:val="16"/>
                <w:lang w:bidi="he-IL"/>
              </w:rPr>
              <w:t xml:space="preserve"> </w:t>
            </w:r>
            <w:r w:rsidRPr="00436C53">
              <w:rPr>
                <w:color w:val="000000" w:themeColor="text1"/>
                <w:lang w:bidi="he-IL"/>
              </w:rPr>
              <w:t>I</w:t>
            </w:r>
            <w:r w:rsidRPr="00436C53">
              <w:rPr>
                <w:color w:val="000000" w:themeColor="text1"/>
                <w:sz w:val="16"/>
                <w:szCs w:val="16"/>
                <w:lang w:bidi="he-IL"/>
              </w:rPr>
              <w:t>6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חייבת להיפתר ל- 5&lt;4 ה</w:t>
            </w:r>
            <w:r w:rsidRPr="00FB5ACB">
              <w:rPr>
                <w:rFonts w:hint="cs"/>
                <w:color w:val="000000" w:themeColor="text1"/>
                <w:rtl/>
                <w:lang w:bidi="he-IL"/>
              </w:rPr>
              <w:t>ק</w:t>
            </w:r>
            <w:r w:rsidRPr="00816443">
              <w:rPr>
                <w:rFonts w:hint="cs"/>
                <w:color w:val="000000" w:themeColor="text1"/>
                <w:rtl/>
                <w:lang w:bidi="he-IL"/>
              </w:rPr>
              <w:t>וינטה מוקטנת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ולכן במצב</w:t>
            </w:r>
          </w:p>
          <w:p w:rsidR="00347E6F" w:rsidRDefault="00347E6F" w:rsidP="00347E6F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 </w:t>
            </w:r>
            <w:r>
              <w:rPr>
                <w:color w:val="000000" w:themeColor="text1"/>
                <w:lang w:bidi="he-IL"/>
              </w:rPr>
              <w:t>VII</w:t>
            </w:r>
            <w:r w:rsidRPr="00436C53">
              <w:rPr>
                <w:color w:val="000000" w:themeColor="text1"/>
                <w:sz w:val="16"/>
                <w:szCs w:val="16"/>
                <w:lang w:bidi="he-IL"/>
              </w:rPr>
              <w:t>6</w:t>
            </w:r>
            <w:r>
              <w:rPr>
                <w:color w:val="000000" w:themeColor="text1"/>
                <w:lang w:bidi="he-IL"/>
              </w:rPr>
              <w:t xml:space="preserve"> &gt; </w:t>
            </w:r>
            <w:r>
              <w:rPr>
                <w:rFonts w:hint="cs"/>
                <w:color w:val="000000" w:themeColor="text1"/>
                <w:lang w:bidi="he-IL"/>
              </w:rPr>
              <w:t>I</w:t>
            </w:r>
            <w:r>
              <w:rPr>
                <w:color w:val="000000" w:themeColor="text1"/>
                <w:lang w:bidi="he-IL"/>
              </w:rPr>
              <w:t xml:space="preserve">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  חייבת להיפתר 3&lt;4</w:t>
            </w:r>
          </w:p>
          <w:p w:rsidR="00347E6F" w:rsidRPr="00C53CFB" w:rsidRDefault="00C53CFB" w:rsidP="00C53CFB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 w:rsidRPr="00C53CFB">
              <w:rPr>
                <w:rFonts w:hint="cs"/>
                <w:color w:val="0033CC"/>
                <w:rtl/>
                <w:lang w:bidi="he-IL"/>
              </w:rPr>
              <w:t>מי</w:t>
            </w:r>
            <w:r>
              <w:rPr>
                <w:rFonts w:hint="cs"/>
                <w:color w:val="0033CC"/>
                <w:rtl/>
                <w:lang w:bidi="he-IL"/>
              </w:rPr>
              <w:t xml:space="preserve"> </w:t>
            </w:r>
            <w:r w:rsidRPr="00C53CFB">
              <w:rPr>
                <w:rFonts w:hint="cs"/>
                <w:color w:val="0033CC"/>
                <w:rtl/>
                <w:lang w:bidi="he-IL"/>
              </w:rPr>
              <w:t>&lt;</w:t>
            </w:r>
            <w:r>
              <w:rPr>
                <w:rFonts w:hint="cs"/>
                <w:color w:val="0033CC"/>
                <w:rtl/>
                <w:lang w:bidi="he-IL"/>
              </w:rPr>
              <w:t xml:space="preserve"> </w:t>
            </w:r>
            <w:r w:rsidRPr="00C53CFB">
              <w:rPr>
                <w:rFonts w:hint="cs"/>
                <w:color w:val="0033CC"/>
                <w:rtl/>
                <w:lang w:bidi="he-IL"/>
              </w:rPr>
              <w:t>פה</w:t>
            </w:r>
          </w:p>
        </w:tc>
        <w:tc>
          <w:tcPr>
            <w:tcW w:w="5040" w:type="dxa"/>
          </w:tcPr>
          <w:p w:rsidR="00347E6F" w:rsidRDefault="003D6B08" w:rsidP="00056347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304762" cy="1152381"/>
                  <wp:effectExtent l="19050" t="0" r="288" b="0"/>
                  <wp:docPr id="381" name="Picture 3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4762" cy="1152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84B56" w:rsidRDefault="008715E9" w:rsidP="00C53CFB">
      <w:pPr>
        <w:tabs>
          <w:tab w:val="left" w:pos="2059"/>
        </w:tabs>
        <w:bidi/>
        <w:rPr>
          <w:color w:val="0033CC"/>
          <w:rtl/>
          <w:lang w:bidi="he-IL"/>
        </w:rPr>
      </w:pPr>
      <w:r w:rsidRPr="001D0C17">
        <w:rPr>
          <w:rFonts w:hint="cs"/>
          <w:color w:val="0033CC"/>
          <w:rtl/>
          <w:lang w:bidi="he-IL"/>
        </w:rPr>
        <w:t>צריך לבנות תוכנה אשר יודעת לבצע את כל האמור ל</w:t>
      </w:r>
      <w:r>
        <w:rPr>
          <w:rFonts w:hint="cs"/>
          <w:color w:val="0033CC"/>
          <w:rtl/>
          <w:lang w:bidi="he-IL"/>
        </w:rPr>
        <w:t>עיל</w:t>
      </w:r>
    </w:p>
    <w:p w:rsidR="00BC75BC" w:rsidRDefault="00BC75BC" w:rsidP="00CC2CCF">
      <w:pPr>
        <w:tabs>
          <w:tab w:val="left" w:pos="2059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3</w:t>
      </w:r>
      <w:r w:rsidR="00CC2CCF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7</w:t>
      </w:r>
    </w:p>
    <w:p w:rsidR="00DA1E69" w:rsidRDefault="00DA1E69" w:rsidP="00DA1E69">
      <w:pPr>
        <w:tabs>
          <w:tab w:val="left" w:pos="2059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</w:p>
    <w:p w:rsidR="00DA1E69" w:rsidRDefault="00DA1E69" w:rsidP="006F282A">
      <w:pPr>
        <w:tabs>
          <w:tab w:val="left" w:pos="2059"/>
        </w:tabs>
        <w:bidi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  <w:r w:rsidRPr="00DA1E69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שיט</w:t>
      </w:r>
      <w:r w:rsidR="006F282A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ה</w:t>
      </w:r>
      <w:r w:rsidRPr="00DA1E69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 </w:t>
      </w:r>
      <w:r w:rsidR="006F282A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ל</w:t>
      </w:r>
      <w:r w:rsidRPr="00DA1E69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כתיבה הרמונית מומלצת</w:t>
      </w:r>
    </w:p>
    <w:p w:rsidR="00DA1E69" w:rsidRDefault="004E31E2" w:rsidP="00FD3396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היות ו</w:t>
      </w:r>
      <w:r w:rsidR="00DA1E69">
        <w:rPr>
          <w:rFonts w:asciiTheme="majorBidi" w:hAnsiTheme="majorBidi" w:cstheme="majorBidi" w:hint="cs"/>
          <w:rtl/>
          <w:lang w:bidi="he-IL"/>
        </w:rPr>
        <w:t>רב היצירות בכל בתי הדפוס המומלצים ב</w:t>
      </w:r>
      <w:r>
        <w:rPr>
          <w:rFonts w:asciiTheme="majorBidi" w:hAnsiTheme="majorBidi" w:cstheme="majorBidi" w:hint="cs"/>
          <w:rtl/>
          <w:lang w:bidi="he-IL"/>
        </w:rPr>
        <w:t>כל ה</w:t>
      </w:r>
      <w:r w:rsidR="00DA1E69">
        <w:rPr>
          <w:rFonts w:asciiTheme="majorBidi" w:hAnsiTheme="majorBidi" w:cstheme="majorBidi" w:hint="cs"/>
          <w:rtl/>
          <w:lang w:bidi="he-IL"/>
        </w:rPr>
        <w:t>עולם פ</w:t>
      </w:r>
      <w:r w:rsidR="00FD3396">
        <w:rPr>
          <w:rFonts w:asciiTheme="majorBidi" w:hAnsiTheme="majorBidi" w:cstheme="majorBidi" w:hint="cs"/>
          <w:rtl/>
          <w:lang w:bidi="he-IL"/>
        </w:rPr>
        <w:t>וע</w:t>
      </w:r>
      <w:r w:rsidR="00DA1E69">
        <w:rPr>
          <w:rFonts w:asciiTheme="majorBidi" w:hAnsiTheme="majorBidi" w:cstheme="majorBidi" w:hint="cs"/>
          <w:rtl/>
          <w:lang w:bidi="he-IL"/>
        </w:rPr>
        <w:t xml:space="preserve">לים על פי שיטה של רישום תוים </w:t>
      </w:r>
      <w:r w:rsidR="00FD3396">
        <w:rPr>
          <w:rFonts w:asciiTheme="majorBidi" w:hAnsiTheme="majorBidi" w:cstheme="majorBidi" w:hint="cs"/>
          <w:rtl/>
          <w:lang w:bidi="he-IL"/>
        </w:rPr>
        <w:t>בשיטה זו .</w:t>
      </w:r>
    </w:p>
    <w:p w:rsidR="00FD3396" w:rsidRDefault="00FD3396" w:rsidP="00FD3396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מצורפת דוגמא של היצירה </w:t>
      </w:r>
      <w:r w:rsidR="006F282A">
        <w:rPr>
          <w:rFonts w:asciiTheme="majorBidi" w:hAnsiTheme="majorBidi" w:cstheme="majorBidi"/>
          <w:lang w:bidi="he-IL"/>
        </w:rPr>
        <w:t>Mozart-</w:t>
      </w:r>
      <w:proofErr w:type="spellStart"/>
      <w:r>
        <w:rPr>
          <w:rFonts w:asciiTheme="majorBidi" w:hAnsiTheme="majorBidi" w:cstheme="majorBidi" w:hint="cs"/>
          <w:lang w:bidi="he-IL"/>
        </w:rPr>
        <w:t>L</w:t>
      </w:r>
      <w:r>
        <w:rPr>
          <w:rFonts w:asciiTheme="majorBidi" w:hAnsiTheme="majorBidi" w:cstheme="majorBidi"/>
          <w:lang w:bidi="he-IL"/>
        </w:rPr>
        <w:t>acrimosa</w:t>
      </w:r>
      <w:proofErr w:type="spellEnd"/>
      <w:r>
        <w:rPr>
          <w:rFonts w:asciiTheme="majorBidi" w:hAnsiTheme="majorBidi" w:cstheme="majorBidi" w:hint="cs"/>
          <w:rtl/>
          <w:lang w:bidi="he-IL"/>
        </w:rPr>
        <w:t xml:space="preserve"> מתוך חוברת תוים בהדפסת </w:t>
      </w:r>
      <w:proofErr w:type="spellStart"/>
      <w:r>
        <w:rPr>
          <w:rFonts w:asciiTheme="majorBidi" w:hAnsiTheme="majorBidi" w:cstheme="majorBidi" w:hint="cs"/>
          <w:lang w:bidi="he-IL"/>
        </w:rPr>
        <w:t>K</w:t>
      </w:r>
      <w:r>
        <w:rPr>
          <w:rFonts w:asciiTheme="majorBidi" w:hAnsiTheme="majorBidi" w:cstheme="majorBidi"/>
          <w:lang w:bidi="he-IL"/>
        </w:rPr>
        <w:t>lavierauszug</w:t>
      </w:r>
      <w:proofErr w:type="spellEnd"/>
      <w:r>
        <w:rPr>
          <w:rFonts w:asciiTheme="majorBidi" w:hAnsiTheme="majorBidi" w:cstheme="majorBidi"/>
          <w:lang w:bidi="he-IL"/>
        </w:rPr>
        <w:t xml:space="preserve"> Vocal Score</w:t>
      </w:r>
    </w:p>
    <w:p w:rsidR="004E31E2" w:rsidRDefault="004E31E2" w:rsidP="004E31E2">
      <w:pPr>
        <w:tabs>
          <w:tab w:val="left" w:pos="2059"/>
        </w:tabs>
        <w:bidi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הרי ששיטת רישום התוים צריכה להיות זהה. </w:t>
      </w:r>
    </w:p>
    <w:p w:rsidR="00DA1E69" w:rsidRPr="00DA1E69" w:rsidRDefault="00DA1E69" w:rsidP="00DA1E69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  <w:r w:rsidRPr="00DA1E69">
        <w:rPr>
          <w:rFonts w:asciiTheme="majorBidi" w:hAnsiTheme="majorBidi" w:cstheme="majorBidi" w:hint="cs"/>
          <w:rtl/>
          <w:lang w:bidi="he-IL"/>
        </w:rPr>
        <w:t xml:space="preserve"> </w:t>
      </w:r>
    </w:p>
    <w:p w:rsidR="00DA1E69" w:rsidRDefault="00FD3396" w:rsidP="00DA1E69">
      <w:pPr>
        <w:tabs>
          <w:tab w:val="left" w:pos="2059"/>
        </w:tabs>
        <w:bidi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  <w:r>
        <w:rPr>
          <w:rFonts w:asciiTheme="majorBidi" w:hAnsiTheme="majorBidi" w:cstheme="majorBidi" w:hint="cs"/>
          <w:b/>
          <w:bCs/>
          <w:noProof/>
          <w:color w:val="0033CC"/>
          <w:u w:val="single"/>
          <w:rtl/>
          <w:lang w:bidi="he-IL"/>
        </w:rPr>
        <w:drawing>
          <wp:inline distT="0" distB="0" distL="0" distR="0">
            <wp:extent cx="3066667" cy="2200000"/>
            <wp:effectExtent l="19050" t="0" r="383" b="0"/>
            <wp:docPr id="385" name="Picture 3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6667" cy="2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E69" w:rsidRDefault="00DA1E69" w:rsidP="00DA1E69">
      <w:pPr>
        <w:tabs>
          <w:tab w:val="left" w:pos="2059"/>
        </w:tabs>
        <w:bidi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DA1E69" w:rsidRDefault="00FD3396" w:rsidP="006F282A">
      <w:pPr>
        <w:tabs>
          <w:tab w:val="left" w:pos="2059"/>
        </w:tabs>
        <w:bidi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אם כך, עדיף שגם התלמיד אשר לומד הירמון ישתמש בשיטה זו , שהרי בין כה כל </w:t>
      </w:r>
      <w:r w:rsidR="006F282A">
        <w:rPr>
          <w:rFonts w:asciiTheme="majorBidi" w:hAnsiTheme="majorBidi" w:cstheme="majorBidi" w:hint="cs"/>
          <w:rtl/>
          <w:lang w:bidi="he-IL"/>
        </w:rPr>
        <w:t xml:space="preserve">היצירות המוצעות למכירה וכן כל  </w:t>
      </w:r>
      <w:r>
        <w:rPr>
          <w:rFonts w:asciiTheme="majorBidi" w:hAnsiTheme="majorBidi" w:cstheme="majorBidi" w:hint="cs"/>
          <w:rtl/>
          <w:lang w:bidi="he-IL"/>
        </w:rPr>
        <w:t xml:space="preserve">התוכנות שבאמצעותם כותבים תיווי מוזיקלי ממוחשב פועלות כולן על פי שיטה זו. </w:t>
      </w:r>
    </w:p>
    <w:p w:rsidR="001261C7" w:rsidRDefault="001261C7" w:rsidP="004E31E2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במתכונת זו רואים באופן ויזואלי את המנעדים השונים לכל קול </w:t>
      </w:r>
      <w:r w:rsidR="004E31E2">
        <w:rPr>
          <w:rFonts w:asciiTheme="majorBidi" w:hAnsiTheme="majorBidi" w:cstheme="majorBidi" w:hint="cs"/>
          <w:rtl/>
          <w:lang w:bidi="he-IL"/>
        </w:rPr>
        <w:t>כולל</w:t>
      </w:r>
      <w:r>
        <w:rPr>
          <w:rFonts w:asciiTheme="majorBidi" w:hAnsiTheme="majorBidi" w:cstheme="majorBidi" w:hint="cs"/>
          <w:rtl/>
          <w:lang w:bidi="he-IL"/>
        </w:rPr>
        <w:t xml:space="preserve"> שיוכו לאוקטבה המתאימה. צליל דו -סופרן ואלט אוקטבה ראשונה. צליל דו טנור אוקטבה קטנה , וצליל דו בס אוקטבה גדולה. </w:t>
      </w:r>
    </w:p>
    <w:p w:rsidR="004E31E2" w:rsidRDefault="004E31E2" w:rsidP="008715E9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מראש אנו יודעים כי אלט וסופרן שרות אוקטבה יותר גבוה מטנור ושתי אוקטבות יותר גבוה מבס. וכן טנור באופן טבעי גבוה באוקטבה מהבס. </w:t>
      </w:r>
    </w:p>
    <w:p w:rsidR="004E31E2" w:rsidRDefault="004E31E2" w:rsidP="004E31E2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להלן מיקום האוקטבות בפסנתר. </w:t>
      </w:r>
    </w:p>
    <w:p w:rsidR="009A6480" w:rsidRDefault="009A6480" w:rsidP="009A6480">
      <w:pPr>
        <w:tabs>
          <w:tab w:val="left" w:pos="180"/>
          <w:tab w:val="left" w:pos="1981"/>
        </w:tabs>
        <w:ind w:left="180"/>
        <w:jc w:val="both"/>
        <w:rPr>
          <w:color w:val="000000"/>
          <w:rtl/>
        </w:rPr>
      </w:pPr>
    </w:p>
    <w:p w:rsidR="009A6480" w:rsidRDefault="00167405" w:rsidP="009A6480">
      <w:pPr>
        <w:tabs>
          <w:tab w:val="left" w:pos="180"/>
          <w:tab w:val="left" w:pos="1981"/>
        </w:tabs>
        <w:ind w:left="180"/>
        <w:jc w:val="both"/>
      </w:pPr>
      <w:r>
        <w:rPr>
          <w:noProof/>
          <w:lang w:bidi="he-IL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43" type="#_x0000_t202" style="position:absolute;left:0;text-align:left;margin-left:453pt;margin-top:103.85pt;width:42.35pt;height:36.45pt;z-index:251661312" filled="f" fillcolor="#bbe0e3" stroked="f">
            <v:textbox style="mso-next-textbox:#_x0000_s1343" inset="1.82881mm,.91439mm,1.82881mm,.91439mm">
              <w:txbxContent>
                <w:p w:rsidR="006844CA" w:rsidRPr="00607C99" w:rsidRDefault="006844CA" w:rsidP="009A6480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17"/>
                      <w:szCs w:val="17"/>
                      <w:rtl/>
                    </w:rPr>
                  </w:pPr>
                  <w:r>
                    <w:rPr>
                      <w:rFonts w:ascii="Arial" w:hAnsi="Arial" w:cs="Arial" w:hint="cs"/>
                      <w:color w:val="000000"/>
                      <w:sz w:val="17"/>
                      <w:szCs w:val="17"/>
                      <w:rtl/>
                      <w:lang w:bidi="he-IL"/>
                    </w:rPr>
                    <w:t xml:space="preserve"> החמישית  </w:t>
                  </w:r>
                  <w:r>
                    <w:rPr>
                      <w:rFonts w:ascii="Arial" w:hAnsi="Arial" w:cs="Arial"/>
                      <w:color w:val="000000"/>
                      <w:sz w:val="17"/>
                      <w:szCs w:val="17"/>
                    </w:rPr>
                    <w:t xml:space="preserve">  </w:t>
                  </w:r>
                  <w:r w:rsidRPr="00C41B7B">
                    <w:rPr>
                      <w:rFonts w:ascii="Arial" w:hAnsi="Arial" w:cs="Arial"/>
                      <w:b/>
                      <w:bCs/>
                      <w:color w:val="FF0000"/>
                      <w:sz w:val="17"/>
                      <w:szCs w:val="17"/>
                      <w:rtl/>
                      <w:lang w:bidi="he-IL"/>
                    </w:rPr>
                    <w:t>ה</w:t>
                  </w:r>
                  <w:r w:rsidRPr="00C41B7B">
                    <w:rPr>
                      <w:rFonts w:ascii="Arial" w:hAnsi="Arial" w:cs="Arial" w:hint="cs"/>
                      <w:b/>
                      <w:bCs/>
                      <w:color w:val="FF0000"/>
                      <w:sz w:val="17"/>
                      <w:szCs w:val="17"/>
                      <w:rtl/>
                      <w:lang w:bidi="he-IL"/>
                    </w:rPr>
                    <w:t>רביעי</w:t>
                  </w:r>
                  <w:r w:rsidRPr="00C41B7B">
                    <w:rPr>
                      <w:rFonts w:ascii="Arial" w:hAnsi="Arial" w:cs="Arial"/>
                      <w:b/>
                      <w:bCs/>
                      <w:color w:val="FF0000"/>
                      <w:sz w:val="17"/>
                      <w:szCs w:val="17"/>
                      <w:rtl/>
                      <w:lang w:bidi="he-IL"/>
                    </w:rPr>
                    <w:t>ת</w:t>
                  </w:r>
                </w:p>
              </w:txbxContent>
            </v:textbox>
          </v:shape>
        </w:pict>
      </w:r>
      <w:r w:rsidR="009A6480">
        <w:rPr>
          <w:rFonts w:hint="cs"/>
          <w:color w:val="000000"/>
          <w:rtl/>
        </w:rPr>
        <w:t xml:space="preserve"> </w:t>
      </w:r>
      <w:r w:rsidR="009A6480" w:rsidRPr="00E14316">
        <w:rPr>
          <w:color w:val="000000"/>
          <w:rtl/>
        </w:rPr>
        <w:t xml:space="preserve">  </w:t>
      </w:r>
      <w:r w:rsidRPr="00167405">
        <w:pict>
          <v:group id="_x0000_s1186" editas="canvas" style="width:468pt;height:148.55pt;mso-position-horizontal-relative:char;mso-position-vertical-relative:line" coordorigin="1260,6118" coordsize="9360,2971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87" type="#_x0000_t75" style="position:absolute;left:1260;top:6118;width:9360;height:2971" o:preferrelative="f">
              <v:fill o:detectmouseclick="t"/>
              <v:path o:extrusionok="t" o:connecttype="none"/>
              <o:lock v:ext="edit" text="t"/>
            </v:shape>
            <v:shape id="_x0000_s1188" type="#_x0000_t202" style="position:absolute;left:3404;top:6118;width:2172;height:382" filled="f" fillcolor="#bbe0e3" stroked="f">
              <v:textbox style="mso-next-textbox:#_x0000_s1188" inset="1.82881mm,.91439mm,1.82881mm,.91439mm">
                <w:txbxContent>
                  <w:p w:rsidR="006844CA" w:rsidRPr="009A6480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b/>
                        <w:bCs/>
                        <w:sz w:val="20"/>
                        <w:szCs w:val="20"/>
                      </w:rPr>
                    </w:pPr>
                    <w:r w:rsidRPr="009A6480">
                      <w:rPr>
                        <w:b/>
                        <w:bCs/>
                        <w:sz w:val="20"/>
                        <w:szCs w:val="20"/>
                      </w:rPr>
                      <w:t>BAS</w:t>
                    </w:r>
                  </w:p>
                </w:txbxContent>
              </v:textbox>
            </v:shape>
            <v:shape id="_x0000_s1189" type="#_x0000_t202" style="position:absolute;left:4360;top:6134;width:1450;height:334" filled="f" fillcolor="#bbe0e3" stroked="f">
              <v:textbox style="mso-next-textbox:#_x0000_s1189;mso-fit-shape-to-text:t" inset="1.82881mm,.91439mm,1.82881mm,.91439mm">
                <w:txbxContent>
                  <w:p w:rsidR="006844CA" w:rsidRPr="009A6480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b/>
                        <w:bCs/>
                        <w:sz w:val="20"/>
                        <w:szCs w:val="20"/>
                      </w:rPr>
                    </w:pPr>
                    <w:r w:rsidRPr="009A6480">
                      <w:rPr>
                        <w:b/>
                        <w:bCs/>
                        <w:sz w:val="20"/>
                        <w:szCs w:val="20"/>
                      </w:rPr>
                      <w:t>TENOR</w:t>
                    </w:r>
                  </w:p>
                </w:txbxContent>
              </v:textbox>
            </v:shape>
            <v:shape id="_x0000_s1190" type="#_x0000_t202" style="position:absolute;left:5622;top:6134;width:1117;height:334" filled="f" fillcolor="#bbe0e3" stroked="f">
              <v:textbox style="mso-next-textbox:#_x0000_s1190;mso-fit-shape-to-text:t" inset="1.82881mm,.91439mm,1.82881mm,.91439mm">
                <w:txbxContent>
                  <w:p w:rsidR="006844CA" w:rsidRPr="009A6480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b/>
                        <w:bCs/>
                        <w:sz w:val="20"/>
                        <w:szCs w:val="20"/>
                      </w:rPr>
                    </w:pPr>
                    <w:r w:rsidRPr="009A6480">
                      <w:rPr>
                        <w:b/>
                        <w:bCs/>
                        <w:sz w:val="20"/>
                        <w:szCs w:val="20"/>
                      </w:rPr>
                      <w:t>ALT</w:t>
                    </w:r>
                  </w:p>
                </w:txbxContent>
              </v:textbox>
            </v:shape>
            <v:shape id="_x0000_s1191" type="#_x0000_t202" style="position:absolute;left:6014;top:6118;width:1199;height:334" filled="f" fillcolor="#bbe0e3" stroked="f">
              <v:textbox style="mso-next-textbox:#_x0000_s1191;mso-fit-shape-to-text:t" inset="1.82881mm,.91439mm,1.82881mm,.91439mm">
                <w:txbxContent>
                  <w:p w:rsidR="006844CA" w:rsidRPr="009A6480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b/>
                        <w:bCs/>
                        <w:sz w:val="20"/>
                        <w:szCs w:val="20"/>
                      </w:rPr>
                    </w:pPr>
                    <w:r w:rsidRPr="009A6480">
                      <w:rPr>
                        <w:rFonts w:hint="cs"/>
                        <w:b/>
                        <w:bCs/>
                        <w:sz w:val="20"/>
                        <w:szCs w:val="20"/>
                        <w:rtl/>
                        <w:lang w:bidi="he-IL"/>
                      </w:rPr>
                      <w:t>/</w:t>
                    </w:r>
                    <w:r w:rsidRPr="009A6480">
                      <w:rPr>
                        <w:b/>
                        <w:bCs/>
                        <w:sz w:val="20"/>
                        <w:szCs w:val="20"/>
                      </w:rPr>
                      <w:t>SOPRAN</w:t>
                    </w:r>
                  </w:p>
                </w:txbxContent>
              </v:textbox>
            </v:shape>
            <v:shape id="_x0000_s1192" type="#_x0000_t202" style="position:absolute;left:4376;top:8454;width:208;height:334" filled="f" fillcolor="#bbe0e3" stroked="f">
              <v:textbox style="mso-next-textbox:#_x0000_s1192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color w:val="000000"/>
                        <w:sz w:val="20"/>
                        <w:szCs w:val="20"/>
                      </w:rPr>
                    </w:pPr>
                  </w:p>
                </w:txbxContent>
              </v:textbox>
            </v:shape>
            <v:shape id="_x0000_s1193" type="#_x0000_t202" style="position:absolute;left:7982;top:8454;width:208;height:334" filled="f" fillcolor="#bbe0e3" stroked="f">
              <v:textbox style="mso-next-textbox:#_x0000_s1193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color w:val="000000"/>
                        <w:sz w:val="20"/>
                        <w:szCs w:val="20"/>
                      </w:rPr>
                    </w:pPr>
                  </w:p>
                </w:txbxContent>
              </v:textbox>
            </v:shape>
            <v:line id="_x0000_s1194" style="position:absolute;mso-wrap-style:none;v-text-anchor:middle" from="2110,6939" to="2117,7587" filled="t" fillcolor="olive" strokeweight="6pt"/>
            <v:line id="_x0000_s1195" style="position:absolute;mso-wrap-style:none;v-text-anchor:middle" from="2273,6939" to="2280,7587" filled="t" fillcolor="olive" strokeweight="6pt"/>
            <v:line id="_x0000_s1196" style="position:absolute;mso-wrap-style:none;v-text-anchor:middle" from="2627,6939" to="2634,7587" filled="t" fillcolor="olive" strokeweight="6pt"/>
            <v:line id="_x0000_s1197" style="position:absolute;mso-wrap-style:none;v-text-anchor:middle" from="2799,6939" to="2806,7587" filled="t" fillcolor="olive" strokeweight="6pt"/>
            <v:line id="_x0000_s1198" style="position:absolute;mso-wrap-style:none;v-text-anchor:middle" from="2971,6939" to="2977,7587" filled="t" fillcolor="olive" strokeweight="6pt"/>
            <v:line id="_x0000_s1199" style="position:absolute;mso-wrap-style:none;v-text-anchor:middle" from="3314,6939" to="3320,7587" filled="t" fillcolor="olive" strokeweight="6pt"/>
            <v:line id="_x0000_s1200" style="position:absolute;mso-wrap-style:none;v-text-anchor:middle" from="3485,6939" to="3493,7587" filled="t" fillcolor="olive" strokeweight="6pt"/>
            <v:line id="_x0000_s1201" style="position:absolute;mso-wrap-style:none;v-text-anchor:middle" from="3829,6939" to="3836,7587" filled="t" fillcolor="olive" strokeweight="6pt"/>
            <v:line id="_x0000_s1202" style="position:absolute;mso-wrap-style:none;v-text-anchor:middle" from="4000,6939" to="4008,7587" filled="t" fillcolor="olive" strokeweight="6pt"/>
            <v:line id="_x0000_s1203" style="position:absolute;mso-wrap-style:none;v-text-anchor:middle" from="4173,6939" to="4180,7587" filled="t" fillcolor="olive" strokeweight="6pt"/>
            <v:line id="_x0000_s1204" style="position:absolute;mso-wrap-style:none;v-text-anchor:middle" from="4688,6939" to="4694,7587" filled="t" fillcolor="olive" strokeweight="6pt"/>
            <v:line id="_x0000_s1205" style="position:absolute;mso-wrap-style:none;v-text-anchor:middle" from="4523,6939" to="4531,7587" filled="t" fillcolor="olive" strokeweight="6pt"/>
            <v:line id="_x0000_s1206" style="position:absolute;mso-wrap-style:none;v-text-anchor:middle" from="5374,6939" to="5382,7587" filled="t" fillcolor="olive" strokeweight="6pt"/>
            <v:line id="_x0000_s1207" style="position:absolute;mso-wrap-style:none;v-text-anchor:middle" from="5024,6939" to="5031,7587" filled="t" fillcolor="olive" strokeweight="6pt"/>
            <v:line id="_x0000_s1208" style="position:absolute;mso-wrap-style:none;v-text-anchor:middle" from="5194,6939" to="5201,7587" filled="t" fillcolor="olive" strokeweight="6pt"/>
            <v:line id="_x0000_s1209" style="position:absolute;mso-wrap-style:none;v-text-anchor:middle" from="6233,6939" to="6240,7587" filled="t" fillcolor="olive" strokeweight="6pt"/>
            <v:line id="_x0000_s1210" style="position:absolute;mso-wrap-style:none;v-text-anchor:middle" from="5719,6939" to="5725,7587" filled="t" fillcolor="olive" strokeweight="6pt"/>
            <v:line id="_x0000_s1211" style="position:absolute;mso-wrap-style:none;v-text-anchor:middle" from="5897,6939" to="5905,7587" filled="t" fillcolor="olive" strokeweight="6pt"/>
            <v:line id="_x0000_s1212" style="position:absolute;mso-wrap-style:none;v-text-anchor:middle" from="6920,6939" to="6928,7587" filled="t" fillcolor="olive" strokeweight="6pt"/>
            <v:line id="_x0000_s1213" style="position:absolute;mso-wrap-style:none;v-text-anchor:middle" from="6405,6939" to="6413,7587" filled="t" fillcolor="olive" strokeweight="6pt"/>
            <v:line id="_x0000_s1214" style="position:absolute;mso-wrap-style:none;v-text-anchor:middle" from="6584,6939" to="6591,7587" filled="t" fillcolor="olive" strokeweight="6pt"/>
            <v:line id="_x0000_s1215" style="position:absolute;mso-wrap-style:none;v-text-anchor:middle" from="7607,6939" to="7614,7587" filled="t" fillcolor="olive" strokeweight="6pt"/>
            <v:line id="_x0000_s1216" style="position:absolute;mso-wrap-style:none;v-text-anchor:middle" from="7099,6939" to="7107,7587" filled="t" fillcolor="olive" strokeweight="6pt"/>
            <v:line id="_x0000_s1217" style="position:absolute;mso-wrap-style:none;v-text-anchor:middle" from="8122,6939" to="8130,7587" filled="t" fillcolor="olive" strokeweight="6pt"/>
            <v:line id="_x0000_s1218" style="position:absolute;mso-wrap-style:none;v-text-anchor:middle" from="7442,6939" to="7450,7587" filled="t" fillcolor="olive" strokeweight="6pt"/>
            <v:line id="_x0000_s1219" style="position:absolute;mso-wrap-style:none;v-text-anchor:middle" from="7783,6939" to="7790,7587" filled="t" fillcolor="olive" strokeweight="6pt"/>
            <v:line id="_x0000_s1220" style="position:absolute;mso-wrap-style:none;v-text-anchor:middle" from="8810,6939" to="8816,7587" filled="t" fillcolor="olive" strokeweight="6pt"/>
            <v:line id="_x0000_s1221" style="position:absolute;mso-wrap-style:none;v-text-anchor:middle" from="8269,6939" to="8277,7587" filled="t" fillcolor="olive" strokeweight="6pt"/>
            <v:line id="_x0000_s1222" style="position:absolute;mso-wrap-style:none;v-text-anchor:middle" from="9847,6939" to="9854,7587" filled="t" fillcolor="olive" strokeweight="6pt"/>
            <v:line id="_x0000_s1223" style="position:absolute;mso-wrap-style:none;v-text-anchor:middle" from="8638,6939" to="8645,7587" filled="t" fillcolor="olive" strokeweight="6pt"/>
            <v:line id="_x0000_s1224" style="position:absolute;mso-wrap-style:none;v-text-anchor:middle" from="8981,6939" to="8988,7587" filled="t" fillcolor="olive" strokeweight="6pt"/>
            <v:line id="_x0000_s1225" style="position:absolute;mso-wrap-style:none;v-text-anchor:middle" from="10012,6939" to="10019,7587" filled="t" fillcolor="olive" strokeweight="6pt"/>
            <v:line id="_x0000_s1226" style="position:absolute;mso-wrap-style:none;v-text-anchor:middle" from="9332,6939" to="9339,7587" filled="t" fillcolor="olive" strokeweight="6pt"/>
            <v:line id="_x0000_s1227" style="position:absolute;mso-wrap-style:none;v-text-anchor:middle" from="9504,6939" to="9511,7587" filled="t" fillcolor="olive" strokeweight="6pt"/>
            <v:shape id="_x0000_s1228" type="#_x0000_t202" style="position:absolute;left:1260;top:8399;width:921;height:299" filled="f" fillcolor="#bbe0e3" stroked="f">
              <v:textbox style="mso-next-textbox:#_x0000_s1228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0000"/>
                        <w:sz w:val="17"/>
                        <w:szCs w:val="17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rtl/>
                        <w:lang w:bidi="he-IL"/>
                      </w:rPr>
                      <w:t>תת נגדית</w:t>
                    </w:r>
                  </w:p>
                </w:txbxContent>
              </v:textbox>
            </v:shape>
            <v:shape id="_x0000_s1229" type="#_x0000_t202" style="position:absolute;left:2291;top:8399;width:810;height:299" filled="f" fillcolor="#bbe0e3" stroked="f">
              <v:textbox style="mso-next-textbox:#_x0000_s1229;mso-fit-shape-to-text:t" inset="1.82881mm,.91439mm,1.82881mm,.91439mm">
                <w:txbxContent>
                  <w:p w:rsidR="006844CA" w:rsidRPr="00C41B7B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00"/>
                        <w:sz w:val="17"/>
                        <w:szCs w:val="17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rtl/>
                      </w:rPr>
                      <w:t xml:space="preserve"> </w:t>
                    </w:r>
                    <w:r w:rsidRPr="00C41B7B">
                      <w:rPr>
                        <w:rFonts w:ascii="Arial" w:hAnsi="Arial" w:cs="Arial"/>
                        <w:b/>
                        <w:bCs/>
                        <w:color w:val="FF0000"/>
                        <w:sz w:val="17"/>
                        <w:szCs w:val="17"/>
                        <w:rtl/>
                        <w:lang w:bidi="he-IL"/>
                      </w:rPr>
                      <w:t>הנגדית</w:t>
                    </w:r>
                  </w:p>
                </w:txbxContent>
              </v:textbox>
            </v:shape>
            <v:shape id="_x0000_s1230" type="#_x0000_t202" style="position:absolute;left:3375;top:8399;width:1007;height:299" filled="f" fillcolor="#bbe0e3" stroked="f">
              <v:textbox style="mso-next-textbox:#_x0000_s1230;mso-fit-shape-to-text:t" inset="1.82881mm,.91439mm,1.82881mm,.91439mm">
                <w:txbxContent>
                  <w:p w:rsidR="006844CA" w:rsidRPr="00C41B7B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33CC"/>
                        <w:sz w:val="17"/>
                        <w:szCs w:val="17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rtl/>
                      </w:rPr>
                      <w:t xml:space="preserve"> </w:t>
                    </w:r>
                    <w:r w:rsidRPr="00C41B7B">
                      <w:rPr>
                        <w:rFonts w:ascii="Arial" w:hAnsi="Arial" w:cs="Arial"/>
                        <w:color w:val="0033CC"/>
                        <w:sz w:val="17"/>
                        <w:szCs w:val="17"/>
                        <w:rtl/>
                        <w:lang w:bidi="he-IL"/>
                      </w:rPr>
                      <w:t>ה</w:t>
                    </w:r>
                    <w:r w:rsidRPr="00C41B7B">
                      <w:rPr>
                        <w:rFonts w:ascii="Arial" w:hAnsi="Arial" w:cs="Arial" w:hint="cs"/>
                        <w:color w:val="0033CC"/>
                        <w:sz w:val="17"/>
                        <w:szCs w:val="17"/>
                        <w:rtl/>
                        <w:lang w:bidi="he-IL"/>
                      </w:rPr>
                      <w:t>גדולה</w:t>
                    </w:r>
                  </w:p>
                </w:txbxContent>
              </v:textbox>
            </v:shape>
            <v:shape id="_x0000_s1231" type="#_x0000_t202" style="position:absolute;left:4575;top:8399;width:858;height:299" filled="f" fillcolor="#bbe0e3" stroked="f">
              <v:textbox style="mso-next-textbox:#_x0000_s1231;mso-fit-shape-to-text:t" inset="1.82881mm,.91439mm,1.82881mm,.91439mm">
                <w:txbxContent>
                  <w:p w:rsidR="006844CA" w:rsidRPr="00C41B7B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00"/>
                        <w:sz w:val="17"/>
                        <w:szCs w:val="17"/>
                        <w:rtl/>
                      </w:rPr>
                    </w:pPr>
                    <w:r w:rsidRPr="00C41B7B">
                      <w:rPr>
                        <w:rFonts w:ascii="Arial" w:hAnsi="Arial" w:cs="Arial" w:hint="cs"/>
                        <w:b/>
                        <w:bCs/>
                        <w:color w:val="FF0000"/>
                        <w:sz w:val="17"/>
                        <w:szCs w:val="17"/>
                        <w:rtl/>
                        <w:lang w:bidi="he-IL"/>
                      </w:rPr>
                      <w:t>הקטנה</w:t>
                    </w:r>
                  </w:p>
                </w:txbxContent>
              </v:textbox>
            </v:shape>
            <v:shape id="_x0000_s1232" type="#_x0000_t202" style="position:absolute;left:5812;top:8399;width:944;height:299" filled="f" fillcolor="#bbe0e3" stroked="f">
              <v:textbox style="mso-next-textbox:#_x0000_s1232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0000"/>
                        <w:sz w:val="17"/>
                        <w:szCs w:val="17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rtl/>
                        <w:lang w:bidi="he-IL"/>
                      </w:rPr>
                      <w:t xml:space="preserve"> הראשונה</w:t>
                    </w:r>
                  </w:p>
                </w:txbxContent>
              </v:textbox>
            </v:shape>
            <v:shape id="_x0000_s1233" type="#_x0000_t202" style="position:absolute;left:7013;top:8399;width:774;height:299" filled="f" fillcolor="#bbe0e3" stroked="f">
              <v:textbox style="mso-next-textbox:#_x0000_s1233;mso-fit-shape-to-text:t" inset="1.82881mm,.91439mm,1.82881mm,.91439mm">
                <w:txbxContent>
                  <w:p w:rsidR="006844CA" w:rsidRPr="00C41B7B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00"/>
                        <w:sz w:val="17"/>
                        <w:szCs w:val="17"/>
                        <w:rtl/>
                      </w:rPr>
                    </w:pPr>
                    <w:r w:rsidRPr="00C41B7B">
                      <w:rPr>
                        <w:rFonts w:ascii="Arial" w:hAnsi="Arial" w:cs="Arial"/>
                        <w:b/>
                        <w:bCs/>
                        <w:color w:val="FF0000"/>
                        <w:sz w:val="17"/>
                        <w:szCs w:val="17"/>
                        <w:rtl/>
                        <w:lang w:bidi="he-IL"/>
                      </w:rPr>
                      <w:t>הש</w:t>
                    </w:r>
                    <w:r>
                      <w:rPr>
                        <w:rFonts w:ascii="Arial" w:hAnsi="Arial" w:cs="Arial" w:hint="cs"/>
                        <w:b/>
                        <w:bCs/>
                        <w:color w:val="FF0000"/>
                        <w:sz w:val="17"/>
                        <w:szCs w:val="17"/>
                        <w:rtl/>
                        <w:lang w:bidi="he-IL"/>
                      </w:rPr>
                      <w:t>נ</w:t>
                    </w:r>
                    <w:r w:rsidRPr="00C41B7B">
                      <w:rPr>
                        <w:rFonts w:ascii="Arial" w:hAnsi="Arial" w:cs="Arial"/>
                        <w:b/>
                        <w:bCs/>
                        <w:color w:val="FF0000"/>
                        <w:sz w:val="17"/>
                        <w:szCs w:val="17"/>
                        <w:rtl/>
                        <w:lang w:bidi="he-IL"/>
                      </w:rPr>
                      <w:t>יה</w:t>
                    </w:r>
                  </w:p>
                </w:txbxContent>
              </v:textbox>
            </v:shape>
            <v:shape id="_x0000_s1234" type="#_x0000_t202" style="position:absolute;left:8118;top:8399;width:896;height:299" filled="f" fillcolor="#bbe0e3" stroked="f">
              <v:textbox style="mso-next-textbox:#_x0000_s1234;mso-fit-shape-to-text:t" inset="1.82881mm,.91439mm,1.82881mm,.91439mm">
                <w:txbxContent>
                  <w:p w:rsidR="006844CA" w:rsidRPr="00C41B7B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33CC"/>
                        <w:sz w:val="17"/>
                        <w:szCs w:val="17"/>
                        <w:rtl/>
                      </w:rPr>
                    </w:pPr>
                    <w:r w:rsidRPr="00C41B7B">
                      <w:rPr>
                        <w:rFonts w:ascii="Arial" w:hAnsi="Arial" w:cs="Arial"/>
                        <w:color w:val="0033CC"/>
                        <w:sz w:val="17"/>
                        <w:szCs w:val="17"/>
                        <w:rtl/>
                        <w:lang w:bidi="he-IL"/>
                      </w:rPr>
                      <w:t>השלישית</w:t>
                    </w:r>
                  </w:p>
                </w:txbxContent>
              </v:textbox>
            </v:shape>
            <v:line id="_x0000_s1235" style="position:absolute;mso-wrap-style:none;v-text-anchor:middle" from="1775,6939" to="1783,7587" filled="t" fillcolor="olive" strokeweight="6pt"/>
            <v:line id="_x0000_s1236" style="position:absolute;mso-wrap-style:none;v-text-anchor:middle" from="1603,6964" to="1603,7969" filled="t" fillcolor="olive"/>
            <v:line id="_x0000_s1237" style="position:absolute;mso-wrap-style:none;v-text-anchor:middle" from="1775,6964" to="1775,7969" filled="t" fillcolor="olive"/>
            <v:line id="_x0000_s1238" style="position:absolute;mso-wrap-style:none;v-text-anchor:middle" from="1947,6964" to="1947,7969" filled="t" fillcolor="olive"/>
            <v:line id="_x0000_s1239" style="position:absolute;mso-wrap-style:none;v-text-anchor:middle" from="2119,6964" to="2119,7969" filled="t" fillcolor="olive"/>
            <v:line id="_x0000_s1240" style="position:absolute;mso-wrap-style:none;v-text-anchor:middle" from="2291,6964" to="2291,7969" filled="t" fillcolor="olive"/>
            <v:line id="_x0000_s1241" style="position:absolute;mso-wrap-style:none;v-text-anchor:middle" from="2462,6964" to="2462,7969" filled="t" fillcolor="olive"/>
            <v:line id="_x0000_s1242" style="position:absolute;mso-wrap-style:none;v-text-anchor:middle" from="2634,6964" to="2634,7969" filled="t" fillcolor="olive"/>
            <v:line id="_x0000_s1243" style="position:absolute;mso-wrap-style:none;v-text-anchor:middle" from="2806,6964" to="2806,7969" filled="t" fillcolor="olive"/>
            <v:line id="_x0000_s1244" style="position:absolute;mso-wrap-style:none;v-text-anchor:middle" from="2977,6964" to="2977,7969" filled="t" fillcolor="olive"/>
            <v:line id="_x0000_s1245" style="position:absolute;mso-wrap-style:none;v-text-anchor:middle" from="3149,6964" to="3149,7969" filled="t" fillcolor="olive"/>
            <v:line id="_x0000_s1246" style="position:absolute;mso-wrap-style:none;v-text-anchor:middle" from="3320,6964" to="3320,7969" filled="t" fillcolor="olive"/>
            <v:line id="_x0000_s1247" style="position:absolute;mso-wrap-style:none;v-text-anchor:middle" from="1775,6939" to="1775,7944" filled="t" fillcolor="olive"/>
            <v:line id="_x0000_s1248" style="position:absolute;mso-wrap-style:none;v-text-anchor:middle" from="3493,6964" to="3493,7969" filled="t" fillcolor="olive"/>
            <v:line id="_x0000_s1249" style="position:absolute;mso-wrap-style:none;v-text-anchor:middle" from="3665,6939" to="3665,7944" filled="t" fillcolor="olive"/>
            <v:line id="_x0000_s1250" style="position:absolute;mso-wrap-style:none;v-text-anchor:middle" from="3836,6939" to="3836,7944" filled="t" fillcolor="olive"/>
            <v:line id="_x0000_s1251" style="position:absolute;mso-wrap-style:none;v-text-anchor:middle" from="4008,6939" to="4008,7944" filled="t" fillcolor="olive"/>
            <v:line id="_x0000_s1252" style="position:absolute;mso-wrap-style:none;v-text-anchor:middle" from="4180,6939" to="4180,7944" filled="t" fillcolor="olive"/>
            <v:line id="_x0000_s1253" style="position:absolute;mso-wrap-style:none;v-text-anchor:middle" from="4351,6939" to="4351,7944" filled="t" fillcolor="olive"/>
            <v:line id="_x0000_s1254" style="position:absolute;mso-wrap-style:none;v-text-anchor:middle" from="4523,6939" to="4523,7944" filled="t" fillcolor="olive"/>
            <v:line id="_x0000_s1255" style="position:absolute;mso-wrap-style:none;v-text-anchor:middle" from="4694,6939" to="4694,7944" filled="t" fillcolor="olive"/>
            <v:line id="_x0000_s1256" style="position:absolute;mso-wrap-style:none;v-text-anchor:middle" from="4867,6939" to="4867,7944" filled="t" fillcolor="olive"/>
            <v:line id="_x0000_s1257" style="position:absolute;mso-wrap-style:none;v-text-anchor:middle" from="5039,6939" to="5039,7944" filled="t" fillcolor="olive"/>
            <v:line id="_x0000_s1258" style="position:absolute;mso-wrap-style:none;v-text-anchor:middle" from="5210,6939" to="5210,7944" filled="t" fillcolor="olive"/>
            <v:line id="_x0000_s1259" style="position:absolute;mso-wrap-style:none;v-text-anchor:middle" from="5382,6939" to="5382,7944" filled="t" fillcolor="olive"/>
            <v:line id="_x0000_s1260" style="position:absolute;mso-wrap-style:none;v-text-anchor:middle" from="5554,6939" to="5554,7944" filled="t" fillcolor="olive"/>
            <v:line id="_x0000_s1261" style="position:absolute;mso-wrap-style:none;v-text-anchor:middle" from="5725,6939" to="5725,7944" filled="t" fillcolor="olive"/>
            <v:line id="_x0000_s1262" style="position:absolute;mso-wrap-style:none;v-text-anchor:middle" from="5897,6939" to="5897,7944" filled="t" fillcolor="olive"/>
            <v:line id="_x0000_s1263" style="position:absolute;mso-wrap-style:none;v-text-anchor:middle" from="6068,6939" to="6068,7944" filled="t" fillcolor="olive"/>
            <v:line id="_x0000_s1264" style="position:absolute;mso-wrap-style:none;v-text-anchor:middle" from="6240,6939" to="6240,7944" filled="t" fillcolor="olive"/>
            <v:line id="_x0000_s1265" style="position:absolute;mso-wrap-style:none;v-text-anchor:middle" from="6413,6939" to="6413,7944" filled="t" fillcolor="olive"/>
            <v:line id="_x0000_s1266" style="position:absolute;mso-wrap-style:none;v-text-anchor:middle" from="6584,6939" to="6584,7944" filled="t" fillcolor="olive"/>
            <v:line id="_x0000_s1267" style="position:absolute;mso-wrap-style:none;v-text-anchor:middle" from="6756,6939" to="6756,7944" filled="t" fillcolor="olive"/>
            <v:line id="_x0000_s1268" style="position:absolute;mso-wrap-style:none;v-text-anchor:middle" from="6928,6939" to="6928,7944" filled="t" fillcolor="olive"/>
            <v:line id="_x0000_s1269" style="position:absolute;mso-wrap-style:none;v-text-anchor:middle" from="7099,6939" to="7099,7944" filled="t" fillcolor="olive"/>
            <v:line id="_x0000_s1270" style="position:absolute;mso-wrap-style:none;v-text-anchor:middle" from="7271,6939" to="7271,7944" filled="t" fillcolor="olive"/>
            <v:line id="_x0000_s1271" style="position:absolute;mso-wrap-style:none;v-text-anchor:middle" from="7442,6939" to="7442,7944" filled="t" fillcolor="olive"/>
            <v:line id="_x0000_s1272" style="position:absolute;mso-wrap-style:none;v-text-anchor:middle" from="7614,6939" to="7614,7944" filled="t" fillcolor="olive"/>
            <v:line id="_x0000_s1273" style="position:absolute;mso-wrap-style:none;v-text-anchor:middle" from="7787,6939" to="7787,7944" filled="t" fillcolor="olive"/>
            <v:line id="_x0000_s1274" style="position:absolute;mso-wrap-style:none;v-text-anchor:middle" from="7958,6939" to="7958,7944" filled="t" fillcolor="olive"/>
            <v:line id="_x0000_s1275" style="position:absolute;mso-wrap-style:none;v-text-anchor:middle" from="8130,6939" to="8130,7944" filled="t" fillcolor="olive"/>
            <v:line id="_x0000_s1276" style="position:absolute;mso-wrap-style:none;v-text-anchor:middle" from="8302,6939" to="8302,7944" filled="t" fillcolor="olive"/>
            <v:line id="_x0000_s1277" style="position:absolute;mso-wrap-style:none;v-text-anchor:middle" from="8473,6939" to="8473,7944" filled="t" fillcolor="olive"/>
            <v:line id="_x0000_s1278" style="position:absolute;mso-wrap-style:none;v-text-anchor:middle" from="8645,6939" to="8645,7944" filled="t" fillcolor="olive"/>
            <v:line id="_x0000_s1279" style="position:absolute;mso-wrap-style:none;v-text-anchor:middle" from="8816,6939" to="8816,7944" filled="t" fillcolor="olive"/>
            <v:line id="_x0000_s1280" style="position:absolute;mso-wrap-style:none;v-text-anchor:middle" from="8988,6939" to="8988,7944" filled="t" fillcolor="olive"/>
            <v:line id="_x0000_s1281" style="position:absolute;mso-wrap-style:none;v-text-anchor:middle" from="9160,6939" to="9160,7944" filled="t" fillcolor="olive"/>
            <v:line id="_x0000_s1282" style="position:absolute;mso-wrap-style:none;v-text-anchor:middle" from="9332,6939" to="9332,7944" filled="t" fillcolor="olive"/>
            <v:line id="_x0000_s1283" style="position:absolute;mso-wrap-style:none;v-text-anchor:middle" from="9504,6939" to="9504,7944" filled="t" fillcolor="olive"/>
            <v:line id="_x0000_s1284" style="position:absolute;mso-wrap-style:none;v-text-anchor:middle" from="9676,6939" to="9676,7944" filled="t" fillcolor="olive"/>
            <v:line id="_x0000_s1285" style="position:absolute;mso-wrap-style:none;v-text-anchor:middle" from="10019,6939" to="10019,7944" filled="t" fillcolor="olive"/>
            <v:line id="_x0000_s1286" style="position:absolute;mso-wrap-style:none;v-text-anchor:middle" from="9847,6939" to="9847,7944" filled="t" fillcolor="olive"/>
            <v:line id="_x0000_s1287" style="position:absolute;mso-wrap-style:none;v-text-anchor:middle" from="10190,6939" to="10190,7944" filled="t" fillcolor="olive"/>
            <v:line id="_x0000_s1288" style="position:absolute;mso-wrap-style:none;v-text-anchor:middle" from="10362,6939" to="10362,7944" filled="t" fillcolor="olive"/>
            <v:line id="_x0000_s1289" style="position:absolute;mso-wrap-style:none;v-text-anchor:middle" from="10534,6939" to="10534,7944" filled="t" fillcolor="olive"/>
            <v:line id="_x0000_s1290" style="position:absolute;mso-wrap-style:none;v-text-anchor:middle" from="10184,6939" to="10190,7587" filled="t" fillcolor="olive" strokeweight="6pt"/>
            <v:shape id="_x0000_s1291" type="#_x0000_t202" style="position:absolute;left:1853;top:8055;width:353;height:334;mso-wrap-style:none;v-text-anchor:top-baseline" filled="f" fillcolor="#bbe0e3" stroked="f">
              <v:textbox style="mso-next-textbox:#_x0000_s1291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</w:rPr>
                      <w:t>C</w:t>
                    </w:r>
                  </w:p>
                </w:txbxContent>
              </v:textbox>
            </v:shape>
            <v:shape id="_x0000_s1292" type="#_x0000_t202" style="position:absolute;left:2024;top:8055;width:353;height:334;mso-wrap-style:none;v-text-anchor:top-baseline" filled="f" fillcolor="#bbe0e3" stroked="f">
              <v:textbox style="mso-next-textbox:#_x0000_s1292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</w:rPr>
                      <w:t>D</w:t>
                    </w:r>
                  </w:p>
                </w:txbxContent>
              </v:textbox>
            </v:shape>
            <v:shape id="_x0000_s1293" type="#_x0000_t202" style="position:absolute;left:2207;top:8055;width:342;height:334;mso-wrap-style:none;v-text-anchor:top-baseline" filled="f" fillcolor="#bbe0e3" stroked="f">
              <v:textbox style="mso-next-textbox:#_x0000_s1293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</w:rPr>
                      <w:t>E</w:t>
                    </w:r>
                  </w:p>
                </w:txbxContent>
              </v:textbox>
            </v:shape>
            <v:shape id="_x0000_s1294" type="#_x0000_t202" style="position:absolute;left:2390;top:8055;width:331;height:334;mso-wrap-style:none;v-text-anchor:top-baseline" filled="f" fillcolor="#bbe0e3" stroked="f">
              <v:textbox style="mso-next-textbox:#_x0000_s1294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</w:rPr>
                      <w:t>F</w:t>
                    </w:r>
                  </w:p>
                </w:txbxContent>
              </v:textbox>
            </v:shape>
            <v:shape id="_x0000_s1295" type="#_x0000_t202" style="position:absolute;left:1680;top:8026;width:353;height:334;mso-wrap-style:none;v-text-anchor:top-baseline" filled="f" fillcolor="#bbe0e3" stroked="f">
              <v:textbox style="mso-next-textbox:#_x0000_s1295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000000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000000"/>
                        <w:sz w:val="20"/>
                        <w:szCs w:val="20"/>
                      </w:rPr>
                      <w:t>B</w:t>
                    </w:r>
                  </w:p>
                </w:txbxContent>
              </v:textbox>
            </v:shape>
            <v:shape id="_x0000_s1296" type="#_x0000_t202" style="position:absolute;left:1518;top:8026;width:353;height:334;mso-wrap-style:none;v-text-anchor:top-baseline" filled="f" fillcolor="#bbe0e3" stroked="f">
              <v:textbox style="mso-next-textbox:#_x0000_s1296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000000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000000"/>
                        <w:sz w:val="20"/>
                        <w:szCs w:val="20"/>
                      </w:rPr>
                      <w:t>A</w:t>
                    </w:r>
                  </w:p>
                </w:txbxContent>
              </v:textbox>
            </v:shape>
            <v:shape id="_x0000_s1297" type="#_x0000_t202" style="position:absolute;left:2529;top:8055;width:364;height:334;mso-wrap-style:none;v-text-anchor:top-baseline" filled="f" fillcolor="#bbe0e3" stroked="f">
              <v:textbox style="mso-next-textbox:#_x0000_s1297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</w:rPr>
                      <w:t>G</w:t>
                    </w:r>
                  </w:p>
                </w:txbxContent>
              </v:textbox>
            </v:shape>
            <v:shape id="_x0000_s1298" type="#_x0000_t202" style="position:absolute;left:2711;top:8055;width:353;height:334;mso-wrap-style:none;v-text-anchor:top-baseline" filled="f" fillcolor="#bbe0e3" stroked="f">
              <v:textbox style="mso-next-textbox:#_x0000_s1298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</w:rPr>
                      <w:t>A</w:t>
                    </w:r>
                  </w:p>
                </w:txbxContent>
              </v:textbox>
            </v:shape>
            <v:shape id="_x0000_s1299" type="#_x0000_t202" style="position:absolute;left:2883;top:8055;width:353;height:334;mso-wrap-style:none;v-text-anchor:top-baseline" filled="f" fillcolor="#bbe0e3" stroked="f">
              <v:textbox style="mso-next-textbox:#_x0000_s1299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</w:rPr>
                      <w:t>B</w:t>
                    </w:r>
                  </w:p>
                </w:txbxContent>
              </v:textbox>
            </v:shape>
            <v:shape id="_x0000_s1300" type="#_x0000_t202" style="position:absolute;left:3054;top:8055;width:353;height:334;mso-wrap-style:none;v-text-anchor:top-baseline" filled="f" fillcolor="#bbe0e3" stroked="f">
              <v:textbox style="mso-next-textbox:#_x0000_s1300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</w:rPr>
                      <w:t>C</w:t>
                    </w:r>
                  </w:p>
                </w:txbxContent>
              </v:textbox>
            </v:shape>
            <v:shape id="_x0000_s1301" type="#_x0000_t202" style="position:absolute;left:3227;top:8055;width:353;height:334;mso-wrap-style:none;v-text-anchor:top-baseline" filled="f" fillcolor="#bbe0e3" stroked="f">
              <v:textbox style="mso-next-textbox:#_x0000_s1301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</w:rPr>
                      <w:t>D</w:t>
                    </w:r>
                  </w:p>
                </w:txbxContent>
              </v:textbox>
            </v:shape>
            <v:shape id="_x0000_s1302" type="#_x0000_t202" style="position:absolute;left:3408;top:8055;width:342;height:334;mso-wrap-style:none;v-text-anchor:top-baseline" filled="f" fillcolor="#bbe0e3" stroked="f">
              <v:textbox style="mso-next-textbox:#_x0000_s1302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</w:rPr>
                      <w:t>E</w:t>
                    </w:r>
                  </w:p>
                </w:txbxContent>
              </v:textbox>
            </v:shape>
            <v:shape id="_x0000_s1303" type="#_x0000_t202" style="position:absolute;left:3593;top:8055;width:331;height:334;mso-wrap-style:none;v-text-anchor:top-baseline" filled="f" fillcolor="#bbe0e3" stroked="f">
              <v:textbox style="mso-next-textbox:#_x0000_s1303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</w:rPr>
                      <w:t>F</w:t>
                    </w:r>
                  </w:p>
                </w:txbxContent>
              </v:textbox>
            </v:shape>
            <v:shape id="_x0000_s1304" type="#_x0000_t202" style="position:absolute;left:3731;top:8055;width:364;height:334;mso-wrap-style:none;v-text-anchor:top-baseline" filled="f" fillcolor="#bbe0e3" stroked="f">
              <v:textbox style="mso-next-textbox:#_x0000_s1304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</w:rPr>
                      <w:t>G</w:t>
                    </w:r>
                  </w:p>
                </w:txbxContent>
              </v:textbox>
            </v:shape>
            <v:shape id="_x0000_s1305" type="#_x0000_t202" style="position:absolute;left:3913;top:8055;width:353;height:334;mso-wrap-style:none;v-text-anchor:top-baseline" filled="f" fillcolor="#bbe0e3" stroked="f">
              <v:textbox style="mso-next-textbox:#_x0000_s1305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</w:rPr>
                      <w:t>A</w:t>
                    </w:r>
                  </w:p>
                </w:txbxContent>
              </v:textbox>
            </v:shape>
            <v:shape id="_x0000_s1306" type="#_x0000_t202" style="position:absolute;left:4084;top:8055;width:353;height:334;mso-wrap-style:none;v-text-anchor:top-baseline" filled="f" fillcolor="#bbe0e3" stroked="f">
              <v:textbox style="mso-next-textbox:#_x0000_s1306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</w:rPr>
                      <w:t>B</w:t>
                    </w:r>
                  </w:p>
                </w:txbxContent>
              </v:textbox>
            </v:shape>
            <v:shape id="_x0000_s1307" type="#_x0000_t202" style="position:absolute;left:4257;top:8055;width:353;height:334;mso-wrap-style:none;v-text-anchor:top-baseline" filled="f" fillcolor="#bbe0e3" stroked="f">
              <v:textbox style="mso-next-textbox:#_x0000_s1307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</w:rPr>
                      <w:t>C</w:t>
                    </w:r>
                  </w:p>
                </w:txbxContent>
              </v:textbox>
            </v:shape>
            <v:shape id="_x0000_s1308" type="#_x0000_t202" style="position:absolute;left:4428;top:8055;width:353;height:334;mso-wrap-style:none;v-text-anchor:top-baseline" filled="f" fillcolor="#bbe0e3" stroked="f">
              <v:textbox style="mso-next-textbox:#_x0000_s1308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</w:rPr>
                      <w:t>D</w:t>
                    </w:r>
                  </w:p>
                </w:txbxContent>
              </v:textbox>
            </v:shape>
            <v:shape id="_x0000_s1309" type="#_x0000_t202" style="position:absolute;left:4611;top:8055;width:342;height:334;mso-wrap-style:none;v-text-anchor:top-baseline" filled="f" fillcolor="#bbe0e3" stroked="f">
              <v:textbox style="mso-next-textbox:#_x0000_s1309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</w:rPr>
                      <w:t>E</w:t>
                    </w:r>
                  </w:p>
                </w:txbxContent>
              </v:textbox>
            </v:shape>
            <v:shape id="_x0000_s1310" type="#_x0000_t202" style="position:absolute;left:4795;top:8055;width:331;height:334;mso-wrap-style:none;v-text-anchor:top-baseline" filled="f" fillcolor="#bbe0e3" stroked="f">
              <v:textbox style="mso-next-textbox:#_x0000_s1310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</w:rPr>
                      <w:t>F</w:t>
                    </w:r>
                  </w:p>
                </w:txbxContent>
              </v:textbox>
            </v:shape>
            <v:shape id="_x0000_s1311" type="#_x0000_t202" style="position:absolute;left:4933;top:8055;width:364;height:334;mso-wrap-style:none;v-text-anchor:top-baseline" filled="f" fillcolor="#bbe0e3" stroked="f">
              <v:textbox style="mso-next-textbox:#_x0000_s1311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</w:rPr>
                      <w:t>G</w:t>
                    </w:r>
                  </w:p>
                </w:txbxContent>
              </v:textbox>
            </v:shape>
            <v:shape id="_x0000_s1312" type="#_x0000_t202" style="position:absolute;left:5124;top:8055;width:353;height:334;mso-wrap-style:none;v-text-anchor:top-baseline" filled="f" fillcolor="#bbe0e3" stroked="f">
              <v:textbox style="mso-next-textbox:#_x0000_s1312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</w:rPr>
                      <w:t>A</w:t>
                    </w:r>
                  </w:p>
                </w:txbxContent>
              </v:textbox>
            </v:shape>
            <v:shape id="_x0000_s1313" type="#_x0000_t202" style="position:absolute;left:5287;top:8055;width:353;height:334;mso-wrap-style:none;v-text-anchor:top-baseline" filled="f" fillcolor="#bbe0e3" stroked="f">
              <v:textbox style="mso-next-textbox:#_x0000_s1313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</w:rPr>
                      <w:t>B</w:t>
                    </w:r>
                  </w:p>
                </w:txbxContent>
              </v:textbox>
            </v:shape>
            <v:shape id="_x0000_s1314" type="#_x0000_t202" style="position:absolute;left:5459;top:8055;width:353;height:334;mso-wrap-style:none;v-text-anchor:top-baseline" filled="f" fillcolor="#bbe0e3" stroked="f">
              <v:textbox style="mso-next-textbox:#_x0000_s1314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000000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000000"/>
                        <w:sz w:val="20"/>
                        <w:szCs w:val="20"/>
                      </w:rPr>
                      <w:t>C</w:t>
                    </w:r>
                  </w:p>
                </w:txbxContent>
              </v:textbox>
            </v:shape>
            <v:shape id="_x0000_s1315" type="#_x0000_t202" style="position:absolute;left:5630;top:8055;width:353;height:334;mso-wrap-style:none;v-text-anchor:top-baseline" filled="f" fillcolor="#bbe0e3" stroked="f">
              <v:textbox style="mso-next-textbox:#_x0000_s1315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000000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000000"/>
                        <w:sz w:val="20"/>
                        <w:szCs w:val="20"/>
                      </w:rPr>
                      <w:t>D</w:t>
                    </w:r>
                  </w:p>
                </w:txbxContent>
              </v:textbox>
            </v:shape>
            <v:shape id="_x0000_s1316" type="#_x0000_t202" style="position:absolute;left:5813;top:8055;width:342;height:334;mso-wrap-style:none;v-text-anchor:top-baseline" filled="f" fillcolor="#bbe0e3" stroked="f">
              <v:textbox style="mso-next-textbox:#_x0000_s1316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000000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000000"/>
                        <w:sz w:val="20"/>
                        <w:szCs w:val="20"/>
                      </w:rPr>
                      <w:t>E</w:t>
                    </w:r>
                  </w:p>
                </w:txbxContent>
              </v:textbox>
            </v:shape>
            <v:shape id="_x0000_s1317" type="#_x0000_t202" style="position:absolute;left:5998;top:8055;width:331;height:334;mso-wrap-style:none;v-text-anchor:top-baseline" filled="f" fillcolor="#bbe0e3" stroked="f">
              <v:textbox style="mso-next-textbox:#_x0000_s1317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000000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000000"/>
                        <w:sz w:val="20"/>
                        <w:szCs w:val="20"/>
                      </w:rPr>
                      <w:t>F</w:t>
                    </w:r>
                  </w:p>
                </w:txbxContent>
              </v:textbox>
            </v:shape>
            <v:shape id="_x0000_s1318" type="#_x0000_t202" style="position:absolute;left:6135;top:8055;width:364;height:334;mso-wrap-style:none;v-text-anchor:top-baseline" filled="f" fillcolor="#bbe0e3" stroked="f">
              <v:textbox style="mso-next-textbox:#_x0000_s1318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000000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000000"/>
                        <w:sz w:val="20"/>
                        <w:szCs w:val="20"/>
                      </w:rPr>
                      <w:t>G</w:t>
                    </w:r>
                  </w:p>
                </w:txbxContent>
              </v:textbox>
            </v:shape>
            <v:shape id="_x0000_s1319" type="#_x0000_t202" style="position:absolute;left:6318;top:8055;width:353;height:334;mso-wrap-style:none;v-text-anchor:top-baseline" filled="f" fillcolor="#bbe0e3" stroked="f">
              <v:textbox style="mso-next-textbox:#_x0000_s1319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000000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000000"/>
                        <w:sz w:val="20"/>
                        <w:szCs w:val="20"/>
                      </w:rPr>
                      <w:t>A</w:t>
                    </w:r>
                  </w:p>
                </w:txbxContent>
              </v:textbox>
            </v:shape>
            <v:shape id="_x0000_s1320" type="#_x0000_t202" style="position:absolute;left:6490;top:8055;width:353;height:334;mso-wrap-style:none;v-text-anchor:top-baseline" filled="f" fillcolor="#bbe0e3" stroked="f">
              <v:textbox style="mso-next-textbox:#_x0000_s1320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000000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000000"/>
                        <w:sz w:val="20"/>
                        <w:szCs w:val="20"/>
                      </w:rPr>
                      <w:t>B</w:t>
                    </w:r>
                  </w:p>
                </w:txbxContent>
              </v:textbox>
            </v:shape>
            <v:shape id="_x0000_s1321" type="#_x0000_t202" style="position:absolute;left:6661;top:8055;width:353;height:334;mso-wrap-style:none;v-text-anchor:top-baseline" filled="f" fillcolor="#bbe0e3" stroked="f">
              <v:textbox style="mso-next-textbox:#_x0000_s1321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</w:rPr>
                      <w:t>C</w:t>
                    </w:r>
                  </w:p>
                </w:txbxContent>
              </v:textbox>
            </v:shape>
            <v:shape id="_x0000_s1322" type="#_x0000_t202" style="position:absolute;left:6833;top:8055;width:353;height:334;mso-wrap-style:none;v-text-anchor:top-baseline" filled="f" fillcolor="#bbe0e3" stroked="f">
              <v:textbox style="mso-next-textbox:#_x0000_s1322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</w:rPr>
                      <w:t>D</w:t>
                    </w:r>
                  </w:p>
                </w:txbxContent>
              </v:textbox>
            </v:shape>
            <v:shape id="_x0000_s1323" type="#_x0000_t202" style="position:absolute;left:7014;top:8055;width:342;height:334;mso-wrap-style:none;v-text-anchor:top-baseline" filled="f" fillcolor="#bbe0e3" stroked="f">
              <v:textbox style="mso-next-textbox:#_x0000_s1323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</w:rPr>
                      <w:t>E</w:t>
                    </w:r>
                  </w:p>
                </w:txbxContent>
              </v:textbox>
            </v:shape>
            <v:shape id="_x0000_s1324" type="#_x0000_t202" style="position:absolute;left:7200;top:8055;width:331;height:334;mso-wrap-style:none;v-text-anchor:top-baseline" filled="f" fillcolor="#bbe0e3" stroked="f">
              <v:textbox style="mso-next-textbox:#_x0000_s1324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</w:rPr>
                      <w:t>F</w:t>
                    </w:r>
                  </w:p>
                </w:txbxContent>
              </v:textbox>
            </v:shape>
            <v:shape id="_x0000_s1325" type="#_x0000_t202" style="position:absolute;left:7337;top:8055;width:364;height:334;mso-wrap-style:none;v-text-anchor:top-baseline" filled="f" fillcolor="#bbe0e3" stroked="f">
              <v:textbox style="mso-next-textbox:#_x0000_s1325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</w:rPr>
                      <w:t>G</w:t>
                    </w:r>
                  </w:p>
                </w:txbxContent>
              </v:textbox>
            </v:shape>
            <v:shape id="_x0000_s1326" type="#_x0000_t202" style="position:absolute;left:7520;top:8055;width:353;height:334;mso-wrap-style:none;v-text-anchor:top-baseline" filled="f" fillcolor="#bbe0e3" stroked="f">
              <v:textbox style="mso-next-textbox:#_x0000_s1326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</w:rPr>
                      <w:t>A</w:t>
                    </w:r>
                  </w:p>
                </w:txbxContent>
              </v:textbox>
            </v:shape>
            <v:shape id="_x0000_s1327" type="#_x0000_t202" style="position:absolute;left:7691;top:8055;width:353;height:334;mso-wrap-style:none;v-text-anchor:top-baseline" filled="f" fillcolor="#bbe0e3" stroked="f">
              <v:textbox style="mso-next-textbox:#_x0000_s1327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66"/>
                        <w:sz w:val="20"/>
                        <w:szCs w:val="20"/>
                      </w:rPr>
                      <w:t>B</w:t>
                    </w:r>
                  </w:p>
                </w:txbxContent>
              </v:textbox>
            </v:shape>
            <v:rect id="_x0000_s1328" style="position:absolute;left:7872;top:8055;width:353;height:334;mso-wrap-style:none;v-text-anchor:top-baseline" filled="f" fillcolor="#bbe0e3" stroked="f">
              <v:textbox style="mso-next-textbox:#_x0000_s1328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</w:rPr>
                      <w:t>C</w:t>
                    </w:r>
                  </w:p>
                </w:txbxContent>
              </v:textbox>
            </v:rect>
            <v:rect id="_x0000_s1329" style="position:absolute;left:8044;top:8055;width:353;height:334;mso-wrap-style:none;v-text-anchor:top-baseline" filled="f" fillcolor="#bbe0e3" stroked="f">
              <v:textbox style="mso-next-textbox:#_x0000_s1329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</w:rPr>
                      <w:t>D</w:t>
                    </w:r>
                  </w:p>
                </w:txbxContent>
              </v:textbox>
            </v:rect>
            <v:rect id="_x0000_s1330" style="position:absolute;left:8218;top:8055;width:342;height:334;mso-wrap-style:none;v-text-anchor:top-baseline" filled="f" fillcolor="#bbe0e3" stroked="f">
              <v:textbox style="mso-next-textbox:#_x0000_s1330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</w:rPr>
                      <w:t>E</w:t>
                    </w:r>
                  </w:p>
                </w:txbxContent>
              </v:textbox>
            </v:rect>
            <v:rect id="_x0000_s1331" style="position:absolute;left:8401;top:8055;width:331;height:334;mso-wrap-style:none;v-text-anchor:top-baseline" filled="f" fillcolor="#bbe0e3" stroked="f">
              <v:textbox style="mso-next-textbox:#_x0000_s1331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</w:rPr>
                      <w:t>F</w:t>
                    </w:r>
                  </w:p>
                </w:txbxContent>
              </v:textbox>
            </v:rect>
            <v:rect id="_x0000_s1332" style="position:absolute;left:8540;top:8055;width:364;height:334;mso-wrap-style:none;v-text-anchor:top-baseline" filled="f" fillcolor="#bbe0e3" stroked="f">
              <v:textbox style="mso-next-textbox:#_x0000_s1332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</w:rPr>
                      <w:t>G</w:t>
                    </w:r>
                  </w:p>
                </w:txbxContent>
              </v:textbox>
            </v:rect>
            <v:rect id="_x0000_s1333" style="position:absolute;left:8731;top:8055;width:353;height:334;mso-wrap-style:none;v-text-anchor:top-baseline" filled="f" fillcolor="#bbe0e3" stroked="f">
              <v:textbox style="mso-next-textbox:#_x0000_s1333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</w:rPr>
                      <w:t>A</w:t>
                    </w:r>
                  </w:p>
                </w:txbxContent>
              </v:textbox>
            </v:rect>
            <v:rect id="_x0000_s1334" style="position:absolute;left:8894;top:8055;width:353;height:334;mso-wrap-style:none;v-text-anchor:top-baseline" filled="f" fillcolor="#bbe0e3" stroked="f">
              <v:textbox style="mso-next-textbox:#_x0000_s1334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0066FF"/>
                        <w:sz w:val="20"/>
                        <w:szCs w:val="20"/>
                      </w:rPr>
                      <w:t>B</w:t>
                    </w:r>
                  </w:p>
                </w:txbxContent>
              </v:textbox>
            </v:rect>
            <v:rect id="_x0000_s1335" style="position:absolute;left:9066;top:8055;width:353;height:334;mso-wrap-style:none;v-text-anchor:top-baseline" filled="f" fillcolor="#bbe0e3" stroked="f">
              <v:textbox style="mso-next-textbox:#_x0000_s1335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</w:rPr>
                      <w:t>C</w:t>
                    </w:r>
                  </w:p>
                </w:txbxContent>
              </v:textbox>
            </v:rect>
            <v:rect id="_x0000_s1336" style="position:absolute;left:9237;top:8055;width:353;height:334;mso-wrap-style:none;v-text-anchor:top-baseline" filled="f" fillcolor="#bbe0e3" stroked="f">
              <v:textbox style="mso-next-textbox:#_x0000_s1336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</w:rPr>
                      <w:t>D</w:t>
                    </w:r>
                  </w:p>
                </w:txbxContent>
              </v:textbox>
            </v:rect>
            <v:rect id="_x0000_s1337" style="position:absolute;left:9420;top:8055;width:342;height:334;mso-wrap-style:none;v-text-anchor:top-baseline" filled="f" fillcolor="#bbe0e3" stroked="f">
              <v:textbox style="mso-next-textbox:#_x0000_s1337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</w:rPr>
                      <w:t>E</w:t>
                    </w:r>
                  </w:p>
                </w:txbxContent>
              </v:textbox>
            </v:rect>
            <v:rect id="_x0000_s1338" style="position:absolute;left:9604;top:8055;width:331;height:334;mso-wrap-style:none;v-text-anchor:top-baseline" filled="f" fillcolor="#bbe0e3" stroked="f">
              <v:textbox style="mso-next-textbox:#_x0000_s1338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</w:rPr>
                      <w:t>F</w:t>
                    </w:r>
                  </w:p>
                </w:txbxContent>
              </v:textbox>
            </v:rect>
            <v:rect id="_x0000_s1339" style="position:absolute;left:9742;top:8055;width:364;height:334;mso-wrap-style:none;v-text-anchor:top-baseline" filled="f" fillcolor="#bbe0e3" stroked="f">
              <v:textbox style="mso-next-textbox:#_x0000_s1339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</w:rPr>
                      <w:t>G</w:t>
                    </w:r>
                  </w:p>
                </w:txbxContent>
              </v:textbox>
            </v:rect>
            <v:rect id="_x0000_s1340" style="position:absolute;left:9924;top:8055;width:353;height:334;mso-wrap-style:none;v-text-anchor:top-baseline" filled="f" fillcolor="#bbe0e3" stroked="f">
              <v:textbox style="mso-next-textbox:#_x0000_s1340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</w:rPr>
                      <w:t>A</w:t>
                    </w:r>
                  </w:p>
                </w:txbxContent>
              </v:textbox>
            </v:rect>
            <v:rect id="_x0000_s1341" style="position:absolute;left:10096;top:8055;width:353;height:334;mso-wrap-style:none;v-text-anchor:top-baseline" filled="f" fillcolor="#bbe0e3" stroked="f">
              <v:textbox style="mso-next-textbox:#_x0000_s1341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FF00FF"/>
                        <w:sz w:val="20"/>
                        <w:szCs w:val="20"/>
                      </w:rPr>
                      <w:t>B</w:t>
                    </w:r>
                  </w:p>
                </w:txbxContent>
              </v:textbox>
            </v:rect>
            <v:rect id="_x0000_s1342" style="position:absolute;left:10267;top:8055;width:353;height:334;mso-wrap-style:none;v-text-anchor:top-baseline" filled="f" fillcolor="#bbe0e3" stroked="f">
              <v:textbox style="mso-next-textbox:#_x0000_s1342;mso-fit-shape-to-text:t" inset="1.82881mm,.91439mm,1.82881mm,.91439mm">
                <w:txbxContent>
                  <w:p w:rsidR="006844CA" w:rsidRPr="00607C99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  <w:bCs/>
                        <w:color w:val="000000"/>
                        <w:sz w:val="20"/>
                        <w:szCs w:val="20"/>
                        <w:rtl/>
                      </w:rPr>
                    </w:pPr>
                    <w:r w:rsidRPr="00607C99">
                      <w:rPr>
                        <w:rFonts w:ascii="Arial" w:hAnsi="Arial" w:cs="Arial"/>
                        <w:b/>
                        <w:bCs/>
                        <w:color w:val="000000"/>
                        <w:sz w:val="20"/>
                        <w:szCs w:val="20"/>
                      </w:rPr>
                      <w:t>C</w:t>
                    </w:r>
                  </w:p>
                </w:txbxContent>
              </v:textbox>
            </v:rect>
            <v:shape id="_x0000_s1344" type="#_x0000_t202" style="position:absolute;left:9333;top:8399;width:896;height:299" filled="f" fillcolor="#bbe0e3" stroked="f">
              <v:textbox style="mso-next-textbox:#_x0000_s1344;mso-fit-shape-to-text:t" inset="1.82881mm,.91439mm,1.82881mm,.91439mm">
                <w:txbxContent>
                  <w:p w:rsidR="006844CA" w:rsidRPr="00C41B7B" w:rsidRDefault="006844CA" w:rsidP="009A6480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33CC"/>
                        <w:sz w:val="17"/>
                        <w:szCs w:val="17"/>
                        <w:rtl/>
                        <w:lang w:bidi="he-IL"/>
                      </w:rPr>
                    </w:pPr>
                    <w:r w:rsidRPr="00C41B7B">
                      <w:rPr>
                        <w:rFonts w:ascii="Arial" w:hAnsi="Arial" w:cs="Arial"/>
                        <w:color w:val="0033CC"/>
                        <w:sz w:val="17"/>
                        <w:szCs w:val="17"/>
                        <w:rtl/>
                        <w:lang w:bidi="he-IL"/>
                      </w:rPr>
                      <w:t>ה</w:t>
                    </w:r>
                    <w:r>
                      <w:rPr>
                        <w:rFonts w:ascii="Arial" w:hAnsi="Arial" w:cs="Arial" w:hint="cs"/>
                        <w:color w:val="0033CC"/>
                        <w:sz w:val="17"/>
                        <w:szCs w:val="17"/>
                        <w:rtl/>
                        <w:lang w:bidi="he-IL"/>
                      </w:rPr>
                      <w:t>רביעית</w:t>
                    </w:r>
                  </w:p>
                </w:txbxContent>
              </v:textbox>
            </v:shape>
            <w10:wrap type="none" anchorx="page"/>
            <w10:anchorlock/>
          </v:group>
        </w:pict>
      </w:r>
    </w:p>
    <w:p w:rsidR="001261C7" w:rsidRDefault="001261C7" w:rsidP="001261C7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1261C7" w:rsidRDefault="001261C7" w:rsidP="001261C7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</w:t>
      </w:r>
    </w:p>
    <w:p w:rsidR="00070E9E" w:rsidRDefault="00070E9E" w:rsidP="00070E9E">
      <w:pPr>
        <w:tabs>
          <w:tab w:val="left" w:pos="2059"/>
        </w:tabs>
        <w:bidi/>
        <w:rPr>
          <w:rFonts w:asciiTheme="majorBidi" w:hAnsiTheme="majorBidi" w:cstheme="majorBidi"/>
          <w:lang w:bidi="he-IL"/>
        </w:rPr>
      </w:pPr>
      <w:r w:rsidRPr="00070E9E">
        <w:rPr>
          <w:rFonts w:asciiTheme="majorBidi" w:hAnsiTheme="majorBidi"/>
          <w:noProof/>
          <w:rtl/>
          <w:lang w:bidi="he-IL"/>
        </w:rPr>
        <w:lastRenderedPageBreak/>
        <w:drawing>
          <wp:inline distT="0" distB="0" distL="0" distR="0">
            <wp:extent cx="3800000" cy="3142857"/>
            <wp:effectExtent l="19050" t="0" r="0" b="0"/>
            <wp:docPr id="375" name="Picture 3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0000" cy="31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3396" w:rsidRDefault="00FD3396" w:rsidP="00FD3396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FD3396" w:rsidRDefault="006F282A" w:rsidP="00FD3396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לכן,</w:t>
      </w:r>
      <w:r w:rsidR="00FD3396">
        <w:rPr>
          <w:rFonts w:asciiTheme="majorBidi" w:hAnsiTheme="majorBidi" w:cstheme="majorBidi" w:hint="cs"/>
          <w:rtl/>
          <w:lang w:bidi="he-IL"/>
        </w:rPr>
        <w:t xml:space="preserve"> בכל כתיבה הרמונית יש להצטייד בדף תוים זה. </w:t>
      </w:r>
      <w:r>
        <w:rPr>
          <w:rFonts w:asciiTheme="majorBidi" w:hAnsiTheme="majorBidi" w:cstheme="majorBidi" w:hint="cs"/>
          <w:rtl/>
          <w:lang w:bidi="he-IL"/>
        </w:rPr>
        <w:t xml:space="preserve"> בדף זה מרוכז כל המידע הדרוש לכתיבת יצירה: יש לשים לב לסימני המפתח אשר מוגדרים תחת כל קול. כך צריך לרשום את התוים. </w:t>
      </w:r>
    </w:p>
    <w:p w:rsidR="00984035" w:rsidRPr="00FD3396" w:rsidRDefault="00984035" w:rsidP="00984035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DA1E69" w:rsidRDefault="00D10EC6" w:rsidP="00DA1E69">
      <w:pPr>
        <w:tabs>
          <w:tab w:val="left" w:pos="2059"/>
        </w:tabs>
        <w:bidi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  <w:r>
        <w:rPr>
          <w:rFonts w:asciiTheme="majorBidi" w:hAnsiTheme="majorBidi" w:cstheme="majorBidi" w:hint="cs"/>
          <w:b/>
          <w:bCs/>
          <w:noProof/>
          <w:color w:val="0033CC"/>
          <w:u w:val="single"/>
          <w:rtl/>
          <w:lang w:bidi="he-IL"/>
        </w:rPr>
        <w:drawing>
          <wp:inline distT="0" distB="0" distL="0" distR="0">
            <wp:extent cx="1781175" cy="2257424"/>
            <wp:effectExtent l="19050" t="0" r="9525" b="0"/>
            <wp:docPr id="388" name="Picture 3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0953" cy="2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E69" w:rsidRDefault="00DA1E69" w:rsidP="00DA1E69">
      <w:pPr>
        <w:tabs>
          <w:tab w:val="left" w:pos="2059"/>
        </w:tabs>
        <w:bidi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BC75BC" w:rsidRDefault="00BC75BC" w:rsidP="00BC75BC">
      <w:pPr>
        <w:tabs>
          <w:tab w:val="left" w:pos="2059"/>
        </w:tabs>
        <w:bidi/>
        <w:rPr>
          <w:rtl/>
          <w:lang w:bidi="he-IL"/>
        </w:rPr>
      </w:pPr>
      <w:r>
        <w:rPr>
          <w:rFonts w:hint="cs"/>
          <w:rtl/>
          <w:lang w:bidi="he-IL"/>
        </w:rPr>
        <w:t>תרגול בכתיבה הרמונית :</w:t>
      </w:r>
    </w:p>
    <w:p w:rsidR="004E31E2" w:rsidRDefault="004E31E2" w:rsidP="004E31E2">
      <w:pPr>
        <w:tabs>
          <w:tab w:val="left" w:pos="2059"/>
        </w:tabs>
        <w:bidi/>
        <w:rPr>
          <w:rtl/>
          <w:lang w:bidi="he-IL"/>
        </w:rPr>
      </w:pPr>
      <w:r>
        <w:rPr>
          <w:rFonts w:hint="cs"/>
          <w:rtl/>
          <w:lang w:bidi="he-IL"/>
        </w:rPr>
        <w:t xml:space="preserve">מלודיה בסופרן ויש לקבוע הירמון ליתר הקולות </w:t>
      </w:r>
    </w:p>
    <w:p w:rsidR="004E31E2" w:rsidRDefault="004E31E2" w:rsidP="004E31E2">
      <w:pPr>
        <w:tabs>
          <w:tab w:val="left" w:pos="2059"/>
        </w:tabs>
        <w:bidi/>
        <w:rPr>
          <w:rtl/>
          <w:lang w:bidi="he-IL"/>
        </w:rPr>
      </w:pPr>
      <w:r>
        <w:rPr>
          <w:rFonts w:hint="cs"/>
          <w:rtl/>
          <w:lang w:bidi="he-IL"/>
        </w:rPr>
        <w:t xml:space="preserve">מלודיה באלט ויש לקבוע הירמון ליתר הקולות </w:t>
      </w:r>
    </w:p>
    <w:p w:rsidR="004E31E2" w:rsidRDefault="004E31E2" w:rsidP="004E31E2">
      <w:pPr>
        <w:tabs>
          <w:tab w:val="left" w:pos="2059"/>
        </w:tabs>
        <w:bidi/>
        <w:rPr>
          <w:rtl/>
          <w:lang w:bidi="he-IL"/>
        </w:rPr>
      </w:pPr>
      <w:r>
        <w:rPr>
          <w:rFonts w:hint="cs"/>
          <w:rtl/>
          <w:lang w:bidi="he-IL"/>
        </w:rPr>
        <w:t xml:space="preserve">מלודיה בטנור ויש לקבוע הירמון ליתר הקולות </w:t>
      </w:r>
    </w:p>
    <w:p w:rsidR="00BC75BC" w:rsidRDefault="00BC75BC" w:rsidP="00BC75BC">
      <w:pPr>
        <w:tabs>
          <w:tab w:val="left" w:pos="2059"/>
        </w:tabs>
        <w:bidi/>
        <w:rPr>
          <w:rtl/>
          <w:lang w:bidi="he-IL"/>
        </w:rPr>
      </w:pPr>
      <w:r>
        <w:rPr>
          <w:rFonts w:hint="cs"/>
          <w:rtl/>
          <w:lang w:bidi="he-IL"/>
        </w:rPr>
        <w:t xml:space="preserve">מלודיה בבס ויש לקבוע הירמון ליתר הקולות </w:t>
      </w:r>
    </w:p>
    <w:p w:rsidR="00BC75BC" w:rsidRDefault="00BC75BC" w:rsidP="00BC75BC">
      <w:pPr>
        <w:tabs>
          <w:tab w:val="left" w:pos="2059"/>
        </w:tabs>
        <w:bidi/>
        <w:rPr>
          <w:rtl/>
          <w:lang w:bidi="he-IL"/>
        </w:rPr>
      </w:pPr>
      <w:r>
        <w:rPr>
          <w:rFonts w:hint="cs"/>
          <w:rtl/>
          <w:lang w:bidi="he-IL"/>
        </w:rPr>
        <w:t>מלודיה בסופרן וגם בבס ויש לקבוע הירמון לטנור ולאלט</w:t>
      </w:r>
    </w:p>
    <w:p w:rsidR="00BC75BC" w:rsidRDefault="00BC75BC" w:rsidP="00BC75BC">
      <w:pPr>
        <w:tabs>
          <w:tab w:val="left" w:pos="2059"/>
        </w:tabs>
        <w:bidi/>
        <w:rPr>
          <w:rtl/>
          <w:lang w:bidi="he-IL"/>
        </w:rPr>
      </w:pPr>
      <w:r>
        <w:rPr>
          <w:rFonts w:hint="cs"/>
          <w:rtl/>
          <w:lang w:bidi="he-IL"/>
        </w:rPr>
        <w:t>מלודיה בסופרן וצליל טוניקה בבס ויש להרמן את החסר</w:t>
      </w:r>
    </w:p>
    <w:p w:rsidR="00BC75BC" w:rsidRDefault="00BC75BC" w:rsidP="00BC75BC">
      <w:pPr>
        <w:tabs>
          <w:tab w:val="left" w:pos="2059"/>
        </w:tabs>
        <w:bidi/>
        <w:rPr>
          <w:rtl/>
          <w:lang w:bidi="he-IL"/>
        </w:rPr>
      </w:pPr>
      <w:r>
        <w:rPr>
          <w:rFonts w:hint="cs"/>
          <w:rtl/>
          <w:lang w:bidi="he-IL"/>
        </w:rPr>
        <w:t>הרמון ללא מלודיה כל-שהיא.</w:t>
      </w:r>
    </w:p>
    <w:p w:rsidR="004E31E2" w:rsidRDefault="004E31E2" w:rsidP="004E31E2">
      <w:pPr>
        <w:tabs>
          <w:tab w:val="left" w:pos="2059"/>
        </w:tabs>
        <w:bidi/>
        <w:rPr>
          <w:rtl/>
          <w:lang w:bidi="he-IL"/>
        </w:rPr>
      </w:pPr>
      <w:r>
        <w:rPr>
          <w:rFonts w:hint="cs"/>
          <w:rtl/>
          <w:lang w:bidi="he-IL"/>
        </w:rPr>
        <w:t xml:space="preserve">הרמון מקלדת קיים ויש לפזר ל-4 קולות  </w:t>
      </w:r>
    </w:p>
    <w:p w:rsidR="00BC75BC" w:rsidRDefault="00D84B56" w:rsidP="0025379A">
      <w:pPr>
        <w:tabs>
          <w:tab w:val="left" w:pos="2059"/>
        </w:tabs>
        <w:bidi/>
        <w:rPr>
          <w:color w:val="000000" w:themeColor="text1"/>
          <w:rtl/>
          <w:lang w:bidi="he-IL"/>
        </w:rPr>
      </w:pPr>
      <w:r w:rsidRPr="003B668B">
        <w:rPr>
          <w:rFonts w:hint="cs"/>
          <w:color w:val="000000" w:themeColor="text1"/>
          <w:rtl/>
          <w:lang w:bidi="he-IL"/>
        </w:rPr>
        <w:t>כתיבת עיבוד ללח</w:t>
      </w:r>
      <w:r w:rsidR="0025379A">
        <w:rPr>
          <w:rFonts w:hint="cs"/>
          <w:color w:val="000000" w:themeColor="text1"/>
          <w:rtl/>
          <w:lang w:bidi="he-IL"/>
        </w:rPr>
        <w:t>ן</w:t>
      </w:r>
      <w:r w:rsidRPr="003B668B">
        <w:rPr>
          <w:rFonts w:hint="cs"/>
          <w:color w:val="000000" w:themeColor="text1"/>
          <w:rtl/>
          <w:lang w:bidi="he-IL"/>
        </w:rPr>
        <w:t xml:space="preserve"> </w:t>
      </w:r>
      <w:r w:rsidR="003B668B" w:rsidRPr="003B668B">
        <w:rPr>
          <w:rFonts w:hint="cs"/>
          <w:color w:val="000000" w:themeColor="text1"/>
          <w:rtl/>
          <w:lang w:bidi="he-IL"/>
        </w:rPr>
        <w:t xml:space="preserve">קיים. </w:t>
      </w:r>
    </w:p>
    <w:p w:rsidR="0025379A" w:rsidRDefault="0025379A" w:rsidP="0025379A">
      <w:pPr>
        <w:tabs>
          <w:tab w:val="left" w:pos="2059"/>
        </w:tabs>
        <w:bidi/>
        <w:rPr>
          <w:color w:val="000000" w:themeColor="text1"/>
          <w:rtl/>
          <w:lang w:bidi="he-IL"/>
        </w:rPr>
      </w:pPr>
    </w:p>
    <w:p w:rsidR="0025379A" w:rsidRDefault="0025379A" w:rsidP="0025379A">
      <w:pPr>
        <w:tabs>
          <w:tab w:val="left" w:pos="2059"/>
        </w:tabs>
        <w:bidi/>
        <w:rPr>
          <w:color w:val="000000" w:themeColor="text1"/>
          <w:rtl/>
          <w:lang w:bidi="he-IL"/>
        </w:rPr>
      </w:pPr>
    </w:p>
    <w:p w:rsidR="0025379A" w:rsidRDefault="0025379A" w:rsidP="0025379A">
      <w:pPr>
        <w:tabs>
          <w:tab w:val="left" w:pos="2059"/>
        </w:tabs>
        <w:bidi/>
        <w:rPr>
          <w:color w:val="000000" w:themeColor="text1"/>
          <w:rtl/>
          <w:lang w:bidi="he-IL"/>
        </w:rPr>
      </w:pPr>
    </w:p>
    <w:p w:rsidR="0025379A" w:rsidRDefault="0025379A" w:rsidP="0025379A">
      <w:pPr>
        <w:tabs>
          <w:tab w:val="left" w:pos="2059"/>
        </w:tabs>
        <w:bidi/>
        <w:rPr>
          <w:color w:val="000000" w:themeColor="text1"/>
          <w:rtl/>
          <w:lang w:bidi="he-IL"/>
        </w:rPr>
      </w:pPr>
    </w:p>
    <w:p w:rsidR="0025379A" w:rsidRDefault="0025379A" w:rsidP="0025379A">
      <w:pPr>
        <w:tabs>
          <w:tab w:val="left" w:pos="2059"/>
        </w:tabs>
        <w:bidi/>
        <w:rPr>
          <w:color w:val="000000" w:themeColor="text1"/>
          <w:rtl/>
          <w:lang w:bidi="he-IL"/>
        </w:rPr>
      </w:pPr>
    </w:p>
    <w:p w:rsidR="0025379A" w:rsidRDefault="0025379A" w:rsidP="00CC2CCF">
      <w:pPr>
        <w:tabs>
          <w:tab w:val="left" w:pos="2059"/>
        </w:tabs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 w:rsidR="00CC2CCF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>38</w:t>
      </w:r>
    </w:p>
    <w:p w:rsidR="0025379A" w:rsidRDefault="0025379A" w:rsidP="0025379A">
      <w:pPr>
        <w:tabs>
          <w:tab w:val="left" w:pos="2059"/>
        </w:tabs>
        <w:bidi/>
        <w:ind w:hanging="742"/>
        <w:jc w:val="center"/>
        <w:rPr>
          <w:lang w:bidi="he-IL"/>
        </w:rPr>
      </w:pPr>
    </w:p>
    <w:p w:rsidR="0025379A" w:rsidRDefault="0025379A" w:rsidP="0025379A">
      <w:pPr>
        <w:tabs>
          <w:tab w:val="left" w:pos="2059"/>
        </w:tabs>
        <w:bidi/>
        <w:ind w:left="742" w:hanging="742"/>
        <w:rPr>
          <w:sz w:val="22"/>
          <w:szCs w:val="22"/>
          <w:rtl/>
          <w:lang w:bidi="he-IL"/>
        </w:rPr>
      </w:pPr>
      <w:r>
        <w:rPr>
          <w:rFonts w:hint="cs"/>
          <w:sz w:val="22"/>
          <w:szCs w:val="22"/>
          <w:rtl/>
          <w:lang w:bidi="he-IL"/>
        </w:rPr>
        <w:t xml:space="preserve">עבודת בית להגיש לתאריך 20/5/2018 בתור בחינה. </w:t>
      </w:r>
      <w:r w:rsidRPr="004B32AB">
        <w:rPr>
          <w:rFonts w:hint="cs"/>
          <w:sz w:val="22"/>
          <w:szCs w:val="22"/>
          <w:rtl/>
          <w:lang w:bidi="he-IL"/>
        </w:rPr>
        <w:t xml:space="preserve">נתבקשנו להכין הירמון </w:t>
      </w:r>
      <w:r>
        <w:rPr>
          <w:rFonts w:hint="cs"/>
          <w:sz w:val="22"/>
          <w:szCs w:val="22"/>
          <w:rtl/>
          <w:lang w:bidi="he-IL"/>
        </w:rPr>
        <w:t xml:space="preserve">ל-6 מלודיות שונות ב-6 סולמות שונים. </w:t>
      </w:r>
    </w:p>
    <w:p w:rsidR="0025379A" w:rsidRPr="004B32AB" w:rsidRDefault="0025379A" w:rsidP="0025379A">
      <w:pPr>
        <w:tabs>
          <w:tab w:val="left" w:pos="2059"/>
        </w:tabs>
        <w:bidi/>
        <w:ind w:left="742" w:hanging="742"/>
        <w:rPr>
          <w:sz w:val="22"/>
          <w:szCs w:val="22"/>
          <w:rtl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 xml:space="preserve"> קול הסופרן נתון כמלודיה</w:t>
      </w:r>
      <w:r>
        <w:rPr>
          <w:rFonts w:hint="cs"/>
          <w:sz w:val="22"/>
          <w:szCs w:val="22"/>
          <w:rtl/>
          <w:lang w:bidi="he-IL"/>
        </w:rPr>
        <w:t xml:space="preserve"> או קול הבס נתון כמלודיה. </w:t>
      </w:r>
      <w:r w:rsidRPr="004B32AB">
        <w:rPr>
          <w:rFonts w:hint="cs"/>
          <w:sz w:val="22"/>
          <w:szCs w:val="22"/>
          <w:rtl/>
          <w:lang w:bidi="he-IL"/>
        </w:rPr>
        <w:t xml:space="preserve">. </w:t>
      </w:r>
    </w:p>
    <w:p w:rsidR="0025379A" w:rsidRDefault="0025379A" w:rsidP="0025379A">
      <w:pPr>
        <w:tabs>
          <w:tab w:val="left" w:pos="2059"/>
        </w:tabs>
        <w:bidi/>
        <w:ind w:left="742" w:hanging="742"/>
        <w:rPr>
          <w:rtl/>
          <w:lang w:bidi="he-IL"/>
        </w:rPr>
      </w:pPr>
    </w:p>
    <w:p w:rsidR="0025379A" w:rsidRDefault="0025379A" w:rsidP="0025379A">
      <w:pPr>
        <w:tabs>
          <w:tab w:val="left" w:pos="2059"/>
        </w:tabs>
        <w:bidi/>
        <w:ind w:left="742" w:hanging="742"/>
        <w:rPr>
          <w:sz w:val="22"/>
          <w:szCs w:val="22"/>
          <w:rtl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 xml:space="preserve">שלבים לטיפול: </w:t>
      </w:r>
    </w:p>
    <w:p w:rsidR="005A115F" w:rsidRDefault="0025379A" w:rsidP="00080DC1">
      <w:pPr>
        <w:pStyle w:val="ListParagraph"/>
        <w:numPr>
          <w:ilvl w:val="0"/>
          <w:numId w:val="34"/>
        </w:numPr>
        <w:tabs>
          <w:tab w:val="left" w:pos="2059"/>
        </w:tabs>
        <w:bidi/>
        <w:rPr>
          <w:sz w:val="22"/>
          <w:szCs w:val="22"/>
          <w:lang w:bidi="he-IL"/>
        </w:rPr>
      </w:pPr>
      <w:r>
        <w:rPr>
          <w:rFonts w:hint="cs"/>
          <w:sz w:val="22"/>
          <w:szCs w:val="22"/>
          <w:rtl/>
          <w:lang w:bidi="he-IL"/>
        </w:rPr>
        <w:t>יש לכתוב את המלודיה הנתונה , את הסולם הנתון, ואת המשקל הנתון . (בנתונים אלו אסור לבצע שום שינוי).</w:t>
      </w:r>
    </w:p>
    <w:p w:rsidR="0025379A" w:rsidRDefault="0025379A" w:rsidP="005A115F">
      <w:pPr>
        <w:pStyle w:val="ListParagraph"/>
        <w:tabs>
          <w:tab w:val="left" w:pos="2059"/>
        </w:tabs>
        <w:bidi/>
        <w:rPr>
          <w:sz w:val="22"/>
          <w:szCs w:val="22"/>
          <w:lang w:bidi="he-IL"/>
        </w:rPr>
      </w:pPr>
      <w:r>
        <w:rPr>
          <w:rFonts w:hint="cs"/>
          <w:sz w:val="22"/>
          <w:szCs w:val="22"/>
          <w:rtl/>
          <w:lang w:bidi="he-IL"/>
        </w:rPr>
        <w:t xml:space="preserve"> </w:t>
      </w:r>
      <w:r w:rsidR="005A115F">
        <w:rPr>
          <w:rFonts w:hint="cs"/>
          <w:sz w:val="22"/>
          <w:szCs w:val="22"/>
          <w:rtl/>
          <w:lang w:bidi="he-IL"/>
        </w:rPr>
        <w:t>(</w:t>
      </w:r>
      <w:r w:rsidR="005A115F">
        <w:rPr>
          <w:sz w:val="22"/>
          <w:szCs w:val="22"/>
          <w:lang w:bidi="he-IL"/>
        </w:rPr>
        <w:t>Enc125</w:t>
      </w:r>
      <w:r w:rsidR="005A115F">
        <w:rPr>
          <w:rFonts w:hint="cs"/>
          <w:sz w:val="22"/>
          <w:szCs w:val="22"/>
          <w:rtl/>
          <w:lang w:bidi="he-IL"/>
        </w:rPr>
        <w:t>)</w:t>
      </w:r>
    </w:p>
    <w:p w:rsidR="0025379A" w:rsidRPr="0025379A" w:rsidRDefault="005A115F" w:rsidP="0025379A">
      <w:pPr>
        <w:pStyle w:val="ListParagraph"/>
        <w:tabs>
          <w:tab w:val="left" w:pos="2059"/>
        </w:tabs>
        <w:bidi/>
        <w:rPr>
          <w:sz w:val="22"/>
          <w:szCs w:val="22"/>
          <w:rtl/>
          <w:lang w:bidi="he-IL"/>
        </w:rPr>
      </w:pPr>
      <w:r>
        <w:rPr>
          <w:rFonts w:hint="cs"/>
          <w:sz w:val="22"/>
          <w:szCs w:val="22"/>
          <w:rtl/>
          <w:lang w:bidi="he-IL"/>
        </w:rPr>
        <w:t xml:space="preserve"> </w:t>
      </w:r>
      <w:r w:rsidR="00F77BA0">
        <w:rPr>
          <w:noProof/>
          <w:sz w:val="22"/>
          <w:szCs w:val="22"/>
          <w:rtl/>
          <w:lang w:bidi="he-IL"/>
        </w:rPr>
        <w:drawing>
          <wp:inline distT="0" distB="0" distL="0" distR="0">
            <wp:extent cx="3476191" cy="1314286"/>
            <wp:effectExtent l="19050" t="0" r="0" b="0"/>
            <wp:docPr id="387" name="Picture 3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6191" cy="13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115F" w:rsidRDefault="0025379A" w:rsidP="00594950">
      <w:pPr>
        <w:pStyle w:val="ListParagraph"/>
        <w:numPr>
          <w:ilvl w:val="0"/>
          <w:numId w:val="34"/>
        </w:numPr>
        <w:tabs>
          <w:tab w:val="left" w:pos="2059"/>
        </w:tabs>
        <w:bidi/>
        <w:rPr>
          <w:sz w:val="22"/>
          <w:szCs w:val="22"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 xml:space="preserve">יש לציין את סימני ההיתק של הסולם. במקרה זה מדובר בסולם </w:t>
      </w:r>
      <w:r w:rsidR="005A115F" w:rsidRPr="005A115F">
        <w:rPr>
          <w:rFonts w:hint="cs"/>
          <w:color w:val="0033CC"/>
          <w:sz w:val="22"/>
          <w:szCs w:val="22"/>
          <w:rtl/>
          <w:lang w:bidi="he-IL"/>
        </w:rPr>
        <w:t>מי</w:t>
      </w:r>
      <w:r w:rsidRPr="005A115F">
        <w:rPr>
          <w:rFonts w:hint="cs"/>
          <w:color w:val="0033CC"/>
          <w:sz w:val="22"/>
          <w:szCs w:val="22"/>
          <w:rtl/>
          <w:lang w:bidi="he-IL"/>
        </w:rPr>
        <w:t xml:space="preserve"> במול מז'ור</w:t>
      </w:r>
      <w:r w:rsidRPr="004B32AB">
        <w:rPr>
          <w:rFonts w:hint="cs"/>
          <w:sz w:val="22"/>
          <w:szCs w:val="22"/>
          <w:rtl/>
          <w:lang w:bidi="he-IL"/>
        </w:rPr>
        <w:t xml:space="preserve">. היות והצליל </w:t>
      </w:r>
      <w:r w:rsidR="00594950">
        <w:rPr>
          <w:rFonts w:hint="cs"/>
          <w:sz w:val="22"/>
          <w:szCs w:val="22"/>
          <w:rtl/>
          <w:lang w:bidi="he-IL"/>
        </w:rPr>
        <w:t xml:space="preserve">סי הנו סי בקאר ולא סי במול. </w:t>
      </w:r>
      <w:r w:rsidRPr="004B32AB">
        <w:rPr>
          <w:rFonts w:hint="cs"/>
          <w:sz w:val="22"/>
          <w:szCs w:val="22"/>
          <w:rtl/>
          <w:lang w:bidi="he-IL"/>
        </w:rPr>
        <w:t>.</w:t>
      </w:r>
    </w:p>
    <w:p w:rsidR="0025379A" w:rsidRPr="005A115F" w:rsidRDefault="0025379A" w:rsidP="00594950">
      <w:pPr>
        <w:tabs>
          <w:tab w:val="left" w:pos="2059"/>
        </w:tabs>
        <w:bidi/>
        <w:rPr>
          <w:sz w:val="22"/>
          <w:szCs w:val="22"/>
          <w:lang w:bidi="he-IL"/>
        </w:rPr>
      </w:pPr>
      <w:r w:rsidRPr="005A115F">
        <w:rPr>
          <w:rFonts w:hint="cs"/>
          <w:sz w:val="22"/>
          <w:szCs w:val="22"/>
          <w:rtl/>
          <w:lang w:bidi="he-IL"/>
        </w:rPr>
        <w:t xml:space="preserve">  </w:t>
      </w:r>
      <w:r w:rsidR="005A115F">
        <w:rPr>
          <w:rFonts w:hint="cs"/>
          <w:sz w:val="22"/>
          <w:szCs w:val="22"/>
          <w:rtl/>
          <w:lang w:bidi="he-IL"/>
        </w:rPr>
        <w:t xml:space="preserve">           </w:t>
      </w:r>
      <w:r w:rsidRPr="005A115F">
        <w:rPr>
          <w:rFonts w:hint="cs"/>
          <w:sz w:val="22"/>
          <w:szCs w:val="22"/>
          <w:rtl/>
          <w:lang w:bidi="he-IL"/>
        </w:rPr>
        <w:t xml:space="preserve">באם הצליל </w:t>
      </w:r>
      <w:r w:rsidR="00594950">
        <w:rPr>
          <w:rFonts w:hint="cs"/>
          <w:sz w:val="22"/>
          <w:szCs w:val="22"/>
          <w:rtl/>
          <w:lang w:bidi="he-IL"/>
        </w:rPr>
        <w:t xml:space="preserve">סי היה סי במול הרי שמדובר בסולם דו מינור. </w:t>
      </w:r>
      <w:r w:rsidRPr="005A115F">
        <w:rPr>
          <w:rFonts w:hint="cs"/>
          <w:sz w:val="22"/>
          <w:szCs w:val="22"/>
          <w:rtl/>
          <w:lang w:bidi="he-IL"/>
        </w:rPr>
        <w:t xml:space="preserve"> . נושא זה חשוב בהמשך כדי לקבוע את הדרגות של הסולם. </w:t>
      </w:r>
    </w:p>
    <w:p w:rsidR="0025379A" w:rsidRPr="004B32AB" w:rsidRDefault="0025379A" w:rsidP="00080DC1">
      <w:pPr>
        <w:pStyle w:val="ListParagraph"/>
        <w:numPr>
          <w:ilvl w:val="0"/>
          <w:numId w:val="34"/>
        </w:numPr>
        <w:tabs>
          <w:tab w:val="left" w:pos="2059"/>
        </w:tabs>
        <w:bidi/>
        <w:rPr>
          <w:sz w:val="22"/>
          <w:szCs w:val="22"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 xml:space="preserve">יש לשים לב כי הדרגות של סולם </w:t>
      </w:r>
      <w:r w:rsidR="005A115F">
        <w:rPr>
          <w:rFonts w:hint="cs"/>
          <w:sz w:val="22"/>
          <w:szCs w:val="22"/>
          <w:rtl/>
          <w:lang w:bidi="he-IL"/>
        </w:rPr>
        <w:t>מי</w:t>
      </w:r>
      <w:r w:rsidRPr="004B32AB">
        <w:rPr>
          <w:rFonts w:hint="cs"/>
          <w:sz w:val="22"/>
          <w:szCs w:val="22"/>
          <w:rtl/>
          <w:lang w:bidi="he-IL"/>
        </w:rPr>
        <w:t xml:space="preserve"> במול מז'ור שונות לחלוטין מדרגות הסולם </w:t>
      </w:r>
      <w:r w:rsidR="005A115F">
        <w:rPr>
          <w:rFonts w:hint="cs"/>
          <w:sz w:val="22"/>
          <w:szCs w:val="22"/>
          <w:rtl/>
          <w:lang w:bidi="he-IL"/>
        </w:rPr>
        <w:t>דו</w:t>
      </w:r>
      <w:r w:rsidRPr="004B32AB">
        <w:rPr>
          <w:rFonts w:hint="cs"/>
          <w:sz w:val="22"/>
          <w:szCs w:val="22"/>
          <w:rtl/>
          <w:lang w:bidi="he-IL"/>
        </w:rPr>
        <w:t xml:space="preserve"> מינור. </w:t>
      </w:r>
    </w:p>
    <w:p w:rsidR="00490581" w:rsidRDefault="0025379A" w:rsidP="00490581">
      <w:pPr>
        <w:pStyle w:val="ListParagraph"/>
        <w:numPr>
          <w:ilvl w:val="0"/>
          <w:numId w:val="34"/>
        </w:numPr>
        <w:tabs>
          <w:tab w:val="left" w:pos="2059"/>
        </w:tabs>
        <w:bidi/>
        <w:ind w:left="742" w:hanging="382"/>
        <w:rPr>
          <w:sz w:val="22"/>
          <w:szCs w:val="22"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 xml:space="preserve">המשקל הנו </w:t>
      </w:r>
      <w:r w:rsidR="005A115F">
        <w:rPr>
          <w:rFonts w:hint="cs"/>
          <w:sz w:val="22"/>
          <w:szCs w:val="22"/>
          <w:rtl/>
          <w:lang w:bidi="he-IL"/>
        </w:rPr>
        <w:t>ארבעה</w:t>
      </w:r>
      <w:r w:rsidRPr="004B32AB">
        <w:rPr>
          <w:rFonts w:hint="cs"/>
          <w:sz w:val="22"/>
          <w:szCs w:val="22"/>
          <w:rtl/>
          <w:lang w:bidi="he-IL"/>
        </w:rPr>
        <w:t xml:space="preserve"> רבעים ולכן רק </w:t>
      </w:r>
      <w:r w:rsidR="005A115F">
        <w:rPr>
          <w:rFonts w:hint="cs"/>
          <w:sz w:val="22"/>
          <w:szCs w:val="22"/>
          <w:rtl/>
          <w:lang w:bidi="he-IL"/>
        </w:rPr>
        <w:t>ארבעה</w:t>
      </w:r>
      <w:r w:rsidRPr="004B32AB">
        <w:rPr>
          <w:rFonts w:hint="cs"/>
          <w:sz w:val="22"/>
          <w:szCs w:val="22"/>
          <w:rtl/>
          <w:lang w:bidi="he-IL"/>
        </w:rPr>
        <w:t xml:space="preserve"> רבעים יכולים להיות בתיבה.  בשלב זה ההרמון הנו הומופוני</w:t>
      </w:r>
      <w:r w:rsidR="00490581">
        <w:rPr>
          <w:rFonts w:hint="cs"/>
          <w:sz w:val="22"/>
          <w:szCs w:val="22"/>
          <w:rtl/>
          <w:lang w:bidi="he-IL"/>
        </w:rPr>
        <w:t>ה-</w:t>
      </w:r>
      <w:r w:rsidRPr="004B32AB">
        <w:rPr>
          <w:rFonts w:hint="cs"/>
          <w:sz w:val="22"/>
          <w:szCs w:val="22"/>
          <w:rtl/>
          <w:lang w:bidi="he-IL"/>
        </w:rPr>
        <w:t>.</w:t>
      </w:r>
      <w:r w:rsidR="005A115F">
        <w:rPr>
          <w:rFonts w:hint="cs"/>
          <w:sz w:val="22"/>
          <w:szCs w:val="22"/>
          <w:rtl/>
          <w:lang w:bidi="he-IL"/>
        </w:rPr>
        <w:t xml:space="preserve"> </w:t>
      </w:r>
    </w:p>
    <w:p w:rsidR="0025379A" w:rsidRPr="004B32AB" w:rsidRDefault="005A115F" w:rsidP="00490581">
      <w:pPr>
        <w:pStyle w:val="ListParagraph"/>
        <w:tabs>
          <w:tab w:val="left" w:pos="2059"/>
        </w:tabs>
        <w:bidi/>
        <w:ind w:left="742"/>
        <w:rPr>
          <w:sz w:val="22"/>
          <w:szCs w:val="22"/>
          <w:lang w:bidi="he-IL"/>
        </w:rPr>
      </w:pPr>
      <w:r>
        <w:rPr>
          <w:rFonts w:hint="cs"/>
          <w:sz w:val="22"/>
          <w:szCs w:val="22"/>
          <w:rtl/>
          <w:lang w:bidi="he-IL"/>
        </w:rPr>
        <w:t xml:space="preserve">כלומר כל 4 הקולות נעים באותו מרווח. </w:t>
      </w:r>
    </w:p>
    <w:p w:rsidR="006172F4" w:rsidRDefault="0025379A" w:rsidP="006172F4">
      <w:pPr>
        <w:pStyle w:val="ListParagraph"/>
        <w:numPr>
          <w:ilvl w:val="0"/>
          <w:numId w:val="34"/>
        </w:numPr>
        <w:tabs>
          <w:tab w:val="left" w:pos="2059"/>
        </w:tabs>
        <w:bidi/>
        <w:ind w:left="742" w:hanging="382"/>
        <w:rPr>
          <w:sz w:val="22"/>
          <w:szCs w:val="22"/>
          <w:lang w:bidi="he-IL"/>
        </w:rPr>
      </w:pPr>
      <w:r w:rsidRPr="0031456A">
        <w:rPr>
          <w:rFonts w:hint="cs"/>
          <w:sz w:val="22"/>
          <w:szCs w:val="22"/>
          <w:rtl/>
          <w:lang w:bidi="he-IL"/>
        </w:rPr>
        <w:t xml:space="preserve">יש לרשום את 7 הדרגות של סולם </w:t>
      </w:r>
      <w:r w:rsidR="005A115F" w:rsidRPr="0031456A">
        <w:rPr>
          <w:rFonts w:hint="cs"/>
          <w:sz w:val="22"/>
          <w:szCs w:val="22"/>
          <w:rtl/>
          <w:lang w:bidi="he-IL"/>
        </w:rPr>
        <w:t>מי</w:t>
      </w:r>
      <w:r w:rsidRPr="0031456A">
        <w:rPr>
          <w:rFonts w:hint="cs"/>
          <w:sz w:val="22"/>
          <w:szCs w:val="22"/>
          <w:rtl/>
          <w:lang w:bidi="he-IL"/>
        </w:rPr>
        <w:t xml:space="preserve"> במול מז'ור . וכן את 7 האקורדים השייכים לסולם זה. </w:t>
      </w:r>
      <w:r w:rsidR="00490581">
        <w:rPr>
          <w:rFonts w:hint="cs"/>
          <w:sz w:val="22"/>
          <w:szCs w:val="22"/>
          <w:rtl/>
          <w:lang w:bidi="he-IL"/>
        </w:rPr>
        <w:t>כמו כן יש לרשו</w:t>
      </w:r>
      <w:r w:rsidR="006172F4">
        <w:rPr>
          <w:rFonts w:hint="cs"/>
          <w:sz w:val="22"/>
          <w:szCs w:val="22"/>
          <w:rtl/>
          <w:lang w:bidi="he-IL"/>
        </w:rPr>
        <w:t xml:space="preserve">ם </w:t>
      </w:r>
    </w:p>
    <w:p w:rsidR="0031456A" w:rsidRPr="0031456A" w:rsidRDefault="00490581" w:rsidP="006172F4">
      <w:pPr>
        <w:pStyle w:val="ListParagraph"/>
        <w:tabs>
          <w:tab w:val="left" w:pos="2059"/>
        </w:tabs>
        <w:bidi/>
        <w:ind w:left="742"/>
        <w:rPr>
          <w:sz w:val="22"/>
          <w:szCs w:val="22"/>
          <w:rtl/>
          <w:lang w:bidi="he-IL"/>
        </w:rPr>
      </w:pPr>
      <w:r>
        <w:rPr>
          <w:rFonts w:hint="cs"/>
          <w:sz w:val="22"/>
          <w:szCs w:val="22"/>
          <w:rtl/>
          <w:lang w:bidi="he-IL"/>
        </w:rPr>
        <w:t xml:space="preserve"> את ההיפוכים של דרגה ראשונה 1</w:t>
      </w:r>
      <w:r w:rsidR="006172F4" w:rsidRPr="006172F4">
        <w:rPr>
          <w:rFonts w:hint="cs"/>
          <w:sz w:val="16"/>
          <w:szCs w:val="16"/>
          <w:rtl/>
          <w:lang w:bidi="he-IL"/>
        </w:rPr>
        <w:t>6</w:t>
      </w:r>
      <w:r>
        <w:rPr>
          <w:rFonts w:hint="cs"/>
          <w:sz w:val="22"/>
          <w:szCs w:val="22"/>
          <w:rtl/>
          <w:lang w:bidi="he-IL"/>
        </w:rPr>
        <w:t xml:space="preserve"> </w:t>
      </w:r>
      <w:r w:rsidR="006172F4">
        <w:rPr>
          <w:rFonts w:hint="cs"/>
          <w:sz w:val="22"/>
          <w:szCs w:val="22"/>
          <w:rtl/>
          <w:lang w:bidi="he-IL"/>
        </w:rPr>
        <w:t xml:space="preserve">  </w:t>
      </w:r>
      <w:r w:rsidR="006172F4" w:rsidRPr="006172F4">
        <w:rPr>
          <w:rFonts w:hint="cs"/>
          <w:sz w:val="16"/>
          <w:szCs w:val="16"/>
          <w:rtl/>
          <w:lang w:bidi="he-IL"/>
        </w:rPr>
        <w:t>46</w:t>
      </w:r>
      <w:r w:rsidR="006172F4">
        <w:rPr>
          <w:rFonts w:hint="cs"/>
          <w:sz w:val="22"/>
          <w:szCs w:val="22"/>
          <w:lang w:bidi="he-IL"/>
        </w:rPr>
        <w:t>I</w:t>
      </w:r>
      <w:r w:rsidR="006172F4">
        <w:rPr>
          <w:rFonts w:hint="cs"/>
          <w:sz w:val="22"/>
          <w:szCs w:val="22"/>
          <w:rtl/>
          <w:lang w:bidi="he-IL"/>
        </w:rPr>
        <w:t xml:space="preserve">  </w:t>
      </w:r>
      <w:r>
        <w:rPr>
          <w:rFonts w:hint="cs"/>
          <w:sz w:val="22"/>
          <w:szCs w:val="22"/>
          <w:rtl/>
          <w:lang w:bidi="he-IL"/>
        </w:rPr>
        <w:t xml:space="preserve">וכן ההיפוכים של דרגה </w:t>
      </w:r>
      <w:r w:rsidR="006172F4">
        <w:rPr>
          <w:rFonts w:hint="cs"/>
          <w:sz w:val="22"/>
          <w:szCs w:val="22"/>
          <w:rtl/>
          <w:lang w:bidi="he-IL"/>
        </w:rPr>
        <w:t xml:space="preserve">חמישית </w:t>
      </w:r>
      <w:r w:rsidR="006172F4">
        <w:rPr>
          <w:rFonts w:hint="cs"/>
          <w:sz w:val="22"/>
          <w:szCs w:val="22"/>
          <w:lang w:bidi="he-IL"/>
        </w:rPr>
        <w:t>V</w:t>
      </w:r>
      <w:r w:rsidR="006172F4" w:rsidRPr="006172F4">
        <w:rPr>
          <w:sz w:val="16"/>
          <w:szCs w:val="16"/>
          <w:lang w:bidi="he-IL"/>
        </w:rPr>
        <w:t>6</w:t>
      </w:r>
      <w:r w:rsidR="006172F4">
        <w:rPr>
          <w:rFonts w:hint="cs"/>
          <w:sz w:val="16"/>
          <w:szCs w:val="16"/>
          <w:rtl/>
          <w:lang w:bidi="he-IL"/>
        </w:rPr>
        <w:t xml:space="preserve">  7</w:t>
      </w:r>
      <w:r w:rsidR="006172F4" w:rsidRPr="006172F4">
        <w:rPr>
          <w:rFonts w:hint="cs"/>
          <w:sz w:val="22"/>
          <w:szCs w:val="22"/>
          <w:lang w:bidi="he-IL"/>
        </w:rPr>
        <w:t>V</w:t>
      </w:r>
      <w:r w:rsidR="006172F4">
        <w:rPr>
          <w:rFonts w:hint="cs"/>
          <w:sz w:val="16"/>
          <w:szCs w:val="16"/>
          <w:rtl/>
          <w:lang w:bidi="he-IL"/>
        </w:rPr>
        <w:t xml:space="preserve">   </w:t>
      </w:r>
      <w:r w:rsidR="006172F4">
        <w:rPr>
          <w:rFonts w:hint="cs"/>
          <w:sz w:val="22"/>
          <w:szCs w:val="22"/>
          <w:rtl/>
          <w:lang w:bidi="he-IL"/>
        </w:rPr>
        <w:t xml:space="preserve"> </w:t>
      </w:r>
      <w:r w:rsidR="0025379A" w:rsidRPr="0031456A">
        <w:rPr>
          <w:rFonts w:hint="cs"/>
          <w:sz w:val="22"/>
          <w:szCs w:val="22"/>
          <w:rtl/>
          <w:lang w:bidi="he-IL"/>
        </w:rPr>
        <w:t>לפי הדוגמא</w:t>
      </w:r>
      <w:r w:rsidR="006172F4">
        <w:rPr>
          <w:rFonts w:hint="cs"/>
          <w:sz w:val="22"/>
          <w:szCs w:val="22"/>
          <w:rtl/>
          <w:lang w:bidi="he-IL"/>
        </w:rPr>
        <w:t xml:space="preserve"> </w:t>
      </w:r>
      <w:r w:rsidR="00F77BA0">
        <w:rPr>
          <w:sz w:val="22"/>
          <w:szCs w:val="22"/>
          <w:lang w:bidi="he-IL"/>
        </w:rPr>
        <w:t xml:space="preserve">      </w:t>
      </w:r>
      <w:r w:rsidR="0031456A" w:rsidRPr="0031456A">
        <w:rPr>
          <w:sz w:val="22"/>
          <w:szCs w:val="22"/>
          <w:lang w:bidi="he-IL"/>
        </w:rPr>
        <w:t>Enc 126</w:t>
      </w:r>
    </w:p>
    <w:p w:rsidR="0025379A" w:rsidRDefault="00505CCC" w:rsidP="0025379A">
      <w:pPr>
        <w:tabs>
          <w:tab w:val="left" w:pos="2059"/>
        </w:tabs>
        <w:bidi/>
        <w:ind w:left="742" w:hanging="270"/>
        <w:rPr>
          <w:rtl/>
          <w:lang w:bidi="he-IL"/>
        </w:rPr>
      </w:pPr>
      <w:r>
        <w:rPr>
          <w:noProof/>
          <w:rtl/>
          <w:lang w:bidi="he-IL"/>
        </w:rPr>
        <w:drawing>
          <wp:inline distT="0" distB="0" distL="0" distR="0">
            <wp:extent cx="5352381" cy="885714"/>
            <wp:effectExtent l="19050" t="0" r="669" b="0"/>
            <wp:docPr id="379" name="Picture 3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2381" cy="8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F5F" w:rsidRDefault="0025379A" w:rsidP="00080DC1">
      <w:pPr>
        <w:pStyle w:val="ListParagraph"/>
        <w:numPr>
          <w:ilvl w:val="0"/>
          <w:numId w:val="34"/>
        </w:numPr>
        <w:tabs>
          <w:tab w:val="left" w:pos="2059"/>
        </w:tabs>
        <w:bidi/>
        <w:rPr>
          <w:sz w:val="22"/>
          <w:szCs w:val="22"/>
          <w:lang w:bidi="he-IL"/>
        </w:rPr>
      </w:pPr>
      <w:r w:rsidRPr="00EE4F5F">
        <w:rPr>
          <w:rFonts w:hint="cs"/>
          <w:sz w:val="22"/>
          <w:szCs w:val="22"/>
          <w:rtl/>
          <w:lang w:bidi="he-IL"/>
        </w:rPr>
        <w:t xml:space="preserve">כעת יש לבדוק כל אחד מתוך </w:t>
      </w:r>
      <w:r w:rsidR="00EE4F5F" w:rsidRPr="00EE4F5F">
        <w:rPr>
          <w:sz w:val="22"/>
          <w:szCs w:val="22"/>
          <w:lang w:bidi="he-IL"/>
        </w:rPr>
        <w:t>5</w:t>
      </w:r>
      <w:r w:rsidRPr="00EE4F5F">
        <w:rPr>
          <w:rFonts w:hint="cs"/>
          <w:sz w:val="22"/>
          <w:szCs w:val="22"/>
          <w:rtl/>
          <w:lang w:bidi="he-IL"/>
        </w:rPr>
        <w:t xml:space="preserve"> צלילי המלודיה אשר כבר נקבעו לסופרן ובהם אסור לגעת. ולשייך כל אחד מ-</w:t>
      </w:r>
      <w:r w:rsidR="00EE4F5F">
        <w:rPr>
          <w:sz w:val="22"/>
          <w:szCs w:val="22"/>
          <w:lang w:bidi="he-IL"/>
        </w:rPr>
        <w:t>5</w:t>
      </w:r>
      <w:r w:rsidRPr="00EE4F5F">
        <w:rPr>
          <w:rFonts w:hint="cs"/>
          <w:sz w:val="22"/>
          <w:szCs w:val="22"/>
          <w:rtl/>
          <w:lang w:bidi="he-IL"/>
        </w:rPr>
        <w:t xml:space="preserve"> </w:t>
      </w:r>
    </w:p>
    <w:p w:rsidR="0025379A" w:rsidRPr="00EE4F5F" w:rsidRDefault="0025379A" w:rsidP="009A044B">
      <w:pPr>
        <w:pStyle w:val="ListParagraph"/>
        <w:tabs>
          <w:tab w:val="left" w:pos="2059"/>
        </w:tabs>
        <w:bidi/>
        <w:rPr>
          <w:sz w:val="22"/>
          <w:szCs w:val="22"/>
          <w:lang w:bidi="he-IL"/>
        </w:rPr>
      </w:pPr>
      <w:r w:rsidRPr="00EE4F5F">
        <w:rPr>
          <w:rFonts w:hint="cs"/>
          <w:sz w:val="22"/>
          <w:szCs w:val="22"/>
          <w:rtl/>
          <w:lang w:bidi="he-IL"/>
        </w:rPr>
        <w:t xml:space="preserve">הצלילים לאחד מתוך </w:t>
      </w:r>
      <w:r w:rsidR="009A044B">
        <w:rPr>
          <w:rFonts w:hint="cs"/>
          <w:sz w:val="22"/>
          <w:szCs w:val="22"/>
          <w:rtl/>
          <w:lang w:bidi="he-IL"/>
        </w:rPr>
        <w:t>11</w:t>
      </w:r>
      <w:r w:rsidRPr="00EE4F5F">
        <w:rPr>
          <w:rFonts w:hint="cs"/>
          <w:sz w:val="22"/>
          <w:szCs w:val="22"/>
          <w:rtl/>
          <w:lang w:bidi="he-IL"/>
        </w:rPr>
        <w:t xml:space="preserve"> הדרגות של הסולם. </w:t>
      </w:r>
      <w:r w:rsidR="009A044B">
        <w:rPr>
          <w:rFonts w:hint="cs"/>
          <w:sz w:val="22"/>
          <w:szCs w:val="22"/>
          <w:rtl/>
          <w:lang w:bidi="he-IL"/>
        </w:rPr>
        <w:t>בשלב זה נשייך רק לדרגות ראשונה רביעית חמישית והיפוך ראשון של רא</w:t>
      </w:r>
      <w:r w:rsidR="00031111">
        <w:rPr>
          <w:rFonts w:hint="cs"/>
          <w:sz w:val="22"/>
          <w:szCs w:val="22"/>
          <w:rtl/>
          <w:lang w:bidi="he-IL"/>
        </w:rPr>
        <w:t>ש</w:t>
      </w:r>
      <w:r w:rsidR="009A044B">
        <w:rPr>
          <w:rFonts w:hint="cs"/>
          <w:sz w:val="22"/>
          <w:szCs w:val="22"/>
          <w:rtl/>
          <w:lang w:bidi="he-IL"/>
        </w:rPr>
        <w:t xml:space="preserve">ונה וחמישית. כולל חמישית 7 בלבד. </w:t>
      </w:r>
    </w:p>
    <w:p w:rsidR="0025379A" w:rsidRPr="004B32AB" w:rsidRDefault="0025379A" w:rsidP="00C3005E">
      <w:pPr>
        <w:pStyle w:val="ListParagraph"/>
        <w:tabs>
          <w:tab w:val="left" w:pos="2059"/>
        </w:tabs>
        <w:bidi/>
        <w:rPr>
          <w:sz w:val="22"/>
          <w:szCs w:val="22"/>
          <w:rtl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 xml:space="preserve">לדוגמא- הצליל הראשון במלודיה של הסופרן הוא </w:t>
      </w:r>
      <w:r w:rsidR="00853D45">
        <w:rPr>
          <w:rFonts w:hint="cs"/>
          <w:b/>
          <w:bCs/>
          <w:color w:val="FF0000"/>
          <w:sz w:val="22"/>
          <w:szCs w:val="22"/>
          <w:rtl/>
          <w:lang w:bidi="he-IL"/>
        </w:rPr>
        <w:t>סול</w:t>
      </w:r>
      <w:r w:rsidRPr="004B32AB">
        <w:rPr>
          <w:rFonts w:hint="cs"/>
          <w:sz w:val="22"/>
          <w:szCs w:val="22"/>
          <w:rtl/>
          <w:lang w:bidi="he-IL"/>
        </w:rPr>
        <w:t xml:space="preserve"> ,</w:t>
      </w:r>
      <w:r>
        <w:rPr>
          <w:rFonts w:hint="cs"/>
          <w:sz w:val="22"/>
          <w:szCs w:val="22"/>
          <w:rtl/>
          <w:lang w:bidi="he-IL"/>
        </w:rPr>
        <w:t>ו</w:t>
      </w:r>
      <w:r w:rsidRPr="004B32AB">
        <w:rPr>
          <w:rFonts w:hint="cs"/>
          <w:sz w:val="22"/>
          <w:szCs w:val="22"/>
          <w:rtl/>
          <w:lang w:bidi="he-IL"/>
        </w:rPr>
        <w:t>לכן ניתן לשייך צליל זה ל-</w:t>
      </w:r>
      <w:r w:rsidRPr="004B32AB">
        <w:rPr>
          <w:rFonts w:hint="cs"/>
          <w:color w:val="FF0000"/>
          <w:sz w:val="22"/>
          <w:szCs w:val="22"/>
          <w:rtl/>
          <w:lang w:bidi="he-IL"/>
        </w:rPr>
        <w:t>דרגה</w:t>
      </w:r>
      <w:r w:rsidR="00C3005E">
        <w:rPr>
          <w:color w:val="FF0000"/>
          <w:sz w:val="22"/>
          <w:szCs w:val="22"/>
          <w:lang w:bidi="he-IL"/>
        </w:rPr>
        <w:t xml:space="preserve"> </w:t>
      </w:r>
      <w:r w:rsidR="00C3005E" w:rsidRPr="009A044B">
        <w:rPr>
          <w:rFonts w:hint="cs"/>
          <w:color w:val="FF0000"/>
          <w:sz w:val="16"/>
          <w:szCs w:val="16"/>
          <w:rtl/>
          <w:lang w:bidi="he-IL"/>
        </w:rPr>
        <w:t>6</w:t>
      </w:r>
      <w:r w:rsidR="00C3005E">
        <w:rPr>
          <w:color w:val="FF0000"/>
          <w:sz w:val="22"/>
          <w:szCs w:val="22"/>
          <w:lang w:bidi="he-IL"/>
        </w:rPr>
        <w:t>I</w:t>
      </w:r>
      <w:r w:rsidR="009A044B">
        <w:rPr>
          <w:rFonts w:hint="cs"/>
          <w:color w:val="FF0000"/>
          <w:sz w:val="22"/>
          <w:szCs w:val="22"/>
          <w:rtl/>
          <w:lang w:bidi="he-IL"/>
        </w:rPr>
        <w:t xml:space="preserve"> או לדרגה </w:t>
      </w:r>
      <w:r w:rsidR="009A044B">
        <w:rPr>
          <w:rFonts w:hint="cs"/>
          <w:color w:val="FF0000"/>
          <w:sz w:val="22"/>
          <w:szCs w:val="22"/>
          <w:lang w:bidi="he-IL"/>
        </w:rPr>
        <w:t>I</w:t>
      </w:r>
      <w:r w:rsidRPr="004B32AB">
        <w:rPr>
          <w:rFonts w:hint="cs"/>
          <w:color w:val="FF0000"/>
          <w:sz w:val="22"/>
          <w:szCs w:val="22"/>
          <w:rtl/>
          <w:lang w:bidi="he-IL"/>
        </w:rPr>
        <w:t>.</w:t>
      </w:r>
      <w:r w:rsidRPr="004B32AB">
        <w:rPr>
          <w:rFonts w:hint="cs"/>
          <w:sz w:val="22"/>
          <w:szCs w:val="22"/>
          <w:rtl/>
          <w:lang w:bidi="he-IL"/>
        </w:rPr>
        <w:t xml:space="preserve"> </w:t>
      </w:r>
    </w:p>
    <w:p w:rsidR="0025379A" w:rsidRPr="004B32AB" w:rsidRDefault="0025379A" w:rsidP="009A044B">
      <w:pPr>
        <w:tabs>
          <w:tab w:val="left" w:pos="2059"/>
        </w:tabs>
        <w:bidi/>
        <w:ind w:left="742" w:hanging="270"/>
        <w:rPr>
          <w:sz w:val="22"/>
          <w:szCs w:val="22"/>
          <w:rtl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 xml:space="preserve">                הצליל השני במלודיה של הסופרן הוא </w:t>
      </w:r>
      <w:r w:rsidR="00C3005E">
        <w:rPr>
          <w:rFonts w:hint="cs"/>
          <w:b/>
          <w:bCs/>
          <w:color w:val="FF0000"/>
          <w:sz w:val="22"/>
          <w:szCs w:val="22"/>
          <w:rtl/>
          <w:lang w:bidi="he-IL"/>
        </w:rPr>
        <w:t>סי</w:t>
      </w:r>
      <w:r w:rsidRPr="004B32AB">
        <w:rPr>
          <w:rFonts w:hint="cs"/>
          <w:sz w:val="22"/>
          <w:szCs w:val="22"/>
          <w:rtl/>
          <w:lang w:bidi="he-IL"/>
        </w:rPr>
        <w:t xml:space="preserve">, </w:t>
      </w:r>
      <w:r>
        <w:rPr>
          <w:rFonts w:hint="cs"/>
          <w:sz w:val="22"/>
          <w:szCs w:val="22"/>
          <w:rtl/>
          <w:lang w:bidi="he-IL"/>
        </w:rPr>
        <w:t>ו</w:t>
      </w:r>
      <w:r w:rsidRPr="004B32AB">
        <w:rPr>
          <w:rFonts w:hint="cs"/>
          <w:sz w:val="22"/>
          <w:szCs w:val="22"/>
          <w:rtl/>
          <w:lang w:bidi="he-IL"/>
        </w:rPr>
        <w:t>לכן ניתן לשייך צליל זה ל-</w:t>
      </w:r>
      <w:r w:rsidRPr="004B32AB">
        <w:rPr>
          <w:rFonts w:hint="cs"/>
          <w:color w:val="FF0000"/>
          <w:sz w:val="22"/>
          <w:szCs w:val="22"/>
          <w:rtl/>
          <w:lang w:bidi="he-IL"/>
        </w:rPr>
        <w:t xml:space="preserve">דרגה </w:t>
      </w:r>
      <w:r w:rsidRPr="004B32AB">
        <w:rPr>
          <w:rFonts w:hint="cs"/>
          <w:color w:val="FF0000"/>
          <w:sz w:val="22"/>
          <w:szCs w:val="22"/>
          <w:lang w:bidi="he-IL"/>
        </w:rPr>
        <w:t>V</w:t>
      </w:r>
      <w:r w:rsidRPr="004B32AB">
        <w:rPr>
          <w:rFonts w:hint="cs"/>
          <w:color w:val="FF0000"/>
          <w:sz w:val="22"/>
          <w:szCs w:val="22"/>
          <w:rtl/>
          <w:lang w:bidi="he-IL"/>
        </w:rPr>
        <w:t xml:space="preserve"> </w:t>
      </w:r>
      <w:r w:rsidR="009A044B" w:rsidRPr="009A044B">
        <w:rPr>
          <w:rFonts w:hint="cs"/>
          <w:color w:val="FF0000"/>
          <w:sz w:val="16"/>
          <w:szCs w:val="16"/>
          <w:rtl/>
          <w:lang w:bidi="he-IL"/>
        </w:rPr>
        <w:t>6</w:t>
      </w:r>
      <w:r w:rsidR="009A044B">
        <w:rPr>
          <w:rFonts w:hint="cs"/>
          <w:color w:val="FF0000"/>
          <w:sz w:val="22"/>
          <w:szCs w:val="22"/>
          <w:lang w:bidi="he-IL"/>
        </w:rPr>
        <w:t>V</w:t>
      </w:r>
      <w:r w:rsidR="009A044B">
        <w:rPr>
          <w:rFonts w:hint="cs"/>
          <w:color w:val="FF0000"/>
          <w:sz w:val="22"/>
          <w:szCs w:val="22"/>
          <w:rtl/>
          <w:lang w:bidi="he-IL"/>
        </w:rPr>
        <w:t xml:space="preserve">  </w:t>
      </w:r>
      <w:r w:rsidRPr="004B32AB">
        <w:rPr>
          <w:rFonts w:hint="cs"/>
          <w:color w:val="FF0000"/>
          <w:sz w:val="22"/>
          <w:szCs w:val="22"/>
          <w:rtl/>
          <w:lang w:bidi="he-IL"/>
        </w:rPr>
        <w:t xml:space="preserve">או </w:t>
      </w:r>
      <w:r w:rsidRPr="009A044B">
        <w:rPr>
          <w:rFonts w:hint="cs"/>
          <w:color w:val="FF0000"/>
          <w:sz w:val="16"/>
          <w:szCs w:val="16"/>
          <w:rtl/>
          <w:lang w:bidi="he-IL"/>
        </w:rPr>
        <w:t>7</w:t>
      </w:r>
      <w:r w:rsidRPr="004B32AB">
        <w:rPr>
          <w:rFonts w:hint="cs"/>
          <w:color w:val="FF0000"/>
          <w:sz w:val="22"/>
          <w:szCs w:val="22"/>
          <w:lang w:bidi="he-IL"/>
        </w:rPr>
        <w:t>V</w:t>
      </w:r>
    </w:p>
    <w:p w:rsidR="0025379A" w:rsidRDefault="0025379A" w:rsidP="00C3005E">
      <w:pPr>
        <w:tabs>
          <w:tab w:val="left" w:pos="2059"/>
        </w:tabs>
        <w:bidi/>
        <w:ind w:left="742" w:hanging="270"/>
        <w:rPr>
          <w:color w:val="FF0000"/>
          <w:sz w:val="22"/>
          <w:szCs w:val="22"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 xml:space="preserve">                הצליל השלישי במלודיה של הסופרן הוא </w:t>
      </w:r>
      <w:r w:rsidR="00C3005E">
        <w:rPr>
          <w:rFonts w:hint="cs"/>
          <w:b/>
          <w:bCs/>
          <w:color w:val="FF0000"/>
          <w:sz w:val="22"/>
          <w:szCs w:val="22"/>
          <w:rtl/>
          <w:lang w:bidi="he-IL"/>
        </w:rPr>
        <w:t>לה</w:t>
      </w:r>
      <w:r w:rsidRPr="004B32AB">
        <w:rPr>
          <w:rFonts w:hint="cs"/>
          <w:sz w:val="22"/>
          <w:szCs w:val="22"/>
          <w:rtl/>
          <w:lang w:bidi="he-IL"/>
        </w:rPr>
        <w:t>, לכן ניתן לשייך צליל זה ל-</w:t>
      </w:r>
      <w:r w:rsidRPr="004B32AB">
        <w:rPr>
          <w:rFonts w:hint="cs"/>
          <w:color w:val="FF0000"/>
          <w:sz w:val="22"/>
          <w:szCs w:val="22"/>
          <w:rtl/>
          <w:lang w:bidi="he-IL"/>
        </w:rPr>
        <w:t xml:space="preserve">דרגה </w:t>
      </w:r>
      <w:r w:rsidR="00C3005E">
        <w:rPr>
          <w:color w:val="FF0000"/>
          <w:sz w:val="22"/>
          <w:szCs w:val="22"/>
          <w:lang w:bidi="he-IL"/>
        </w:rPr>
        <w:t>IV</w:t>
      </w:r>
    </w:p>
    <w:p w:rsidR="0031456A" w:rsidRPr="004B32AB" w:rsidRDefault="00C3005E" w:rsidP="009A044B">
      <w:pPr>
        <w:tabs>
          <w:tab w:val="left" w:pos="2059"/>
        </w:tabs>
        <w:bidi/>
        <w:ind w:left="742" w:hanging="270"/>
        <w:rPr>
          <w:sz w:val="22"/>
          <w:szCs w:val="22"/>
          <w:rtl/>
          <w:lang w:bidi="he-IL"/>
        </w:rPr>
      </w:pPr>
      <w:r>
        <w:rPr>
          <w:color w:val="FF0000"/>
          <w:sz w:val="22"/>
          <w:szCs w:val="22"/>
          <w:lang w:bidi="he-IL"/>
        </w:rPr>
        <w:t xml:space="preserve">                </w:t>
      </w:r>
      <w:r w:rsidRPr="004B32AB">
        <w:rPr>
          <w:rFonts w:hint="cs"/>
          <w:sz w:val="22"/>
          <w:szCs w:val="22"/>
          <w:rtl/>
          <w:lang w:bidi="he-IL"/>
        </w:rPr>
        <w:t xml:space="preserve">הצליל </w:t>
      </w:r>
      <w:r>
        <w:rPr>
          <w:rFonts w:hint="cs"/>
          <w:sz w:val="22"/>
          <w:szCs w:val="22"/>
          <w:rtl/>
          <w:lang w:bidi="he-IL"/>
        </w:rPr>
        <w:t>הרביעי</w:t>
      </w:r>
      <w:r w:rsidR="009A044B">
        <w:rPr>
          <w:rFonts w:hint="cs"/>
          <w:sz w:val="22"/>
          <w:szCs w:val="22"/>
          <w:rtl/>
          <w:lang w:bidi="he-IL"/>
        </w:rPr>
        <w:t xml:space="preserve"> </w:t>
      </w:r>
      <w:r w:rsidRPr="004B32AB">
        <w:rPr>
          <w:rFonts w:hint="cs"/>
          <w:sz w:val="22"/>
          <w:szCs w:val="22"/>
          <w:rtl/>
          <w:lang w:bidi="he-IL"/>
        </w:rPr>
        <w:t xml:space="preserve">במלודיה של הסופרן הוא </w:t>
      </w:r>
      <w:r>
        <w:rPr>
          <w:rFonts w:hint="cs"/>
          <w:b/>
          <w:bCs/>
          <w:color w:val="FF0000"/>
          <w:sz w:val="22"/>
          <w:szCs w:val="22"/>
          <w:rtl/>
          <w:lang w:bidi="he-IL"/>
        </w:rPr>
        <w:t>סול</w:t>
      </w:r>
      <w:r w:rsidRPr="004B32AB">
        <w:rPr>
          <w:rFonts w:hint="cs"/>
          <w:sz w:val="22"/>
          <w:szCs w:val="22"/>
          <w:rtl/>
          <w:lang w:bidi="he-IL"/>
        </w:rPr>
        <w:t xml:space="preserve"> ,</w:t>
      </w:r>
      <w:r>
        <w:rPr>
          <w:rFonts w:hint="cs"/>
          <w:sz w:val="22"/>
          <w:szCs w:val="22"/>
          <w:rtl/>
          <w:lang w:bidi="he-IL"/>
        </w:rPr>
        <w:t>ו</w:t>
      </w:r>
      <w:r w:rsidRPr="004B32AB">
        <w:rPr>
          <w:rFonts w:hint="cs"/>
          <w:sz w:val="22"/>
          <w:szCs w:val="22"/>
          <w:rtl/>
          <w:lang w:bidi="he-IL"/>
        </w:rPr>
        <w:t>לכן ניתן לשייך צליל זה ל-</w:t>
      </w:r>
      <w:r w:rsidR="009A044B" w:rsidRPr="009A044B">
        <w:rPr>
          <w:rFonts w:hint="cs"/>
          <w:color w:val="FF0000"/>
          <w:sz w:val="22"/>
          <w:szCs w:val="22"/>
          <w:rtl/>
          <w:lang w:bidi="he-IL"/>
        </w:rPr>
        <w:t xml:space="preserve"> </w:t>
      </w:r>
      <w:r w:rsidR="009A044B" w:rsidRPr="004B32AB">
        <w:rPr>
          <w:rFonts w:hint="cs"/>
          <w:color w:val="FF0000"/>
          <w:sz w:val="22"/>
          <w:szCs w:val="22"/>
          <w:rtl/>
          <w:lang w:bidi="he-IL"/>
        </w:rPr>
        <w:t>דרגה</w:t>
      </w:r>
      <w:r w:rsidR="009A044B">
        <w:rPr>
          <w:color w:val="FF0000"/>
          <w:sz w:val="22"/>
          <w:szCs w:val="22"/>
          <w:lang w:bidi="he-IL"/>
        </w:rPr>
        <w:t xml:space="preserve"> </w:t>
      </w:r>
      <w:r w:rsidR="009A044B" w:rsidRPr="009A044B">
        <w:rPr>
          <w:rFonts w:hint="cs"/>
          <w:color w:val="FF0000"/>
          <w:sz w:val="16"/>
          <w:szCs w:val="16"/>
          <w:rtl/>
          <w:lang w:bidi="he-IL"/>
        </w:rPr>
        <w:t>6</w:t>
      </w:r>
      <w:r w:rsidR="009A044B">
        <w:rPr>
          <w:color w:val="FF0000"/>
          <w:sz w:val="22"/>
          <w:szCs w:val="22"/>
          <w:lang w:bidi="he-IL"/>
        </w:rPr>
        <w:t>I</w:t>
      </w:r>
      <w:r w:rsidR="009A044B">
        <w:rPr>
          <w:rFonts w:hint="cs"/>
          <w:color w:val="FF0000"/>
          <w:sz w:val="22"/>
          <w:szCs w:val="22"/>
          <w:rtl/>
          <w:lang w:bidi="he-IL"/>
        </w:rPr>
        <w:t xml:space="preserve"> או לדרגה </w:t>
      </w:r>
      <w:r w:rsidR="009A044B">
        <w:rPr>
          <w:rFonts w:hint="cs"/>
          <w:color w:val="FF0000"/>
          <w:sz w:val="22"/>
          <w:szCs w:val="22"/>
          <w:lang w:bidi="he-IL"/>
        </w:rPr>
        <w:t>I</w:t>
      </w:r>
      <w:r w:rsidR="009A044B" w:rsidRPr="004B32AB">
        <w:rPr>
          <w:rFonts w:hint="cs"/>
          <w:color w:val="FF0000"/>
          <w:sz w:val="22"/>
          <w:szCs w:val="22"/>
          <w:rtl/>
          <w:lang w:bidi="he-IL"/>
        </w:rPr>
        <w:t>.</w:t>
      </w:r>
      <w:r w:rsidR="009A044B" w:rsidRPr="004B32AB">
        <w:rPr>
          <w:rFonts w:hint="cs"/>
          <w:sz w:val="22"/>
          <w:szCs w:val="22"/>
          <w:rtl/>
          <w:lang w:bidi="he-IL"/>
        </w:rPr>
        <w:t xml:space="preserve"> </w:t>
      </w:r>
      <w:r w:rsidR="0031456A">
        <w:rPr>
          <w:rFonts w:hint="cs"/>
          <w:sz w:val="22"/>
          <w:szCs w:val="22"/>
          <w:rtl/>
          <w:lang w:bidi="he-IL"/>
        </w:rPr>
        <w:t xml:space="preserve">             </w:t>
      </w:r>
    </w:p>
    <w:p w:rsidR="0025379A" w:rsidRPr="004B32AB" w:rsidRDefault="0025379A" w:rsidP="009A044B">
      <w:pPr>
        <w:tabs>
          <w:tab w:val="left" w:pos="2059"/>
        </w:tabs>
        <w:bidi/>
        <w:ind w:left="742" w:hanging="270"/>
        <w:rPr>
          <w:sz w:val="22"/>
          <w:szCs w:val="22"/>
          <w:rtl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 xml:space="preserve">    הערה: היות וכעת אנו עובדים עם דרגות </w:t>
      </w:r>
      <w:r w:rsidRPr="004B32AB">
        <w:rPr>
          <w:rFonts w:hint="cs"/>
          <w:sz w:val="22"/>
          <w:szCs w:val="22"/>
          <w:lang w:bidi="he-IL"/>
        </w:rPr>
        <w:t>I</w:t>
      </w:r>
      <w:r w:rsidRPr="004B32AB">
        <w:rPr>
          <w:rFonts w:hint="cs"/>
          <w:sz w:val="22"/>
          <w:szCs w:val="22"/>
          <w:rtl/>
          <w:lang w:bidi="he-IL"/>
        </w:rPr>
        <w:t xml:space="preserve"> </w:t>
      </w:r>
      <w:r w:rsidRPr="004B32AB">
        <w:rPr>
          <w:rFonts w:hint="cs"/>
          <w:sz w:val="22"/>
          <w:szCs w:val="22"/>
          <w:lang w:bidi="he-IL"/>
        </w:rPr>
        <w:t>IV</w:t>
      </w:r>
      <w:r w:rsidRPr="004B32AB">
        <w:rPr>
          <w:rFonts w:hint="cs"/>
          <w:sz w:val="22"/>
          <w:szCs w:val="22"/>
          <w:rtl/>
          <w:lang w:bidi="he-IL"/>
        </w:rPr>
        <w:t xml:space="preserve"> </w:t>
      </w:r>
      <w:r w:rsidRPr="004B32AB">
        <w:rPr>
          <w:rFonts w:hint="cs"/>
          <w:sz w:val="22"/>
          <w:szCs w:val="22"/>
          <w:lang w:bidi="he-IL"/>
        </w:rPr>
        <w:t>V</w:t>
      </w:r>
      <w:r w:rsidRPr="004B32AB">
        <w:rPr>
          <w:rFonts w:hint="cs"/>
          <w:sz w:val="22"/>
          <w:szCs w:val="22"/>
          <w:rtl/>
          <w:lang w:bidi="he-IL"/>
        </w:rPr>
        <w:t xml:space="preserve"> 7</w:t>
      </w:r>
      <w:r w:rsidR="0031456A">
        <w:rPr>
          <w:sz w:val="22"/>
          <w:szCs w:val="22"/>
          <w:lang w:bidi="he-IL"/>
        </w:rPr>
        <w:t xml:space="preserve">V6 </w:t>
      </w:r>
      <w:r w:rsidRPr="004B32AB">
        <w:rPr>
          <w:rFonts w:hint="cs"/>
          <w:sz w:val="22"/>
          <w:szCs w:val="22"/>
          <w:lang w:bidi="he-IL"/>
        </w:rPr>
        <w:t>V</w:t>
      </w:r>
      <w:r w:rsidRPr="004B32AB">
        <w:rPr>
          <w:rFonts w:hint="cs"/>
          <w:sz w:val="22"/>
          <w:szCs w:val="22"/>
          <w:rtl/>
          <w:lang w:bidi="he-IL"/>
        </w:rPr>
        <w:t xml:space="preserve"> </w:t>
      </w:r>
      <w:r w:rsidR="0031456A">
        <w:rPr>
          <w:sz w:val="22"/>
          <w:szCs w:val="22"/>
          <w:lang w:bidi="he-IL"/>
        </w:rPr>
        <w:t>I6</w:t>
      </w:r>
      <w:r w:rsidRPr="004B32AB">
        <w:rPr>
          <w:rFonts w:hint="cs"/>
          <w:sz w:val="22"/>
          <w:szCs w:val="22"/>
          <w:rtl/>
          <w:lang w:bidi="he-IL"/>
        </w:rPr>
        <w:t xml:space="preserve"> ( טרם למדנו דרגות</w:t>
      </w:r>
      <w:r>
        <w:rPr>
          <w:sz w:val="22"/>
          <w:szCs w:val="22"/>
          <w:lang w:bidi="he-IL"/>
        </w:rPr>
        <w:t>:</w:t>
      </w:r>
      <w:r w:rsidRPr="004B32AB">
        <w:rPr>
          <w:rFonts w:hint="cs"/>
          <w:sz w:val="22"/>
          <w:szCs w:val="22"/>
          <w:rtl/>
          <w:lang w:bidi="he-IL"/>
        </w:rPr>
        <w:t xml:space="preserve"> </w:t>
      </w:r>
      <w:r w:rsidRPr="004B32AB">
        <w:rPr>
          <w:rFonts w:hint="cs"/>
          <w:sz w:val="22"/>
          <w:szCs w:val="22"/>
          <w:lang w:bidi="he-IL"/>
        </w:rPr>
        <w:t>II</w:t>
      </w:r>
      <w:r w:rsidRPr="004B32AB">
        <w:rPr>
          <w:rFonts w:hint="cs"/>
          <w:sz w:val="22"/>
          <w:szCs w:val="22"/>
          <w:rtl/>
          <w:lang w:bidi="he-IL"/>
        </w:rPr>
        <w:t xml:space="preserve"> </w:t>
      </w:r>
      <w:r w:rsidRPr="004B32AB">
        <w:rPr>
          <w:rFonts w:hint="cs"/>
          <w:sz w:val="22"/>
          <w:szCs w:val="22"/>
          <w:lang w:bidi="he-IL"/>
        </w:rPr>
        <w:t>III</w:t>
      </w:r>
      <w:r w:rsidRPr="004B32AB">
        <w:rPr>
          <w:rFonts w:hint="cs"/>
          <w:sz w:val="22"/>
          <w:szCs w:val="22"/>
          <w:rtl/>
          <w:lang w:bidi="he-IL"/>
        </w:rPr>
        <w:t xml:space="preserve"> </w:t>
      </w:r>
      <w:r w:rsidRPr="004B32AB">
        <w:rPr>
          <w:rFonts w:hint="cs"/>
          <w:sz w:val="22"/>
          <w:szCs w:val="22"/>
          <w:lang w:bidi="he-IL"/>
        </w:rPr>
        <w:t>VI</w:t>
      </w:r>
      <w:r w:rsidRPr="004B32AB">
        <w:rPr>
          <w:rFonts w:hint="cs"/>
          <w:sz w:val="22"/>
          <w:szCs w:val="22"/>
          <w:rtl/>
          <w:lang w:bidi="he-IL"/>
        </w:rPr>
        <w:t xml:space="preserve"> </w:t>
      </w:r>
      <w:r w:rsidRPr="004B32AB">
        <w:rPr>
          <w:rFonts w:hint="cs"/>
          <w:sz w:val="22"/>
          <w:szCs w:val="22"/>
          <w:lang w:bidi="he-IL"/>
        </w:rPr>
        <w:t>VII</w:t>
      </w:r>
      <w:r w:rsidRPr="004B32AB">
        <w:rPr>
          <w:rFonts w:hint="cs"/>
          <w:sz w:val="22"/>
          <w:szCs w:val="22"/>
          <w:rtl/>
          <w:lang w:bidi="he-IL"/>
        </w:rPr>
        <w:t xml:space="preserve">) </w:t>
      </w:r>
    </w:p>
    <w:p w:rsidR="0025379A" w:rsidRPr="004B32AB" w:rsidRDefault="0025379A" w:rsidP="0031456A">
      <w:pPr>
        <w:tabs>
          <w:tab w:val="left" w:pos="2059"/>
        </w:tabs>
        <w:bidi/>
        <w:ind w:left="742" w:hanging="270"/>
        <w:rPr>
          <w:sz w:val="22"/>
          <w:szCs w:val="22"/>
          <w:rtl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 xml:space="preserve">          </w:t>
      </w:r>
      <w:r>
        <w:rPr>
          <w:rFonts w:hint="cs"/>
          <w:sz w:val="22"/>
          <w:szCs w:val="22"/>
          <w:rtl/>
          <w:lang w:bidi="he-IL"/>
        </w:rPr>
        <w:t xml:space="preserve"> </w:t>
      </w:r>
      <w:r w:rsidRPr="004B32AB">
        <w:rPr>
          <w:rFonts w:hint="cs"/>
          <w:sz w:val="22"/>
          <w:szCs w:val="22"/>
          <w:rtl/>
          <w:lang w:bidi="he-IL"/>
        </w:rPr>
        <w:t xml:space="preserve">   הרי שבשלב זה </w:t>
      </w:r>
      <w:r>
        <w:rPr>
          <w:rFonts w:hint="cs"/>
          <w:sz w:val="22"/>
          <w:szCs w:val="22"/>
          <w:rtl/>
          <w:lang w:bidi="he-IL"/>
        </w:rPr>
        <w:t xml:space="preserve">נוכל </w:t>
      </w:r>
      <w:r w:rsidRPr="004B32AB">
        <w:rPr>
          <w:rFonts w:hint="cs"/>
          <w:sz w:val="22"/>
          <w:szCs w:val="22"/>
          <w:rtl/>
          <w:lang w:bidi="he-IL"/>
        </w:rPr>
        <w:t xml:space="preserve">לשייך כאמור רק דרגות </w:t>
      </w:r>
      <w:r w:rsidR="0031456A">
        <w:rPr>
          <w:rFonts w:hint="cs"/>
          <w:sz w:val="22"/>
          <w:szCs w:val="22"/>
          <w:rtl/>
          <w:lang w:bidi="he-IL"/>
        </w:rPr>
        <w:t xml:space="preserve">אלו </w:t>
      </w:r>
      <w:r w:rsidRPr="004B32AB">
        <w:rPr>
          <w:rFonts w:hint="cs"/>
          <w:sz w:val="22"/>
          <w:szCs w:val="22"/>
          <w:rtl/>
          <w:lang w:bidi="he-IL"/>
        </w:rPr>
        <w:t xml:space="preserve">בלבד. </w:t>
      </w:r>
    </w:p>
    <w:p w:rsidR="0025379A" w:rsidRDefault="0025379A" w:rsidP="00080DC1">
      <w:pPr>
        <w:pStyle w:val="ListParagraph"/>
        <w:numPr>
          <w:ilvl w:val="0"/>
          <w:numId w:val="34"/>
        </w:numPr>
        <w:tabs>
          <w:tab w:val="left" w:pos="2059"/>
        </w:tabs>
        <w:bidi/>
        <w:rPr>
          <w:sz w:val="22"/>
          <w:szCs w:val="22"/>
          <w:lang w:bidi="he-IL"/>
        </w:rPr>
      </w:pPr>
      <w:r w:rsidRPr="007537DC">
        <w:rPr>
          <w:rFonts w:hint="cs"/>
          <w:sz w:val="22"/>
          <w:szCs w:val="22"/>
          <w:rtl/>
          <w:lang w:bidi="he-IL"/>
        </w:rPr>
        <w:t xml:space="preserve">לאחר שקבענו את דרגת הסולם לכל </w:t>
      </w:r>
      <w:r w:rsidR="0031456A">
        <w:rPr>
          <w:rFonts w:hint="cs"/>
          <w:sz w:val="22"/>
          <w:szCs w:val="22"/>
          <w:rtl/>
          <w:lang w:bidi="he-IL"/>
        </w:rPr>
        <w:t>5</w:t>
      </w:r>
      <w:r w:rsidRPr="007537DC">
        <w:rPr>
          <w:rFonts w:hint="cs"/>
          <w:sz w:val="22"/>
          <w:szCs w:val="22"/>
          <w:rtl/>
          <w:lang w:bidi="he-IL"/>
        </w:rPr>
        <w:t xml:space="preserve"> הצלילים. ניגש כעת ונכתוב את האקורד מתחת לסופרן על פי החוקים שלמדנו. </w:t>
      </w:r>
    </w:p>
    <w:p w:rsidR="0025379A" w:rsidRPr="007537DC" w:rsidRDefault="0025379A" w:rsidP="0025379A">
      <w:pPr>
        <w:pStyle w:val="ListParagraph"/>
        <w:tabs>
          <w:tab w:val="left" w:pos="2059"/>
        </w:tabs>
        <w:bidi/>
        <w:rPr>
          <w:sz w:val="22"/>
          <w:szCs w:val="22"/>
          <w:rtl/>
          <w:lang w:bidi="he-IL"/>
        </w:rPr>
      </w:pPr>
      <w:r w:rsidRPr="007537DC">
        <w:rPr>
          <w:rFonts w:hint="cs"/>
          <w:sz w:val="22"/>
          <w:szCs w:val="22"/>
          <w:rtl/>
          <w:lang w:bidi="he-IL"/>
        </w:rPr>
        <w:t xml:space="preserve">יש לשים לב כי צליל המופיע בקשת הנו צליל עובר והוא מקבל למעשה את הדרגה של הצליל שבקשת . </w:t>
      </w:r>
    </w:p>
    <w:p w:rsidR="0025379A" w:rsidRPr="004B32AB" w:rsidRDefault="0025379A" w:rsidP="00080DC1">
      <w:pPr>
        <w:pStyle w:val="ListParagraph"/>
        <w:numPr>
          <w:ilvl w:val="0"/>
          <w:numId w:val="34"/>
        </w:numPr>
        <w:tabs>
          <w:tab w:val="left" w:pos="2059"/>
        </w:tabs>
        <w:bidi/>
        <w:rPr>
          <w:sz w:val="22"/>
          <w:szCs w:val="22"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>יש לשים לב לחוקים: המלודיה הסולם והמשקל הינם נתון ואסור לגעת</w:t>
      </w:r>
      <w:r>
        <w:rPr>
          <w:rFonts w:hint="cs"/>
          <w:sz w:val="22"/>
          <w:szCs w:val="22"/>
          <w:rtl/>
          <w:lang w:bidi="he-IL"/>
        </w:rPr>
        <w:t xml:space="preserve"> בהם</w:t>
      </w:r>
      <w:r w:rsidRPr="004B32AB">
        <w:rPr>
          <w:rFonts w:hint="cs"/>
          <w:sz w:val="22"/>
          <w:szCs w:val="22"/>
          <w:rtl/>
          <w:lang w:bidi="he-IL"/>
        </w:rPr>
        <w:t>.</w:t>
      </w:r>
    </w:p>
    <w:p w:rsidR="0025379A" w:rsidRDefault="0025379A" w:rsidP="00080DC1">
      <w:pPr>
        <w:pStyle w:val="ListParagraph"/>
        <w:numPr>
          <w:ilvl w:val="0"/>
          <w:numId w:val="34"/>
        </w:numPr>
        <w:tabs>
          <w:tab w:val="left" w:pos="2059"/>
        </w:tabs>
        <w:bidi/>
        <w:rPr>
          <w:sz w:val="22"/>
          <w:szCs w:val="22"/>
          <w:rtl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>יש לשים לב לצלילים משותפים שבין שתי דרגות</w:t>
      </w:r>
      <w:r>
        <w:rPr>
          <w:rFonts w:hint="cs"/>
          <w:sz w:val="22"/>
          <w:szCs w:val="22"/>
          <w:rtl/>
          <w:lang w:bidi="he-IL"/>
        </w:rPr>
        <w:t xml:space="preserve"> חמישית ראשונה רביעית ראשונה.</w:t>
      </w:r>
    </w:p>
    <w:p w:rsidR="0025379A" w:rsidRDefault="0025379A" w:rsidP="00080DC1">
      <w:pPr>
        <w:pStyle w:val="ListParagraph"/>
        <w:numPr>
          <w:ilvl w:val="0"/>
          <w:numId w:val="34"/>
        </w:numPr>
        <w:tabs>
          <w:tab w:val="left" w:pos="2059"/>
        </w:tabs>
        <w:bidi/>
        <w:rPr>
          <w:sz w:val="22"/>
          <w:szCs w:val="22"/>
          <w:rtl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>צליל הטוניקה בבס ללא שינוי שני הצלילים שנותרו או עולים או יורדים בסקונדה.</w:t>
      </w:r>
    </w:p>
    <w:p w:rsidR="0025379A" w:rsidRDefault="0025379A" w:rsidP="00080DC1">
      <w:pPr>
        <w:pStyle w:val="ListParagraph"/>
        <w:numPr>
          <w:ilvl w:val="0"/>
          <w:numId w:val="34"/>
        </w:numPr>
        <w:tabs>
          <w:tab w:val="left" w:pos="2059"/>
        </w:tabs>
        <w:bidi/>
        <w:rPr>
          <w:sz w:val="22"/>
          <w:szCs w:val="22"/>
          <w:lang w:bidi="he-IL"/>
        </w:rPr>
      </w:pPr>
      <w:r>
        <w:rPr>
          <w:rFonts w:hint="cs"/>
          <w:sz w:val="22"/>
          <w:szCs w:val="22"/>
          <w:rtl/>
          <w:lang w:bidi="he-IL"/>
        </w:rPr>
        <w:t xml:space="preserve">מותרת רק קפיצה אחת, להשתדל לקפוץ מה שפחות, יש לבדוק שהמלודיה יפה לשמיעה. </w:t>
      </w:r>
    </w:p>
    <w:p w:rsidR="00F77BA0" w:rsidRPr="004B32AB" w:rsidRDefault="00567048" w:rsidP="00F77BA0">
      <w:pPr>
        <w:pStyle w:val="ListParagraph"/>
        <w:tabs>
          <w:tab w:val="left" w:pos="2059"/>
        </w:tabs>
        <w:bidi/>
        <w:rPr>
          <w:sz w:val="22"/>
          <w:szCs w:val="22"/>
          <w:rtl/>
          <w:lang w:bidi="he-IL"/>
        </w:rPr>
      </w:pPr>
      <w:r>
        <w:rPr>
          <w:noProof/>
          <w:sz w:val="22"/>
          <w:szCs w:val="22"/>
          <w:rtl/>
          <w:lang w:bidi="he-IL"/>
        </w:rPr>
        <w:drawing>
          <wp:inline distT="0" distB="0" distL="0" distR="0">
            <wp:extent cx="3619048" cy="1323810"/>
            <wp:effectExtent l="19050" t="0" r="452" b="0"/>
            <wp:docPr id="392" name="Picture 3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9048" cy="13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379A" w:rsidRDefault="00BF5990" w:rsidP="0025379A">
      <w:pPr>
        <w:tabs>
          <w:tab w:val="left" w:pos="2059"/>
        </w:tabs>
        <w:bidi/>
        <w:ind w:left="-180" w:firstLine="810"/>
        <w:rPr>
          <w:rtl/>
          <w:lang w:bidi="he-IL"/>
        </w:rPr>
      </w:pPr>
      <w:r>
        <w:rPr>
          <w:rFonts w:hint="cs"/>
          <w:rtl/>
          <w:lang w:bidi="he-IL"/>
        </w:rPr>
        <w:t>לתקן את העבודה</w:t>
      </w:r>
    </w:p>
    <w:p w:rsidR="0025379A" w:rsidRDefault="0025379A" w:rsidP="00080DC1">
      <w:pPr>
        <w:pStyle w:val="ListParagraph"/>
        <w:numPr>
          <w:ilvl w:val="0"/>
          <w:numId w:val="34"/>
        </w:numPr>
        <w:tabs>
          <w:tab w:val="left" w:pos="2059"/>
        </w:tabs>
        <w:bidi/>
        <w:rPr>
          <w:sz w:val="22"/>
          <w:szCs w:val="22"/>
          <w:lang w:bidi="he-IL"/>
        </w:rPr>
      </w:pPr>
      <w:r w:rsidRPr="004B32AB">
        <w:rPr>
          <w:rFonts w:hint="cs"/>
          <w:b/>
          <w:bCs/>
          <w:color w:val="FF0000"/>
          <w:sz w:val="22"/>
          <w:szCs w:val="22"/>
          <w:rtl/>
          <w:lang w:bidi="he-IL"/>
        </w:rPr>
        <w:t>סוף עבודה</w:t>
      </w:r>
      <w:r w:rsidRPr="004B32AB">
        <w:rPr>
          <w:rFonts w:hint="cs"/>
          <w:sz w:val="22"/>
          <w:szCs w:val="22"/>
          <w:rtl/>
          <w:lang w:bidi="he-IL"/>
        </w:rPr>
        <w:t xml:space="preserve">- לבדוק שאין אוקטבות מקבילות, קוינטות מקבילות ושיש התאמה בגובה הצלילים.  </w:t>
      </w:r>
    </w:p>
    <w:p w:rsidR="00D779A1" w:rsidRDefault="00AA1617" w:rsidP="001C396F">
      <w:pPr>
        <w:tabs>
          <w:tab w:val="left" w:pos="2059"/>
        </w:tabs>
        <w:bidi/>
        <w:ind w:left="742" w:hanging="270"/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</w:pPr>
      <w:r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                                    </w:t>
      </w:r>
      <w:r w:rsidR="00D779A1"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t xml:space="preserve">עבודה מספר </w:t>
      </w:r>
      <w:r w:rsidR="00D779A1"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  <w:t>3</w:t>
      </w:r>
      <w:r w:rsidR="001C396F"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  <w:t>9</w:t>
      </w:r>
    </w:p>
    <w:p w:rsidR="00D779A1" w:rsidRDefault="00D779A1" w:rsidP="00D779A1">
      <w:pPr>
        <w:tabs>
          <w:tab w:val="left" w:pos="2059"/>
        </w:tabs>
        <w:bidi/>
        <w:ind w:left="742" w:hanging="270"/>
        <w:rPr>
          <w:rFonts w:asciiTheme="majorBidi" w:hAnsiTheme="majorBidi" w:cstheme="majorBidi"/>
          <w:rtl/>
          <w:lang w:bidi="he-IL"/>
        </w:rPr>
      </w:pPr>
    </w:p>
    <w:p w:rsidR="0025379A" w:rsidRDefault="00D779A1" w:rsidP="00D779A1">
      <w:pPr>
        <w:tabs>
          <w:tab w:val="left" w:pos="2059"/>
        </w:tabs>
        <w:bidi/>
        <w:rPr>
          <w:color w:val="000000" w:themeColor="text1"/>
          <w:lang w:bidi="he-IL"/>
        </w:rPr>
      </w:pPr>
      <w:r>
        <w:rPr>
          <w:noProof/>
          <w:color w:val="000000" w:themeColor="text1"/>
          <w:rtl/>
          <w:lang w:bidi="he-IL"/>
        </w:rPr>
        <w:drawing>
          <wp:inline distT="0" distB="0" distL="0" distR="0">
            <wp:extent cx="6172200" cy="3338830"/>
            <wp:effectExtent l="19050" t="0" r="0" b="0"/>
            <wp:docPr id="331" name="Picture 3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333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9A1" w:rsidRDefault="00D779A1" w:rsidP="00D779A1">
      <w:pPr>
        <w:tabs>
          <w:tab w:val="left" w:pos="2059"/>
        </w:tabs>
        <w:bidi/>
        <w:rPr>
          <w:color w:val="000000" w:themeColor="text1"/>
          <w:lang w:bidi="he-IL"/>
        </w:rPr>
      </w:pPr>
      <w:r>
        <w:rPr>
          <w:noProof/>
          <w:color w:val="000000" w:themeColor="text1"/>
          <w:rtl/>
          <w:lang w:bidi="he-IL"/>
        </w:rPr>
        <w:drawing>
          <wp:inline distT="0" distB="0" distL="0" distR="0">
            <wp:extent cx="6123810" cy="2847619"/>
            <wp:effectExtent l="19050" t="0" r="0" b="0"/>
            <wp:docPr id="336" name="Picture 3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3810" cy="28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9A1" w:rsidRDefault="00D779A1" w:rsidP="00D779A1">
      <w:pPr>
        <w:tabs>
          <w:tab w:val="left" w:pos="2059"/>
        </w:tabs>
        <w:bidi/>
        <w:rPr>
          <w:color w:val="000000" w:themeColor="text1"/>
          <w:lang w:bidi="he-IL"/>
        </w:rPr>
      </w:pPr>
      <w:r>
        <w:rPr>
          <w:noProof/>
          <w:color w:val="000000" w:themeColor="text1"/>
          <w:rtl/>
          <w:lang w:bidi="he-IL"/>
        </w:rPr>
        <w:lastRenderedPageBreak/>
        <w:drawing>
          <wp:inline distT="0" distB="0" distL="0" distR="0">
            <wp:extent cx="6085715" cy="3342857"/>
            <wp:effectExtent l="19050" t="0" r="0" b="0"/>
            <wp:docPr id="371" name="Picture 3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85715" cy="33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269" w:rsidRDefault="00937269" w:rsidP="00937269">
      <w:pPr>
        <w:tabs>
          <w:tab w:val="left" w:pos="2059"/>
        </w:tabs>
        <w:bidi/>
        <w:rPr>
          <w:color w:val="000000" w:themeColor="text1"/>
          <w:lang w:bidi="he-IL"/>
        </w:rPr>
      </w:pPr>
    </w:p>
    <w:p w:rsidR="00937269" w:rsidRDefault="00A672A3" w:rsidP="00937269">
      <w:pPr>
        <w:tabs>
          <w:tab w:val="left" w:pos="2059"/>
        </w:tabs>
        <w:bidi/>
        <w:rPr>
          <w:color w:val="000000" w:themeColor="text1"/>
          <w:lang w:bidi="he-IL"/>
        </w:rPr>
      </w:pPr>
      <w:r>
        <w:rPr>
          <w:noProof/>
          <w:color w:val="000000" w:themeColor="text1"/>
          <w:lang w:bidi="he-IL"/>
        </w:rPr>
        <w:drawing>
          <wp:inline distT="0" distB="0" distL="0" distR="0">
            <wp:extent cx="6172200" cy="3617595"/>
            <wp:effectExtent l="19050" t="0" r="0" b="0"/>
            <wp:docPr id="339" name="Picture 3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361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269" w:rsidRDefault="00937269" w:rsidP="00937269">
      <w:pPr>
        <w:tabs>
          <w:tab w:val="left" w:pos="2059"/>
        </w:tabs>
        <w:bidi/>
        <w:rPr>
          <w:color w:val="000000" w:themeColor="text1"/>
          <w:lang w:bidi="he-IL"/>
        </w:rPr>
      </w:pPr>
    </w:p>
    <w:p w:rsidR="00937269" w:rsidRDefault="00937269" w:rsidP="00937269">
      <w:pPr>
        <w:tabs>
          <w:tab w:val="left" w:pos="2059"/>
        </w:tabs>
        <w:bidi/>
        <w:rPr>
          <w:color w:val="000000" w:themeColor="text1"/>
          <w:lang w:bidi="he-IL"/>
        </w:rPr>
      </w:pPr>
    </w:p>
    <w:p w:rsidR="00937269" w:rsidRPr="00D261FC" w:rsidRDefault="00D261FC" w:rsidP="00D261FC">
      <w:pPr>
        <w:tabs>
          <w:tab w:val="left" w:pos="2059"/>
        </w:tabs>
        <w:bidi/>
        <w:rPr>
          <w:color w:val="000000" w:themeColor="text1"/>
          <w:sz w:val="18"/>
          <w:szCs w:val="18"/>
          <w:lang w:bidi="he-IL"/>
        </w:rPr>
      </w:pPr>
      <w:r w:rsidRPr="00D261FC">
        <w:rPr>
          <w:color w:val="000000" w:themeColor="text1"/>
          <w:sz w:val="18"/>
          <w:szCs w:val="18"/>
          <w:lang w:bidi="he-IL"/>
        </w:rPr>
        <w:t>22/5/2108 levy Haim</w:t>
      </w:r>
    </w:p>
    <w:p w:rsidR="00937269" w:rsidRDefault="00937269" w:rsidP="00937269">
      <w:pPr>
        <w:tabs>
          <w:tab w:val="left" w:pos="2059"/>
        </w:tabs>
        <w:bidi/>
        <w:rPr>
          <w:color w:val="000000" w:themeColor="text1"/>
          <w:lang w:bidi="he-IL"/>
        </w:rPr>
      </w:pPr>
    </w:p>
    <w:p w:rsidR="00937269" w:rsidRDefault="00937269" w:rsidP="00937269">
      <w:pPr>
        <w:tabs>
          <w:tab w:val="left" w:pos="2059"/>
        </w:tabs>
        <w:bidi/>
        <w:rPr>
          <w:color w:val="000000" w:themeColor="text1"/>
          <w:lang w:bidi="he-IL"/>
        </w:rPr>
      </w:pPr>
    </w:p>
    <w:p w:rsidR="00937269" w:rsidRDefault="00937269" w:rsidP="00937269">
      <w:pPr>
        <w:tabs>
          <w:tab w:val="left" w:pos="2059"/>
        </w:tabs>
        <w:bidi/>
        <w:rPr>
          <w:color w:val="000000" w:themeColor="text1"/>
          <w:lang w:bidi="he-IL"/>
        </w:rPr>
      </w:pPr>
    </w:p>
    <w:p w:rsidR="00937269" w:rsidRDefault="00937269" w:rsidP="00937269">
      <w:pPr>
        <w:tabs>
          <w:tab w:val="left" w:pos="2059"/>
        </w:tabs>
        <w:bidi/>
        <w:rPr>
          <w:color w:val="000000" w:themeColor="text1"/>
          <w:lang w:bidi="he-IL"/>
        </w:rPr>
      </w:pPr>
    </w:p>
    <w:p w:rsidR="00056347" w:rsidRDefault="00056347" w:rsidP="00056347">
      <w:pPr>
        <w:tabs>
          <w:tab w:val="left" w:pos="2059"/>
        </w:tabs>
        <w:bidi/>
        <w:rPr>
          <w:color w:val="000000" w:themeColor="text1"/>
          <w:lang w:bidi="he-IL"/>
        </w:rPr>
      </w:pPr>
    </w:p>
    <w:p w:rsidR="00056347" w:rsidRDefault="00056347" w:rsidP="00056347">
      <w:pPr>
        <w:tabs>
          <w:tab w:val="left" w:pos="2059"/>
        </w:tabs>
        <w:bidi/>
        <w:rPr>
          <w:color w:val="000000" w:themeColor="text1"/>
          <w:lang w:bidi="he-IL"/>
        </w:rPr>
      </w:pPr>
    </w:p>
    <w:p w:rsidR="00056347" w:rsidRDefault="00056347" w:rsidP="00056347">
      <w:pPr>
        <w:tabs>
          <w:tab w:val="left" w:pos="2059"/>
        </w:tabs>
        <w:bidi/>
        <w:rPr>
          <w:color w:val="000000" w:themeColor="text1"/>
          <w:lang w:bidi="he-IL"/>
        </w:rPr>
      </w:pPr>
    </w:p>
    <w:p w:rsidR="00056347" w:rsidRDefault="00056347" w:rsidP="00056347">
      <w:pPr>
        <w:tabs>
          <w:tab w:val="left" w:pos="2059"/>
        </w:tabs>
        <w:bidi/>
        <w:ind w:left="742" w:hanging="270"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rtl/>
          <w:lang w:bidi="he-IL"/>
        </w:rPr>
      </w:pPr>
      <w:r w:rsidRPr="004F00BD">
        <w:rPr>
          <w:rFonts w:asciiTheme="majorBidi" w:hAnsiTheme="majorBidi" w:cstheme="majorBidi" w:hint="cs"/>
          <w:b/>
          <w:bCs/>
          <w:color w:val="FF0000"/>
          <w:sz w:val="36"/>
          <w:szCs w:val="36"/>
          <w:rtl/>
          <w:lang w:bidi="he-IL"/>
        </w:rPr>
        <w:lastRenderedPageBreak/>
        <w:t xml:space="preserve">עבודה מספר </w:t>
      </w:r>
      <w:r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  <w:t>40</w:t>
      </w:r>
    </w:p>
    <w:p w:rsidR="00056347" w:rsidRDefault="00056347" w:rsidP="00056347">
      <w:pPr>
        <w:tabs>
          <w:tab w:val="left" w:pos="2059"/>
        </w:tabs>
        <w:bidi/>
        <w:ind w:hanging="742"/>
        <w:jc w:val="center"/>
        <w:rPr>
          <w:lang w:bidi="he-IL"/>
        </w:rPr>
      </w:pPr>
    </w:p>
    <w:p w:rsidR="00056347" w:rsidRDefault="00056347" w:rsidP="00056347">
      <w:pPr>
        <w:tabs>
          <w:tab w:val="left" w:pos="2059"/>
        </w:tabs>
        <w:bidi/>
        <w:ind w:left="742" w:hanging="742"/>
        <w:rPr>
          <w:sz w:val="22"/>
          <w:szCs w:val="22"/>
          <w:rtl/>
          <w:lang w:bidi="he-IL"/>
        </w:rPr>
      </w:pPr>
      <w:r>
        <w:rPr>
          <w:rFonts w:hint="cs"/>
          <w:sz w:val="22"/>
          <w:szCs w:val="22"/>
          <w:rtl/>
          <w:lang w:bidi="he-IL"/>
        </w:rPr>
        <w:t>עבודת בית להגיש עד תאריך 3/6/2018 בתור בחינה.</w:t>
      </w:r>
    </w:p>
    <w:p w:rsidR="00156BD3" w:rsidRDefault="00056347" w:rsidP="00156BD3">
      <w:pPr>
        <w:tabs>
          <w:tab w:val="left" w:pos="2059"/>
        </w:tabs>
        <w:bidi/>
        <w:ind w:left="742" w:hanging="742"/>
        <w:rPr>
          <w:b/>
          <w:bCs/>
          <w:color w:val="0033CC"/>
          <w:sz w:val="16"/>
          <w:szCs w:val="16"/>
          <w:u w:val="single"/>
          <w:lang w:bidi="he-IL"/>
        </w:rPr>
      </w:pPr>
      <w:r w:rsidRPr="004B32AB">
        <w:rPr>
          <w:rFonts w:hint="cs"/>
          <w:sz w:val="22"/>
          <w:szCs w:val="22"/>
          <w:rtl/>
          <w:lang w:bidi="he-IL"/>
        </w:rPr>
        <w:t xml:space="preserve">נתבקשנו להכין הירמון </w:t>
      </w:r>
      <w:r>
        <w:rPr>
          <w:rFonts w:hint="cs"/>
          <w:sz w:val="22"/>
          <w:szCs w:val="22"/>
          <w:rtl/>
          <w:lang w:bidi="he-IL"/>
        </w:rPr>
        <w:t xml:space="preserve">לעמוד-61 </w:t>
      </w:r>
      <w:r w:rsidR="00156BD3">
        <w:rPr>
          <w:sz w:val="22"/>
          <w:szCs w:val="22"/>
          <w:lang w:bidi="he-IL"/>
        </w:rPr>
        <w:t xml:space="preserve">  </w:t>
      </w:r>
      <w:r w:rsidR="00156BD3">
        <w:rPr>
          <w:rFonts w:hint="cs"/>
          <w:sz w:val="22"/>
          <w:szCs w:val="22"/>
          <w:rtl/>
          <w:lang w:bidi="he-IL"/>
        </w:rPr>
        <w:t xml:space="preserve">על פי הדרגה החדשה שלמדנו  </w:t>
      </w:r>
      <w:r w:rsidR="00156BD3" w:rsidRPr="00156BD3">
        <w:rPr>
          <w:rFonts w:hint="cs"/>
          <w:b/>
          <w:bCs/>
          <w:color w:val="0033CC"/>
          <w:sz w:val="22"/>
          <w:szCs w:val="22"/>
          <w:u w:val="single"/>
          <w:rtl/>
          <w:lang w:bidi="he-IL"/>
        </w:rPr>
        <w:t xml:space="preserve">דרגה </w:t>
      </w:r>
      <w:r w:rsidR="00156BD3" w:rsidRPr="00156BD3">
        <w:rPr>
          <w:rFonts w:hint="cs"/>
          <w:b/>
          <w:bCs/>
          <w:color w:val="0033CC"/>
          <w:sz w:val="22"/>
          <w:szCs w:val="22"/>
          <w:u w:val="single"/>
          <w:lang w:bidi="he-IL"/>
        </w:rPr>
        <w:t>V</w:t>
      </w:r>
      <w:r w:rsidR="00156BD3" w:rsidRPr="00156BD3">
        <w:rPr>
          <w:b/>
          <w:bCs/>
          <w:color w:val="0033CC"/>
          <w:sz w:val="22"/>
          <w:szCs w:val="22"/>
          <w:u w:val="single"/>
          <w:lang w:bidi="he-IL"/>
        </w:rPr>
        <w:t>II</w:t>
      </w:r>
      <w:r w:rsidR="00156BD3" w:rsidRPr="00156BD3">
        <w:rPr>
          <w:b/>
          <w:bCs/>
          <w:color w:val="0033CC"/>
          <w:sz w:val="16"/>
          <w:szCs w:val="16"/>
          <w:u w:val="single"/>
          <w:lang w:bidi="he-IL"/>
        </w:rPr>
        <w:t>6</w:t>
      </w:r>
    </w:p>
    <w:p w:rsidR="00DA2EAB" w:rsidRDefault="00DA2EAB" w:rsidP="00DA2EAB">
      <w:pPr>
        <w:tabs>
          <w:tab w:val="left" w:pos="2059"/>
        </w:tabs>
        <w:bidi/>
        <w:ind w:left="742" w:hanging="742"/>
        <w:rPr>
          <w:b/>
          <w:bCs/>
          <w:color w:val="0033CC"/>
          <w:sz w:val="16"/>
          <w:szCs w:val="16"/>
          <w:u w:val="single"/>
          <w:lang w:bidi="he-IL"/>
        </w:rPr>
      </w:pPr>
    </w:p>
    <w:p w:rsidR="00DA2EAB" w:rsidRDefault="00DA2EAB" w:rsidP="00DA2EAB">
      <w:pPr>
        <w:tabs>
          <w:tab w:val="left" w:pos="2059"/>
        </w:tabs>
        <w:bidi/>
        <w:ind w:left="742" w:hanging="742"/>
        <w:rPr>
          <w:b/>
          <w:bCs/>
          <w:color w:val="FF0000"/>
          <w:u w:val="single"/>
          <w:rtl/>
          <w:lang w:bidi="he-IL"/>
        </w:rPr>
      </w:pPr>
      <w:r w:rsidRPr="00DA2EAB">
        <w:rPr>
          <w:rFonts w:hint="cs"/>
          <w:b/>
          <w:bCs/>
          <w:color w:val="FF0000"/>
          <w:u w:val="single"/>
          <w:rtl/>
          <w:lang w:bidi="he-IL"/>
        </w:rPr>
        <w:t xml:space="preserve">דרגה </w:t>
      </w:r>
      <w:r w:rsidRPr="00DA2EAB">
        <w:rPr>
          <w:rFonts w:hint="cs"/>
          <w:b/>
          <w:bCs/>
          <w:color w:val="FF0000"/>
          <w:u w:val="single"/>
          <w:lang w:bidi="he-IL"/>
        </w:rPr>
        <w:t>VII</w:t>
      </w:r>
    </w:p>
    <w:p w:rsidR="00DA2EAB" w:rsidRPr="00DA2EAB" w:rsidRDefault="00DA2EAB" w:rsidP="00DA2EAB">
      <w:pPr>
        <w:tabs>
          <w:tab w:val="left" w:pos="2059"/>
        </w:tabs>
        <w:bidi/>
        <w:ind w:left="742" w:hanging="742"/>
        <w:rPr>
          <w:rtl/>
          <w:lang w:bidi="he-IL"/>
        </w:rPr>
      </w:pPr>
      <w:r>
        <w:rPr>
          <w:rFonts w:hint="cs"/>
          <w:rtl/>
          <w:lang w:bidi="he-IL"/>
        </w:rPr>
        <w:t xml:space="preserve">בסולם ישנם 7 דרגות , הדרגה השביעית של הסולם נקראת - </w:t>
      </w:r>
      <w:r w:rsidRPr="00DA2EAB">
        <w:rPr>
          <w:rFonts w:hint="cs"/>
          <w:color w:val="0033CC"/>
          <w:rtl/>
          <w:lang w:bidi="he-IL"/>
        </w:rPr>
        <w:t>טון מוביל</w:t>
      </w:r>
      <w:r>
        <w:rPr>
          <w:rFonts w:hint="cs"/>
          <w:rtl/>
          <w:lang w:bidi="he-IL"/>
        </w:rPr>
        <w:t xml:space="preserve"> כי דרגה זו מובילה לדרגת הטוניקה. </w:t>
      </w:r>
    </w:p>
    <w:p w:rsidR="00056347" w:rsidRDefault="00DA2EAB" w:rsidP="00056347">
      <w:pPr>
        <w:tabs>
          <w:tab w:val="left" w:pos="2059"/>
        </w:tabs>
        <w:bidi/>
        <w:ind w:left="742" w:hanging="742"/>
        <w:rPr>
          <w:sz w:val="22"/>
          <w:szCs w:val="22"/>
          <w:rtl/>
          <w:lang w:bidi="he-IL"/>
        </w:rPr>
      </w:pPr>
      <w:r>
        <w:rPr>
          <w:rFonts w:hint="cs"/>
          <w:sz w:val="22"/>
          <w:szCs w:val="22"/>
          <w:rtl/>
          <w:lang w:bidi="he-IL"/>
        </w:rPr>
        <w:t xml:space="preserve">לדוגמא בסולם דו מז'ור הדרגה השביעית היא </w:t>
      </w:r>
      <w:r w:rsidRPr="00DA2EAB">
        <w:rPr>
          <w:rFonts w:hint="cs"/>
          <w:color w:val="0033CC"/>
          <w:sz w:val="22"/>
          <w:szCs w:val="22"/>
          <w:rtl/>
          <w:lang w:bidi="he-IL"/>
        </w:rPr>
        <w:t>סי רה פה</w:t>
      </w:r>
      <w:r>
        <w:rPr>
          <w:rFonts w:hint="cs"/>
          <w:sz w:val="22"/>
          <w:szCs w:val="22"/>
          <w:rtl/>
          <w:lang w:bidi="he-IL"/>
        </w:rPr>
        <w:t xml:space="preserve"> , והיות והמרווח בים סי ל-פה הנו מרווח של 3 טון המרווח נקרא </w:t>
      </w:r>
      <w:r w:rsidRPr="00DA2EAB">
        <w:rPr>
          <w:rFonts w:hint="cs"/>
          <w:color w:val="0033CC"/>
          <w:sz w:val="22"/>
          <w:szCs w:val="22"/>
          <w:rtl/>
          <w:lang w:bidi="he-IL"/>
        </w:rPr>
        <w:t>טריטון</w:t>
      </w:r>
      <w:r>
        <w:rPr>
          <w:rFonts w:hint="cs"/>
          <w:sz w:val="22"/>
          <w:szCs w:val="22"/>
          <w:rtl/>
          <w:lang w:bidi="he-IL"/>
        </w:rPr>
        <w:t xml:space="preserve">. </w:t>
      </w:r>
    </w:p>
    <w:p w:rsidR="00056347" w:rsidRDefault="00DA2EAB" w:rsidP="00663E22">
      <w:pPr>
        <w:tabs>
          <w:tab w:val="left" w:pos="2059"/>
        </w:tabs>
        <w:bidi/>
        <w:ind w:left="742" w:hanging="742"/>
        <w:rPr>
          <w:sz w:val="22"/>
          <w:szCs w:val="22"/>
          <w:rtl/>
          <w:lang w:bidi="he-IL"/>
        </w:rPr>
      </w:pPr>
      <w:r>
        <w:rPr>
          <w:rFonts w:hint="cs"/>
          <w:sz w:val="22"/>
          <w:szCs w:val="22"/>
          <w:rtl/>
          <w:lang w:bidi="he-IL"/>
        </w:rPr>
        <w:t>במושג מר</w:t>
      </w:r>
      <w:r w:rsidR="00663E22">
        <w:rPr>
          <w:rFonts w:hint="cs"/>
          <w:sz w:val="22"/>
          <w:szCs w:val="22"/>
          <w:rtl/>
          <w:lang w:bidi="he-IL"/>
        </w:rPr>
        <w:t>ו</w:t>
      </w:r>
      <w:r>
        <w:rPr>
          <w:rFonts w:hint="cs"/>
          <w:sz w:val="22"/>
          <w:szCs w:val="22"/>
          <w:rtl/>
          <w:lang w:bidi="he-IL"/>
        </w:rPr>
        <w:t xml:space="preserve">וח טריטון ישנם שני מצבים: קוורטה מוגדלת וקוינטה מוקטנת. </w:t>
      </w:r>
    </w:p>
    <w:p w:rsidR="00DA2EAB" w:rsidRDefault="00DA2EAB" w:rsidP="00DA2EAB">
      <w:pPr>
        <w:tabs>
          <w:tab w:val="left" w:pos="2059"/>
        </w:tabs>
        <w:bidi/>
        <w:ind w:left="742" w:hanging="742"/>
        <w:rPr>
          <w:sz w:val="22"/>
          <w:szCs w:val="22"/>
          <w:rtl/>
          <w:lang w:bidi="he-IL"/>
        </w:rPr>
      </w:pPr>
    </w:p>
    <w:p w:rsidR="00056347" w:rsidRPr="00056347" w:rsidRDefault="00056347" w:rsidP="00056347">
      <w:pPr>
        <w:tabs>
          <w:tab w:val="left" w:pos="2059"/>
        </w:tabs>
        <w:bidi/>
        <w:ind w:left="742" w:hanging="742"/>
        <w:rPr>
          <w:b/>
          <w:bCs/>
          <w:color w:val="FF0000"/>
          <w:sz w:val="22"/>
          <w:szCs w:val="22"/>
          <w:u w:val="single"/>
          <w:rtl/>
          <w:lang w:bidi="he-IL"/>
        </w:rPr>
      </w:pPr>
      <w:r w:rsidRPr="00056347">
        <w:rPr>
          <w:rFonts w:hint="cs"/>
          <w:b/>
          <w:bCs/>
          <w:color w:val="FF0000"/>
          <w:sz w:val="22"/>
          <w:szCs w:val="22"/>
          <w:u w:val="single"/>
          <w:rtl/>
          <w:lang w:bidi="he-IL"/>
        </w:rPr>
        <w:t xml:space="preserve">דרגה </w:t>
      </w:r>
      <w:r w:rsidRPr="00056347">
        <w:rPr>
          <w:rFonts w:hint="cs"/>
          <w:b/>
          <w:bCs/>
          <w:color w:val="FF0000"/>
          <w:sz w:val="22"/>
          <w:szCs w:val="22"/>
          <w:u w:val="single"/>
          <w:lang w:bidi="he-IL"/>
        </w:rPr>
        <w:t>V</w:t>
      </w:r>
      <w:r w:rsidRPr="00056347">
        <w:rPr>
          <w:b/>
          <w:bCs/>
          <w:color w:val="FF0000"/>
          <w:sz w:val="22"/>
          <w:szCs w:val="22"/>
          <w:u w:val="single"/>
          <w:lang w:bidi="he-IL"/>
        </w:rPr>
        <w:t>II</w:t>
      </w:r>
      <w:r w:rsidRPr="00056347">
        <w:rPr>
          <w:b/>
          <w:bCs/>
          <w:color w:val="FF0000"/>
          <w:sz w:val="16"/>
          <w:szCs w:val="16"/>
          <w:u w:val="single"/>
          <w:lang w:bidi="he-IL"/>
        </w:rPr>
        <w:t>6</w:t>
      </w:r>
    </w:p>
    <w:p w:rsidR="00056347" w:rsidRDefault="00056347" w:rsidP="00056347">
      <w:pPr>
        <w:tabs>
          <w:tab w:val="left" w:pos="2059"/>
        </w:tabs>
        <w:bidi/>
        <w:ind w:left="742" w:hanging="742"/>
        <w:rPr>
          <w:rtl/>
          <w:lang w:bidi="he-IL"/>
        </w:rPr>
      </w:pPr>
    </w:p>
    <w:p w:rsidR="00436C53" w:rsidRDefault="00056347" w:rsidP="00436C53">
      <w:pPr>
        <w:tabs>
          <w:tab w:val="left" w:pos="2059"/>
        </w:tabs>
        <w:bidi/>
        <w:rPr>
          <w:color w:val="000000" w:themeColor="text1"/>
          <w:rtl/>
          <w:lang w:bidi="he-IL"/>
        </w:rPr>
      </w:pPr>
      <w:r>
        <w:rPr>
          <w:rFonts w:hint="cs"/>
          <w:color w:val="000000" w:themeColor="text1"/>
          <w:rtl/>
          <w:lang w:bidi="he-IL"/>
        </w:rPr>
        <w:t xml:space="preserve"> דרגה זו מאופיינת כהיפוך </w:t>
      </w:r>
      <w:r w:rsidR="00436C53">
        <w:rPr>
          <w:rFonts w:hint="cs"/>
          <w:color w:val="000000" w:themeColor="text1"/>
          <w:rtl/>
          <w:lang w:bidi="he-IL"/>
        </w:rPr>
        <w:t xml:space="preserve">ראשון </w:t>
      </w:r>
      <w:r>
        <w:rPr>
          <w:rFonts w:hint="cs"/>
          <w:color w:val="000000" w:themeColor="text1"/>
          <w:rtl/>
          <w:lang w:bidi="he-IL"/>
        </w:rPr>
        <w:t xml:space="preserve">של דרגה שביעית של הסולם. </w:t>
      </w:r>
    </w:p>
    <w:p w:rsidR="00056347" w:rsidRDefault="00436C53" w:rsidP="00AA3EF0">
      <w:pPr>
        <w:tabs>
          <w:tab w:val="left" w:pos="2059"/>
        </w:tabs>
        <w:bidi/>
        <w:rPr>
          <w:color w:val="000000" w:themeColor="text1"/>
          <w:rtl/>
          <w:lang w:bidi="he-IL"/>
        </w:rPr>
      </w:pPr>
      <w:r>
        <w:rPr>
          <w:rFonts w:hint="cs"/>
          <w:color w:val="000000" w:themeColor="text1"/>
          <w:rtl/>
          <w:lang w:bidi="he-IL"/>
        </w:rPr>
        <w:t xml:space="preserve"> </w:t>
      </w:r>
      <w:r w:rsidR="00056347">
        <w:rPr>
          <w:rFonts w:hint="cs"/>
          <w:color w:val="000000" w:themeColor="text1"/>
          <w:rtl/>
          <w:lang w:bidi="he-IL"/>
        </w:rPr>
        <w:t xml:space="preserve">לדוגמא: בסולם דו מז'ור אקורד דרגה שביעית </w:t>
      </w:r>
      <w:r>
        <w:rPr>
          <w:rFonts w:hint="cs"/>
          <w:color w:val="000000" w:themeColor="text1"/>
          <w:rtl/>
          <w:lang w:bidi="he-IL"/>
        </w:rPr>
        <w:t>ה</w:t>
      </w:r>
      <w:r w:rsidR="00AA3EF0">
        <w:rPr>
          <w:rFonts w:hint="cs"/>
          <w:color w:val="000000" w:themeColor="text1"/>
          <w:rtl/>
          <w:lang w:bidi="he-IL"/>
        </w:rPr>
        <w:t>י</w:t>
      </w:r>
      <w:r>
        <w:rPr>
          <w:rFonts w:hint="cs"/>
          <w:color w:val="000000" w:themeColor="text1"/>
          <w:rtl/>
          <w:lang w:bidi="he-IL"/>
        </w:rPr>
        <w:t>א</w:t>
      </w:r>
      <w:r w:rsidR="00056347">
        <w:rPr>
          <w:rFonts w:hint="cs"/>
          <w:color w:val="000000" w:themeColor="text1"/>
          <w:rtl/>
          <w:lang w:bidi="he-IL"/>
        </w:rPr>
        <w:t>:</w:t>
      </w:r>
      <w:r w:rsidR="00056347" w:rsidRPr="007A4C3A">
        <w:rPr>
          <w:rFonts w:hint="cs"/>
          <w:color w:val="FF0000"/>
          <w:rtl/>
          <w:lang w:bidi="he-IL"/>
        </w:rPr>
        <w:t>סי - רה-  פה</w:t>
      </w:r>
      <w:r w:rsidR="00056347">
        <w:rPr>
          <w:rFonts w:hint="cs"/>
          <w:color w:val="000000" w:themeColor="text1"/>
          <w:rtl/>
          <w:lang w:bidi="he-IL"/>
        </w:rPr>
        <w:t xml:space="preserve"> והיפוך של דרגה שביעית מכיל: </w:t>
      </w:r>
      <w:r w:rsidR="00056347" w:rsidRPr="007A4C3A">
        <w:rPr>
          <w:rFonts w:hint="cs"/>
          <w:color w:val="FF0000"/>
          <w:rtl/>
          <w:lang w:bidi="he-IL"/>
        </w:rPr>
        <w:t>רה- פה -סי .</w:t>
      </w:r>
    </w:p>
    <w:p w:rsidR="00436C53" w:rsidRDefault="00816443" w:rsidP="00816443">
      <w:pPr>
        <w:tabs>
          <w:tab w:val="left" w:pos="2059"/>
        </w:tabs>
        <w:bidi/>
        <w:ind w:left="742" w:hanging="742"/>
        <w:rPr>
          <w:color w:val="000000" w:themeColor="text1"/>
          <w:rtl/>
          <w:lang w:bidi="he-IL"/>
        </w:rPr>
      </w:pPr>
      <w:r>
        <w:rPr>
          <w:rFonts w:hint="cs"/>
          <w:b/>
          <w:bCs/>
          <w:color w:val="0033CC"/>
          <w:sz w:val="22"/>
          <w:szCs w:val="22"/>
          <w:u w:val="single"/>
          <w:rtl/>
          <w:lang w:bidi="he-IL"/>
        </w:rPr>
        <w:t xml:space="preserve"> </w:t>
      </w:r>
      <w:r w:rsidR="00056347" w:rsidRPr="00056347">
        <w:rPr>
          <w:rFonts w:hint="cs"/>
          <w:b/>
          <w:bCs/>
          <w:color w:val="0033CC"/>
          <w:sz w:val="22"/>
          <w:szCs w:val="22"/>
          <w:u w:val="single"/>
          <w:rtl/>
          <w:lang w:bidi="he-IL"/>
        </w:rPr>
        <w:t xml:space="preserve">דרגה </w:t>
      </w:r>
      <w:r w:rsidR="00056347" w:rsidRPr="00056347">
        <w:rPr>
          <w:b/>
          <w:bCs/>
          <w:color w:val="0033CC"/>
          <w:sz w:val="22"/>
          <w:szCs w:val="22"/>
          <w:u w:val="single"/>
          <w:lang w:bidi="he-IL"/>
        </w:rPr>
        <w:t xml:space="preserve">  </w:t>
      </w:r>
      <w:r w:rsidR="00056347" w:rsidRPr="00056347">
        <w:rPr>
          <w:rFonts w:hint="cs"/>
          <w:b/>
          <w:bCs/>
          <w:color w:val="0033CC"/>
          <w:sz w:val="22"/>
          <w:szCs w:val="22"/>
          <w:u w:val="single"/>
          <w:lang w:bidi="he-IL"/>
        </w:rPr>
        <w:t>V</w:t>
      </w:r>
      <w:r w:rsidR="00056347" w:rsidRPr="00056347">
        <w:rPr>
          <w:b/>
          <w:bCs/>
          <w:color w:val="0033CC"/>
          <w:sz w:val="22"/>
          <w:szCs w:val="22"/>
          <w:u w:val="single"/>
          <w:lang w:bidi="he-IL"/>
        </w:rPr>
        <w:t>II</w:t>
      </w:r>
      <w:r w:rsidR="00056347" w:rsidRPr="00056347">
        <w:rPr>
          <w:b/>
          <w:bCs/>
          <w:color w:val="0033CC"/>
          <w:sz w:val="16"/>
          <w:szCs w:val="16"/>
          <w:u w:val="single"/>
          <w:lang w:bidi="he-IL"/>
        </w:rPr>
        <w:t xml:space="preserve">6  </w:t>
      </w:r>
      <w:r w:rsidR="00056347">
        <w:rPr>
          <w:b/>
          <w:bCs/>
          <w:color w:val="FF0000"/>
          <w:sz w:val="16"/>
          <w:szCs w:val="16"/>
          <w:u w:val="single"/>
          <w:lang w:bidi="he-IL"/>
        </w:rPr>
        <w:t xml:space="preserve"> </w:t>
      </w:r>
      <w:r w:rsidR="00056347">
        <w:rPr>
          <w:rFonts w:hint="cs"/>
          <w:color w:val="000000" w:themeColor="text1"/>
          <w:rtl/>
          <w:lang w:bidi="he-IL"/>
        </w:rPr>
        <w:t xml:space="preserve">מכילה למעשה </w:t>
      </w:r>
      <w:r w:rsidR="00056347" w:rsidRPr="00056347">
        <w:rPr>
          <w:rFonts w:hint="cs"/>
          <w:b/>
          <w:bCs/>
          <w:color w:val="0033CC"/>
          <w:u w:val="single"/>
          <w:rtl/>
          <w:lang w:bidi="he-IL"/>
        </w:rPr>
        <w:t>מרווח של טריטון</w:t>
      </w:r>
      <w:r>
        <w:rPr>
          <w:rFonts w:hint="cs"/>
          <w:b/>
          <w:bCs/>
          <w:color w:val="0033CC"/>
          <w:u w:val="single"/>
          <w:rtl/>
          <w:lang w:bidi="he-IL"/>
        </w:rPr>
        <w:t xml:space="preserve"> באחד משני המצבים</w:t>
      </w:r>
      <w:r w:rsidR="00056347">
        <w:rPr>
          <w:rFonts w:hint="cs"/>
          <w:color w:val="000000" w:themeColor="text1"/>
          <w:rtl/>
          <w:lang w:bidi="he-IL"/>
        </w:rPr>
        <w:t xml:space="preserve"> :</w:t>
      </w:r>
    </w:p>
    <w:p w:rsidR="00816443" w:rsidRDefault="00056347" w:rsidP="007A4C3A">
      <w:pPr>
        <w:tabs>
          <w:tab w:val="left" w:pos="2059"/>
        </w:tabs>
        <w:bidi/>
        <w:ind w:left="742" w:hanging="742"/>
        <w:rPr>
          <w:color w:val="000000" w:themeColor="text1"/>
          <w:rtl/>
          <w:lang w:bidi="he-IL"/>
        </w:rPr>
      </w:pPr>
      <w:r>
        <w:rPr>
          <w:rFonts w:hint="cs"/>
          <w:color w:val="000000" w:themeColor="text1"/>
          <w:rtl/>
          <w:lang w:bidi="he-IL"/>
        </w:rPr>
        <w:t xml:space="preserve"> </w:t>
      </w:r>
      <w:r w:rsidRPr="007A4C3A">
        <w:rPr>
          <w:rFonts w:hint="cs"/>
          <w:color w:val="FF0000"/>
          <w:lang w:bidi="he-IL"/>
        </w:rPr>
        <w:t>A</w:t>
      </w:r>
      <w:r w:rsidRPr="007A4C3A">
        <w:rPr>
          <w:color w:val="FF0000"/>
          <w:sz w:val="18"/>
          <w:szCs w:val="18"/>
          <w:lang w:bidi="he-IL"/>
        </w:rPr>
        <w:t>4</w:t>
      </w:r>
      <w:r>
        <w:rPr>
          <w:color w:val="000000" w:themeColor="text1"/>
          <w:lang w:bidi="he-IL"/>
        </w:rPr>
        <w:t xml:space="preserve"> </w:t>
      </w:r>
      <w:r>
        <w:rPr>
          <w:rFonts w:hint="cs"/>
          <w:color w:val="000000" w:themeColor="text1"/>
          <w:rtl/>
          <w:lang w:bidi="he-IL"/>
        </w:rPr>
        <w:t xml:space="preserve"> </w:t>
      </w:r>
      <w:r w:rsidR="00436C53">
        <w:rPr>
          <w:rFonts w:hint="cs"/>
          <w:color w:val="000000" w:themeColor="text1"/>
          <w:rtl/>
          <w:lang w:bidi="he-IL"/>
        </w:rPr>
        <w:t xml:space="preserve">  </w:t>
      </w:r>
      <w:proofErr w:type="gramStart"/>
      <w:r>
        <w:rPr>
          <w:rFonts w:hint="cs"/>
          <w:color w:val="000000" w:themeColor="text1"/>
          <w:rtl/>
          <w:lang w:bidi="he-IL"/>
        </w:rPr>
        <w:t xml:space="preserve">= </w:t>
      </w:r>
      <w:r w:rsidR="007A4C3A">
        <w:rPr>
          <w:rFonts w:hint="cs"/>
          <w:color w:val="000000" w:themeColor="text1"/>
          <w:rtl/>
          <w:lang w:bidi="he-IL"/>
        </w:rPr>
        <w:t xml:space="preserve"> </w:t>
      </w:r>
      <w:r>
        <w:rPr>
          <w:rFonts w:hint="cs"/>
          <w:color w:val="000000" w:themeColor="text1"/>
          <w:rtl/>
          <w:lang w:bidi="he-IL"/>
        </w:rPr>
        <w:t>קוורטה</w:t>
      </w:r>
      <w:proofErr w:type="gramEnd"/>
      <w:r>
        <w:rPr>
          <w:rFonts w:hint="cs"/>
          <w:color w:val="000000" w:themeColor="text1"/>
          <w:rtl/>
          <w:lang w:bidi="he-IL"/>
        </w:rPr>
        <w:t xml:space="preserve"> מוגדלת  </w:t>
      </w:r>
    </w:p>
    <w:p w:rsidR="00056347" w:rsidRDefault="007A4C3A" w:rsidP="007A4C3A">
      <w:pPr>
        <w:tabs>
          <w:tab w:val="left" w:pos="2059"/>
        </w:tabs>
        <w:bidi/>
        <w:ind w:left="742" w:hanging="742"/>
        <w:rPr>
          <w:color w:val="000000" w:themeColor="text1"/>
          <w:sz w:val="18"/>
          <w:szCs w:val="18"/>
          <w:lang w:bidi="he-IL"/>
        </w:rPr>
      </w:pPr>
      <w:r>
        <w:rPr>
          <w:rFonts w:hint="cs"/>
          <w:b/>
          <w:bCs/>
          <w:color w:val="0033CC"/>
          <w:sz w:val="22"/>
          <w:szCs w:val="22"/>
          <w:rtl/>
          <w:lang w:bidi="he-IL"/>
        </w:rPr>
        <w:t xml:space="preserve"> </w:t>
      </w:r>
      <w:r w:rsidR="00816443" w:rsidRPr="00816443">
        <w:rPr>
          <w:rFonts w:hint="cs"/>
          <w:b/>
          <w:bCs/>
          <w:color w:val="0033CC"/>
          <w:sz w:val="22"/>
          <w:szCs w:val="22"/>
          <w:rtl/>
          <w:lang w:bidi="he-IL"/>
        </w:rPr>
        <w:t xml:space="preserve"> </w:t>
      </w:r>
      <w:r w:rsidR="00056347" w:rsidRPr="007A4C3A">
        <w:rPr>
          <w:rFonts w:hint="cs"/>
          <w:color w:val="FF0000"/>
          <w:lang w:bidi="he-IL"/>
        </w:rPr>
        <w:t>D</w:t>
      </w:r>
      <w:r w:rsidR="00056347" w:rsidRPr="007A4C3A">
        <w:rPr>
          <w:color w:val="FF0000"/>
          <w:sz w:val="18"/>
          <w:szCs w:val="18"/>
          <w:lang w:bidi="he-IL"/>
        </w:rPr>
        <w:t>5</w:t>
      </w:r>
      <w:r w:rsidR="00816443">
        <w:rPr>
          <w:rFonts w:hint="cs"/>
          <w:color w:val="000000" w:themeColor="text1"/>
          <w:sz w:val="18"/>
          <w:szCs w:val="18"/>
          <w:rtl/>
          <w:lang w:bidi="he-IL"/>
        </w:rPr>
        <w:t xml:space="preserve"> </w:t>
      </w:r>
      <w:r>
        <w:rPr>
          <w:rFonts w:hint="cs"/>
          <w:color w:val="000000" w:themeColor="text1"/>
          <w:sz w:val="18"/>
          <w:szCs w:val="18"/>
          <w:rtl/>
          <w:lang w:bidi="he-IL"/>
        </w:rPr>
        <w:t xml:space="preserve">  </w:t>
      </w:r>
      <w:r w:rsidR="00816443">
        <w:rPr>
          <w:rFonts w:hint="cs"/>
          <w:color w:val="000000" w:themeColor="text1"/>
          <w:sz w:val="18"/>
          <w:szCs w:val="18"/>
          <w:rtl/>
          <w:lang w:bidi="he-IL"/>
        </w:rPr>
        <w:t xml:space="preserve"> </w:t>
      </w:r>
      <w:r w:rsidR="00436C53">
        <w:rPr>
          <w:rFonts w:hint="cs"/>
          <w:color w:val="000000" w:themeColor="text1"/>
          <w:rtl/>
          <w:lang w:bidi="he-IL"/>
        </w:rPr>
        <w:t xml:space="preserve">=  </w:t>
      </w:r>
      <w:r>
        <w:rPr>
          <w:rFonts w:hint="cs"/>
          <w:color w:val="000000" w:themeColor="text1"/>
          <w:rtl/>
          <w:lang w:bidi="he-IL"/>
        </w:rPr>
        <w:t xml:space="preserve"> </w:t>
      </w:r>
      <w:r w:rsidR="00816443" w:rsidRPr="00816443">
        <w:rPr>
          <w:rFonts w:hint="cs"/>
          <w:color w:val="000000" w:themeColor="text1"/>
          <w:sz w:val="22"/>
          <w:szCs w:val="22"/>
          <w:rtl/>
          <w:lang w:bidi="he-IL"/>
        </w:rPr>
        <w:t>קוינטה מוקטנת</w:t>
      </w:r>
      <w:r w:rsidR="00816443">
        <w:rPr>
          <w:rFonts w:hint="cs"/>
          <w:color w:val="000000" w:themeColor="text1"/>
          <w:sz w:val="18"/>
          <w:szCs w:val="18"/>
          <w:rtl/>
          <w:lang w:bidi="he-IL"/>
        </w:rPr>
        <w:t>.</w:t>
      </w:r>
    </w:p>
    <w:p w:rsidR="005B433D" w:rsidRDefault="005B433D" w:rsidP="005B433D">
      <w:pPr>
        <w:tabs>
          <w:tab w:val="left" w:pos="2059"/>
        </w:tabs>
        <w:bidi/>
        <w:ind w:left="742" w:hanging="742"/>
        <w:rPr>
          <w:color w:val="000000" w:themeColor="text1"/>
          <w:sz w:val="18"/>
          <w:szCs w:val="18"/>
          <w:rtl/>
          <w:lang w:bidi="he-IL"/>
        </w:rPr>
      </w:pPr>
    </w:p>
    <w:p w:rsidR="00816443" w:rsidRDefault="00816443" w:rsidP="00816443">
      <w:pPr>
        <w:tabs>
          <w:tab w:val="left" w:pos="2059"/>
        </w:tabs>
        <w:bidi/>
        <w:ind w:left="742" w:hanging="742"/>
        <w:rPr>
          <w:color w:val="000000" w:themeColor="text1"/>
          <w:rtl/>
          <w:lang w:bidi="he-IL"/>
        </w:rPr>
      </w:pPr>
    </w:p>
    <w:p w:rsidR="00816443" w:rsidRDefault="00816443" w:rsidP="00EA53A4">
      <w:pPr>
        <w:tabs>
          <w:tab w:val="left" w:pos="2059"/>
        </w:tabs>
        <w:bidi/>
        <w:ind w:left="742" w:hanging="742"/>
        <w:rPr>
          <w:color w:val="000000" w:themeColor="text1"/>
          <w:lang w:bidi="he-IL"/>
        </w:rPr>
      </w:pPr>
      <w:r>
        <w:rPr>
          <w:rFonts w:hint="cs"/>
          <w:color w:val="000000" w:themeColor="text1"/>
          <w:rtl/>
          <w:lang w:bidi="he-IL"/>
        </w:rPr>
        <w:t xml:space="preserve">דרגה זו מתפקדת למעשה כתפקוד דומיננטי .. </w:t>
      </w:r>
      <w:r w:rsidR="00FB5ACB">
        <w:rPr>
          <w:rFonts w:hint="cs"/>
          <w:color w:val="000000" w:themeColor="text1"/>
          <w:rtl/>
          <w:lang w:bidi="he-IL"/>
        </w:rPr>
        <w:t>אם כאקורד מעבר או כאקורד שכן.</w:t>
      </w:r>
      <w:r w:rsidR="00EA53A4">
        <w:rPr>
          <w:color w:val="000000" w:themeColor="text1"/>
          <w:lang w:bidi="he-IL"/>
        </w:rPr>
        <w:t xml:space="preserve"> </w:t>
      </w:r>
      <w:r w:rsidR="00EA53A4">
        <w:rPr>
          <w:rFonts w:hint="cs"/>
          <w:color w:val="000000" w:themeColor="text1"/>
          <w:rtl/>
          <w:lang w:bidi="he-IL"/>
        </w:rPr>
        <w:t xml:space="preserve"> להשתדל שלא לבצע קפיצות אל </w:t>
      </w:r>
      <w:r w:rsidR="00EA53A4">
        <w:rPr>
          <w:rFonts w:hint="cs"/>
          <w:color w:val="000000" w:themeColor="text1"/>
          <w:lang w:bidi="he-IL"/>
        </w:rPr>
        <w:t>VII</w:t>
      </w:r>
      <w:r w:rsidR="00EA53A4">
        <w:rPr>
          <w:color w:val="000000" w:themeColor="text1"/>
          <w:lang w:bidi="he-IL"/>
        </w:rPr>
        <w:t>6</w:t>
      </w:r>
    </w:p>
    <w:p w:rsidR="00AA3EF0" w:rsidRDefault="00AA3EF0" w:rsidP="00AA3EF0">
      <w:pPr>
        <w:tabs>
          <w:tab w:val="left" w:pos="2059"/>
        </w:tabs>
        <w:bidi/>
        <w:ind w:left="742" w:hanging="742"/>
        <w:rPr>
          <w:color w:val="000000" w:themeColor="text1"/>
          <w:sz w:val="20"/>
          <w:szCs w:val="20"/>
          <w:rtl/>
          <w:lang w:bidi="he-IL"/>
        </w:rPr>
      </w:pPr>
      <w:r w:rsidRPr="00AA3EF0">
        <w:rPr>
          <w:rFonts w:hint="cs"/>
          <w:color w:val="0033CC"/>
          <w:rtl/>
          <w:lang w:bidi="he-IL"/>
        </w:rPr>
        <w:t>צליל מעבר</w:t>
      </w:r>
      <w:r>
        <w:rPr>
          <w:rFonts w:hint="cs"/>
          <w:color w:val="000000" w:themeColor="text1"/>
          <w:rtl/>
          <w:lang w:bidi="he-IL"/>
        </w:rPr>
        <w:t xml:space="preserve">- הנו צליל אשר נמצא בין שני צלילים סמוכים לו מימין ומשמאל.  לדוגמא- </w:t>
      </w:r>
      <w:r w:rsidRPr="00AA3EF0">
        <w:rPr>
          <w:rFonts w:hint="cs"/>
          <w:color w:val="000000" w:themeColor="text1"/>
          <w:sz w:val="20"/>
          <w:szCs w:val="20"/>
          <w:lang w:bidi="he-IL"/>
        </w:rPr>
        <w:t>C</w:t>
      </w:r>
      <w:r w:rsidRPr="00AA3EF0">
        <w:rPr>
          <w:rFonts w:hint="cs"/>
          <w:color w:val="000000" w:themeColor="text1"/>
          <w:sz w:val="20"/>
          <w:szCs w:val="20"/>
          <w:rtl/>
          <w:lang w:bidi="he-IL"/>
        </w:rPr>
        <w:t>&lt;</w:t>
      </w:r>
      <w:r w:rsidRPr="00AA3EF0">
        <w:rPr>
          <w:rFonts w:hint="cs"/>
          <w:color w:val="FF0000"/>
          <w:sz w:val="20"/>
          <w:szCs w:val="20"/>
          <w:lang w:bidi="he-IL"/>
        </w:rPr>
        <w:t>D</w:t>
      </w:r>
      <w:r w:rsidRPr="00AA3EF0">
        <w:rPr>
          <w:rFonts w:hint="cs"/>
          <w:color w:val="000000" w:themeColor="text1"/>
          <w:sz w:val="20"/>
          <w:szCs w:val="20"/>
          <w:rtl/>
          <w:lang w:bidi="he-IL"/>
        </w:rPr>
        <w:t>&lt;</w:t>
      </w:r>
      <w:r w:rsidRPr="00AA3EF0">
        <w:rPr>
          <w:rFonts w:hint="cs"/>
          <w:color w:val="000000" w:themeColor="text1"/>
          <w:sz w:val="20"/>
          <w:szCs w:val="20"/>
          <w:lang w:bidi="he-IL"/>
        </w:rPr>
        <w:t>E</w:t>
      </w:r>
    </w:p>
    <w:p w:rsidR="00AA3EF0" w:rsidRDefault="00AA3EF0" w:rsidP="00AA3EF0">
      <w:pPr>
        <w:tabs>
          <w:tab w:val="left" w:pos="2059"/>
        </w:tabs>
        <w:bidi/>
        <w:ind w:left="742" w:hanging="742"/>
        <w:rPr>
          <w:color w:val="000000" w:themeColor="text1"/>
          <w:rtl/>
          <w:lang w:bidi="he-IL"/>
        </w:rPr>
      </w:pPr>
      <w:r>
        <w:rPr>
          <w:rFonts w:hint="cs"/>
          <w:color w:val="0033CC"/>
          <w:rtl/>
          <w:lang w:bidi="he-IL"/>
        </w:rPr>
        <w:t>צליל שכן-</w:t>
      </w:r>
      <w:r>
        <w:rPr>
          <w:rFonts w:hint="cs"/>
          <w:color w:val="000000" w:themeColor="text1"/>
          <w:rtl/>
          <w:lang w:bidi="he-IL"/>
        </w:rPr>
        <w:t xml:space="preserve"> הנו צליל אשר נמצא מול צליל שכן אם משמאל או אם מימין </w:t>
      </w:r>
      <w:r>
        <w:rPr>
          <w:rFonts w:hint="cs"/>
          <w:color w:val="000000" w:themeColor="text1"/>
          <w:sz w:val="20"/>
          <w:szCs w:val="20"/>
          <w:lang w:bidi="he-IL"/>
        </w:rPr>
        <w:t>F</w:t>
      </w:r>
      <w:r w:rsidRPr="00AA3EF0">
        <w:rPr>
          <w:rFonts w:hint="cs"/>
          <w:color w:val="000000" w:themeColor="text1"/>
          <w:sz w:val="20"/>
          <w:szCs w:val="20"/>
          <w:rtl/>
          <w:lang w:bidi="he-IL"/>
        </w:rPr>
        <w:t>&lt;</w:t>
      </w:r>
      <w:r w:rsidRPr="00AA3EF0">
        <w:rPr>
          <w:rFonts w:hint="cs"/>
          <w:color w:val="FF0000"/>
          <w:sz w:val="20"/>
          <w:szCs w:val="20"/>
          <w:lang w:bidi="he-IL"/>
        </w:rPr>
        <w:t>D</w:t>
      </w:r>
      <w:r w:rsidRPr="00AA3EF0">
        <w:rPr>
          <w:rFonts w:hint="cs"/>
          <w:color w:val="000000" w:themeColor="text1"/>
          <w:sz w:val="20"/>
          <w:szCs w:val="20"/>
          <w:rtl/>
          <w:lang w:bidi="he-IL"/>
        </w:rPr>
        <w:t>&lt;</w:t>
      </w:r>
      <w:r w:rsidRPr="00AA3EF0">
        <w:rPr>
          <w:rFonts w:hint="cs"/>
          <w:color w:val="000000" w:themeColor="text1"/>
          <w:sz w:val="20"/>
          <w:szCs w:val="20"/>
          <w:lang w:bidi="he-IL"/>
        </w:rPr>
        <w:t>E</w:t>
      </w:r>
      <w:r>
        <w:rPr>
          <w:rFonts w:hint="cs"/>
          <w:color w:val="000000" w:themeColor="text1"/>
          <w:sz w:val="20"/>
          <w:szCs w:val="20"/>
          <w:rtl/>
          <w:lang w:bidi="he-IL"/>
        </w:rPr>
        <w:t xml:space="preserve">    </w:t>
      </w:r>
      <w:r>
        <w:rPr>
          <w:rFonts w:hint="cs"/>
          <w:color w:val="000000" w:themeColor="text1"/>
          <w:sz w:val="20"/>
          <w:szCs w:val="20"/>
          <w:lang w:bidi="he-IL"/>
        </w:rPr>
        <w:t>E</w:t>
      </w:r>
      <w:r w:rsidRPr="00AA3EF0">
        <w:rPr>
          <w:rFonts w:hint="cs"/>
          <w:color w:val="000000" w:themeColor="text1"/>
          <w:sz w:val="20"/>
          <w:szCs w:val="20"/>
          <w:rtl/>
          <w:lang w:bidi="he-IL"/>
        </w:rPr>
        <w:t>&lt;</w:t>
      </w:r>
      <w:r w:rsidRPr="00AA3EF0">
        <w:rPr>
          <w:rFonts w:hint="cs"/>
          <w:color w:val="FF0000"/>
          <w:sz w:val="20"/>
          <w:szCs w:val="20"/>
          <w:lang w:bidi="he-IL"/>
        </w:rPr>
        <w:t>D</w:t>
      </w:r>
      <w:r w:rsidRPr="00AA3EF0">
        <w:rPr>
          <w:rFonts w:hint="cs"/>
          <w:color w:val="000000" w:themeColor="text1"/>
          <w:sz w:val="20"/>
          <w:szCs w:val="20"/>
          <w:rtl/>
          <w:lang w:bidi="he-IL"/>
        </w:rPr>
        <w:t>&lt;</w:t>
      </w:r>
      <w:r>
        <w:rPr>
          <w:rFonts w:hint="cs"/>
          <w:color w:val="000000" w:themeColor="text1"/>
          <w:sz w:val="20"/>
          <w:szCs w:val="20"/>
          <w:lang w:bidi="he-IL"/>
        </w:rPr>
        <w:t>G</w:t>
      </w:r>
    </w:p>
    <w:p w:rsidR="00FB5ACB" w:rsidRDefault="00FB5ACB" w:rsidP="00FB5ACB">
      <w:pPr>
        <w:tabs>
          <w:tab w:val="left" w:pos="2059"/>
        </w:tabs>
        <w:bidi/>
        <w:ind w:left="742" w:hanging="742"/>
        <w:rPr>
          <w:color w:val="000000" w:themeColor="text1"/>
          <w:lang w:bidi="he-IL"/>
        </w:rPr>
      </w:pPr>
      <w:r>
        <w:rPr>
          <w:rFonts w:hint="cs"/>
          <w:color w:val="000000" w:themeColor="text1"/>
          <w:rtl/>
          <w:lang w:bidi="he-IL"/>
        </w:rPr>
        <w:t xml:space="preserve">במצב </w:t>
      </w:r>
      <w:r w:rsidRPr="00AA3EF0">
        <w:rPr>
          <w:rFonts w:hint="cs"/>
          <w:color w:val="FF0000"/>
          <w:lang w:bidi="he-IL"/>
        </w:rPr>
        <w:t>A</w:t>
      </w:r>
      <w:r w:rsidRPr="00AA3EF0">
        <w:rPr>
          <w:color w:val="FF0000"/>
          <w:sz w:val="18"/>
          <w:szCs w:val="18"/>
          <w:lang w:bidi="he-IL"/>
        </w:rPr>
        <w:t>4</w:t>
      </w:r>
      <w:r>
        <w:rPr>
          <w:color w:val="000000" w:themeColor="text1"/>
          <w:lang w:bidi="he-IL"/>
        </w:rPr>
        <w:t xml:space="preserve"> </w:t>
      </w:r>
      <w:r>
        <w:rPr>
          <w:rFonts w:hint="cs"/>
          <w:color w:val="000000" w:themeColor="text1"/>
          <w:rtl/>
          <w:lang w:bidi="he-IL"/>
        </w:rPr>
        <w:t xml:space="preserve"> </w:t>
      </w:r>
      <w:r w:rsidRPr="00FB5ACB">
        <w:rPr>
          <w:rFonts w:hint="cs"/>
          <w:color w:val="000000" w:themeColor="text1"/>
          <w:sz w:val="18"/>
          <w:szCs w:val="18"/>
          <w:rtl/>
          <w:lang w:bidi="he-IL"/>
        </w:rPr>
        <w:t>=</w:t>
      </w:r>
      <w:r w:rsidR="007A4C3A">
        <w:rPr>
          <w:rFonts w:hint="cs"/>
          <w:color w:val="000000" w:themeColor="text1"/>
          <w:sz w:val="18"/>
          <w:szCs w:val="18"/>
          <w:rtl/>
          <w:lang w:bidi="he-IL"/>
        </w:rPr>
        <w:t xml:space="preserve">   </w:t>
      </w:r>
      <w:r w:rsidR="007A4C3A">
        <w:rPr>
          <w:rFonts w:hint="cs"/>
          <w:color w:val="000000" w:themeColor="text1"/>
          <w:rtl/>
          <w:lang w:bidi="he-IL"/>
        </w:rPr>
        <w:t>ה</w:t>
      </w:r>
      <w:r>
        <w:rPr>
          <w:rFonts w:hint="cs"/>
          <w:color w:val="000000" w:themeColor="text1"/>
          <w:rtl/>
          <w:lang w:bidi="he-IL"/>
        </w:rPr>
        <w:t>קוורטה מוגדלת</w:t>
      </w:r>
      <w:r w:rsidR="007A4C3A">
        <w:rPr>
          <w:rFonts w:hint="cs"/>
          <w:color w:val="000000" w:themeColor="text1"/>
          <w:rtl/>
          <w:lang w:bidi="he-IL"/>
        </w:rPr>
        <w:t xml:space="preserve"> ולכן</w:t>
      </w:r>
      <w:r>
        <w:rPr>
          <w:rFonts w:hint="cs"/>
          <w:color w:val="000000" w:themeColor="text1"/>
          <w:rtl/>
          <w:lang w:bidi="he-IL"/>
        </w:rPr>
        <w:t xml:space="preserve">  </w:t>
      </w:r>
      <w:r>
        <w:rPr>
          <w:color w:val="000000" w:themeColor="text1"/>
          <w:lang w:bidi="he-IL"/>
        </w:rPr>
        <w:t>4</w:t>
      </w:r>
      <w:r w:rsidR="00AA3EF0">
        <w:rPr>
          <w:color w:val="000000" w:themeColor="text1"/>
          <w:lang w:bidi="he-IL"/>
        </w:rPr>
        <w:t xml:space="preserve"> </w:t>
      </w:r>
      <w:r>
        <w:rPr>
          <w:color w:val="000000" w:themeColor="text1"/>
          <w:lang w:bidi="he-IL"/>
        </w:rPr>
        <w:t>&gt;5</w:t>
      </w:r>
    </w:p>
    <w:p w:rsidR="00056347" w:rsidRPr="00FB5ACB" w:rsidRDefault="00FB5ACB" w:rsidP="007A4C3A">
      <w:pPr>
        <w:tabs>
          <w:tab w:val="left" w:pos="2059"/>
        </w:tabs>
        <w:bidi/>
        <w:ind w:left="742" w:hanging="742"/>
        <w:rPr>
          <w:color w:val="000000" w:themeColor="text1"/>
          <w:sz w:val="22"/>
          <w:szCs w:val="22"/>
          <w:lang w:bidi="he-IL"/>
        </w:rPr>
      </w:pPr>
      <w:r>
        <w:rPr>
          <w:rFonts w:hint="cs"/>
          <w:color w:val="000000" w:themeColor="text1"/>
          <w:rtl/>
          <w:lang w:bidi="he-IL"/>
        </w:rPr>
        <w:t>במצב</w:t>
      </w:r>
      <w:r w:rsidR="007E1F95">
        <w:rPr>
          <w:color w:val="000000" w:themeColor="text1"/>
          <w:lang w:bidi="he-IL"/>
        </w:rPr>
        <w:t xml:space="preserve"> </w:t>
      </w:r>
      <w:r>
        <w:rPr>
          <w:rFonts w:hint="cs"/>
          <w:color w:val="000000" w:themeColor="text1"/>
          <w:rtl/>
          <w:lang w:bidi="he-IL"/>
        </w:rPr>
        <w:t xml:space="preserve"> </w:t>
      </w:r>
      <w:r w:rsidRPr="00AA3EF0">
        <w:rPr>
          <w:rFonts w:hint="cs"/>
          <w:color w:val="FF0000"/>
          <w:lang w:bidi="he-IL"/>
        </w:rPr>
        <w:t>D</w:t>
      </w:r>
      <w:r w:rsidRPr="00AA3EF0">
        <w:rPr>
          <w:color w:val="FF0000"/>
          <w:sz w:val="18"/>
          <w:szCs w:val="18"/>
          <w:lang w:bidi="he-IL"/>
        </w:rPr>
        <w:t>5</w:t>
      </w:r>
      <w:r w:rsidRPr="00AA3EF0">
        <w:rPr>
          <w:rFonts w:hint="cs"/>
          <w:color w:val="FF0000"/>
          <w:sz w:val="18"/>
          <w:szCs w:val="18"/>
          <w:rtl/>
          <w:lang w:bidi="he-IL"/>
        </w:rPr>
        <w:t xml:space="preserve"> </w:t>
      </w:r>
      <w:r>
        <w:rPr>
          <w:rFonts w:hint="cs"/>
          <w:color w:val="000000" w:themeColor="text1"/>
          <w:sz w:val="18"/>
          <w:szCs w:val="18"/>
          <w:rtl/>
          <w:lang w:bidi="he-IL"/>
        </w:rPr>
        <w:t xml:space="preserve"> =  </w:t>
      </w:r>
      <w:r w:rsidR="007A4C3A" w:rsidRPr="007A4C3A">
        <w:rPr>
          <w:rFonts w:hint="cs"/>
          <w:color w:val="000000" w:themeColor="text1"/>
          <w:rtl/>
          <w:lang w:bidi="he-IL"/>
        </w:rPr>
        <w:t>ה</w:t>
      </w:r>
      <w:r w:rsidRPr="00FB5ACB">
        <w:rPr>
          <w:rFonts w:hint="cs"/>
          <w:color w:val="000000" w:themeColor="text1"/>
          <w:sz w:val="22"/>
          <w:szCs w:val="22"/>
          <w:rtl/>
          <w:lang w:bidi="he-IL"/>
        </w:rPr>
        <w:t>ק</w:t>
      </w:r>
      <w:r w:rsidRPr="00816443">
        <w:rPr>
          <w:rFonts w:hint="cs"/>
          <w:color w:val="000000" w:themeColor="text1"/>
          <w:sz w:val="22"/>
          <w:szCs w:val="22"/>
          <w:rtl/>
          <w:lang w:bidi="he-IL"/>
        </w:rPr>
        <w:t>וינטה מוקטנת</w:t>
      </w:r>
      <w:r w:rsidR="007A4C3A">
        <w:rPr>
          <w:rFonts w:hint="cs"/>
          <w:color w:val="000000" w:themeColor="text1"/>
          <w:sz w:val="22"/>
          <w:szCs w:val="22"/>
          <w:rtl/>
          <w:lang w:bidi="he-IL"/>
        </w:rPr>
        <w:t xml:space="preserve"> ולכן</w:t>
      </w:r>
      <w:r w:rsidR="007A4C3A">
        <w:rPr>
          <w:rFonts w:hint="cs"/>
          <w:color w:val="000000" w:themeColor="text1"/>
          <w:sz w:val="16"/>
          <w:szCs w:val="16"/>
          <w:rtl/>
          <w:lang w:bidi="he-IL"/>
        </w:rPr>
        <w:t xml:space="preserve">     </w:t>
      </w:r>
      <w:r w:rsidRPr="00436C53">
        <w:rPr>
          <w:rFonts w:hint="cs"/>
          <w:color w:val="000000" w:themeColor="text1"/>
          <w:sz w:val="16"/>
          <w:szCs w:val="16"/>
          <w:rtl/>
          <w:lang w:bidi="he-IL"/>
        </w:rPr>
        <w:t xml:space="preserve"> </w:t>
      </w:r>
      <w:r w:rsidRPr="00436C53">
        <w:rPr>
          <w:color w:val="000000" w:themeColor="text1"/>
          <w:sz w:val="16"/>
          <w:szCs w:val="16"/>
          <w:lang w:bidi="he-IL"/>
        </w:rPr>
        <w:t xml:space="preserve"> </w:t>
      </w:r>
      <w:r w:rsidR="007E1F95" w:rsidRPr="00436C53">
        <w:rPr>
          <w:color w:val="000000" w:themeColor="text1"/>
          <w:lang w:bidi="he-IL"/>
        </w:rPr>
        <w:t>VII</w:t>
      </w:r>
      <w:r w:rsidR="007E1F95" w:rsidRPr="00436C53">
        <w:rPr>
          <w:color w:val="000000" w:themeColor="text1"/>
          <w:sz w:val="16"/>
          <w:szCs w:val="16"/>
          <w:lang w:bidi="he-IL"/>
        </w:rPr>
        <w:t xml:space="preserve">6 </w:t>
      </w:r>
      <w:r w:rsidRPr="00AA3EF0">
        <w:rPr>
          <w:color w:val="000000" w:themeColor="text1"/>
          <w:lang w:bidi="he-IL"/>
        </w:rPr>
        <w:t>&gt;</w:t>
      </w:r>
      <w:r w:rsidR="007E1F95" w:rsidRPr="00436C53">
        <w:rPr>
          <w:color w:val="000000" w:themeColor="text1"/>
          <w:sz w:val="16"/>
          <w:szCs w:val="16"/>
          <w:lang w:bidi="he-IL"/>
        </w:rPr>
        <w:t xml:space="preserve"> </w:t>
      </w:r>
      <w:r w:rsidR="007E1F95" w:rsidRPr="00436C53">
        <w:rPr>
          <w:color w:val="000000" w:themeColor="text1"/>
          <w:lang w:bidi="he-IL"/>
        </w:rPr>
        <w:t>I</w:t>
      </w:r>
      <w:r w:rsidR="007E1F95" w:rsidRPr="00436C53">
        <w:rPr>
          <w:color w:val="000000" w:themeColor="text1"/>
          <w:sz w:val="16"/>
          <w:szCs w:val="16"/>
          <w:lang w:bidi="he-IL"/>
        </w:rPr>
        <w:t>6</w:t>
      </w:r>
    </w:p>
    <w:p w:rsidR="007A4C3A" w:rsidRDefault="00436C53" w:rsidP="00AA3EF0">
      <w:pPr>
        <w:tabs>
          <w:tab w:val="left" w:pos="2059"/>
        </w:tabs>
        <w:bidi/>
        <w:rPr>
          <w:color w:val="000000" w:themeColor="text1"/>
          <w:sz w:val="22"/>
          <w:szCs w:val="22"/>
          <w:rtl/>
          <w:lang w:bidi="he-IL"/>
        </w:rPr>
      </w:pPr>
      <w:r>
        <w:rPr>
          <w:color w:val="000000" w:themeColor="text1"/>
          <w:lang w:bidi="he-IL"/>
        </w:rPr>
        <w:t xml:space="preserve">                   </w:t>
      </w:r>
      <w:r w:rsidR="00AA3EF0">
        <w:rPr>
          <w:rFonts w:hint="cs"/>
          <w:color w:val="000000" w:themeColor="text1"/>
          <w:rtl/>
          <w:lang w:bidi="he-IL"/>
        </w:rPr>
        <w:t>ה</w:t>
      </w:r>
      <w:r w:rsidRPr="00FB5ACB">
        <w:rPr>
          <w:rFonts w:hint="cs"/>
          <w:color w:val="000000" w:themeColor="text1"/>
          <w:sz w:val="22"/>
          <w:szCs w:val="22"/>
          <w:rtl/>
          <w:lang w:bidi="he-IL"/>
        </w:rPr>
        <w:t>ק</w:t>
      </w:r>
      <w:r w:rsidRPr="00816443">
        <w:rPr>
          <w:rFonts w:hint="cs"/>
          <w:color w:val="000000" w:themeColor="text1"/>
          <w:sz w:val="22"/>
          <w:szCs w:val="22"/>
          <w:rtl/>
          <w:lang w:bidi="he-IL"/>
        </w:rPr>
        <w:t>וינטה מוקטנת</w:t>
      </w:r>
      <w:r w:rsidR="007A4C3A">
        <w:rPr>
          <w:rFonts w:hint="cs"/>
          <w:color w:val="000000" w:themeColor="text1"/>
          <w:sz w:val="22"/>
          <w:szCs w:val="22"/>
          <w:rtl/>
          <w:lang w:bidi="he-IL"/>
        </w:rPr>
        <w:t xml:space="preserve"> ולכן    </w:t>
      </w:r>
      <w:r>
        <w:rPr>
          <w:color w:val="000000" w:themeColor="text1"/>
          <w:sz w:val="22"/>
          <w:szCs w:val="22"/>
          <w:lang w:bidi="he-IL"/>
        </w:rPr>
        <w:t>VII</w:t>
      </w:r>
      <w:r w:rsidRPr="00436C53">
        <w:rPr>
          <w:color w:val="000000" w:themeColor="text1"/>
          <w:sz w:val="16"/>
          <w:szCs w:val="16"/>
          <w:lang w:bidi="he-IL"/>
        </w:rPr>
        <w:t>6</w:t>
      </w:r>
      <w:r>
        <w:rPr>
          <w:color w:val="000000" w:themeColor="text1"/>
          <w:sz w:val="22"/>
          <w:szCs w:val="22"/>
          <w:lang w:bidi="he-IL"/>
        </w:rPr>
        <w:t xml:space="preserve"> &gt;</w:t>
      </w:r>
      <w:r w:rsidR="00AA3EF0">
        <w:rPr>
          <w:color w:val="000000" w:themeColor="text1"/>
          <w:sz w:val="22"/>
          <w:szCs w:val="22"/>
          <w:lang w:bidi="he-IL"/>
        </w:rPr>
        <w:t xml:space="preserve"> </w:t>
      </w:r>
      <w:r>
        <w:rPr>
          <w:rFonts w:hint="cs"/>
          <w:color w:val="000000" w:themeColor="text1"/>
          <w:sz w:val="22"/>
          <w:szCs w:val="22"/>
          <w:lang w:bidi="he-IL"/>
        </w:rPr>
        <w:t>I</w:t>
      </w:r>
      <w:r>
        <w:rPr>
          <w:color w:val="000000" w:themeColor="text1"/>
          <w:sz w:val="22"/>
          <w:szCs w:val="22"/>
          <w:lang w:bidi="he-IL"/>
        </w:rPr>
        <w:t xml:space="preserve"> </w:t>
      </w:r>
      <w:r>
        <w:rPr>
          <w:rFonts w:hint="cs"/>
          <w:color w:val="000000" w:themeColor="text1"/>
          <w:sz w:val="22"/>
          <w:szCs w:val="22"/>
          <w:rtl/>
          <w:lang w:bidi="he-IL"/>
        </w:rPr>
        <w:t xml:space="preserve"> חייבת להיפתר 3&lt;4</w:t>
      </w:r>
    </w:p>
    <w:p w:rsidR="007A4C3A" w:rsidRDefault="005B4E62" w:rsidP="007A4C3A">
      <w:pPr>
        <w:tabs>
          <w:tab w:val="left" w:pos="2059"/>
        </w:tabs>
        <w:bidi/>
        <w:rPr>
          <w:color w:val="000000" w:themeColor="text1"/>
          <w:sz w:val="22"/>
          <w:szCs w:val="22"/>
          <w:rtl/>
          <w:lang w:bidi="he-IL"/>
        </w:rPr>
      </w:pPr>
      <w:r>
        <w:rPr>
          <w:rFonts w:hint="cs"/>
          <w:noProof/>
          <w:color w:val="000000" w:themeColor="text1"/>
          <w:sz w:val="22"/>
          <w:szCs w:val="22"/>
          <w:rtl/>
          <w:lang w:bidi="he-IL"/>
        </w:rPr>
        <w:drawing>
          <wp:inline distT="0" distB="0" distL="0" distR="0">
            <wp:extent cx="4428572" cy="1723810"/>
            <wp:effectExtent l="19050" t="0" r="0" b="0"/>
            <wp:docPr id="333" name="Picture 3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8572" cy="17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6C53" w:rsidRDefault="00436C53" w:rsidP="00436C53">
      <w:pPr>
        <w:tabs>
          <w:tab w:val="left" w:pos="2059"/>
        </w:tabs>
        <w:bidi/>
        <w:rPr>
          <w:color w:val="000000" w:themeColor="text1"/>
          <w:sz w:val="22"/>
          <w:szCs w:val="22"/>
          <w:rtl/>
          <w:lang w:bidi="he-IL"/>
        </w:rPr>
      </w:pPr>
    </w:p>
    <w:p w:rsidR="00436C53" w:rsidRPr="00056347" w:rsidRDefault="00436C53" w:rsidP="00436C53">
      <w:pPr>
        <w:tabs>
          <w:tab w:val="left" w:pos="2059"/>
        </w:tabs>
        <w:bidi/>
        <w:ind w:left="742" w:hanging="742"/>
        <w:rPr>
          <w:b/>
          <w:bCs/>
          <w:color w:val="FF0000"/>
          <w:sz w:val="22"/>
          <w:szCs w:val="22"/>
          <w:u w:val="single"/>
          <w:rtl/>
          <w:lang w:bidi="he-IL"/>
        </w:rPr>
      </w:pPr>
      <w:r w:rsidRPr="00056347">
        <w:rPr>
          <w:rFonts w:hint="cs"/>
          <w:b/>
          <w:bCs/>
          <w:color w:val="FF0000"/>
          <w:sz w:val="22"/>
          <w:szCs w:val="22"/>
          <w:u w:val="single"/>
          <w:rtl/>
          <w:lang w:bidi="he-IL"/>
        </w:rPr>
        <w:t xml:space="preserve">דרגה </w:t>
      </w:r>
      <w:r>
        <w:rPr>
          <w:rFonts w:hint="cs"/>
          <w:b/>
          <w:bCs/>
          <w:color w:val="FF0000"/>
          <w:sz w:val="22"/>
          <w:szCs w:val="22"/>
          <w:u w:val="single"/>
          <w:lang w:bidi="he-IL"/>
        </w:rPr>
        <w:t>IV</w:t>
      </w:r>
      <w:r w:rsidRPr="00056347">
        <w:rPr>
          <w:b/>
          <w:bCs/>
          <w:color w:val="FF0000"/>
          <w:sz w:val="16"/>
          <w:szCs w:val="16"/>
          <w:u w:val="single"/>
          <w:lang w:bidi="he-IL"/>
        </w:rPr>
        <w:t>6</w:t>
      </w:r>
    </w:p>
    <w:p w:rsidR="00436C53" w:rsidRDefault="00436C53" w:rsidP="00436C53">
      <w:pPr>
        <w:tabs>
          <w:tab w:val="left" w:pos="2059"/>
        </w:tabs>
        <w:bidi/>
        <w:rPr>
          <w:color w:val="000000" w:themeColor="text1"/>
          <w:rtl/>
          <w:lang w:bidi="he-IL"/>
        </w:rPr>
      </w:pPr>
      <w:r>
        <w:rPr>
          <w:rFonts w:hint="cs"/>
          <w:color w:val="000000" w:themeColor="text1"/>
          <w:rtl/>
          <w:lang w:bidi="he-IL"/>
        </w:rPr>
        <w:t xml:space="preserve">דרגה זו מאופיינת כהיפוך ראשון של דרגה רביעית של הסולם. </w:t>
      </w:r>
    </w:p>
    <w:p w:rsidR="00436C53" w:rsidRPr="00CA4281" w:rsidRDefault="00436C53" w:rsidP="00436C53">
      <w:pPr>
        <w:tabs>
          <w:tab w:val="left" w:pos="2059"/>
        </w:tabs>
        <w:bidi/>
        <w:rPr>
          <w:color w:val="0033CC"/>
          <w:rtl/>
          <w:lang w:bidi="he-IL"/>
        </w:rPr>
      </w:pPr>
      <w:r>
        <w:rPr>
          <w:rFonts w:hint="cs"/>
          <w:color w:val="000000" w:themeColor="text1"/>
          <w:rtl/>
          <w:lang w:bidi="he-IL"/>
        </w:rPr>
        <w:t>לדוגמא בסולם דו מז'ור אקורד דרגה רביעית הוא:</w:t>
      </w:r>
      <w:r w:rsidRPr="00CA4281">
        <w:rPr>
          <w:rFonts w:hint="cs"/>
          <w:color w:val="0033CC"/>
          <w:rtl/>
          <w:lang w:bidi="he-IL"/>
        </w:rPr>
        <w:t>פה- לה- דו</w:t>
      </w:r>
      <w:r>
        <w:rPr>
          <w:rFonts w:hint="cs"/>
          <w:color w:val="000000" w:themeColor="text1"/>
          <w:rtl/>
          <w:lang w:bidi="he-IL"/>
        </w:rPr>
        <w:t xml:space="preserve"> והיפוך ראשון הוא: </w:t>
      </w:r>
      <w:r w:rsidRPr="00CA4281">
        <w:rPr>
          <w:rFonts w:hint="cs"/>
          <w:color w:val="0033CC"/>
          <w:rtl/>
          <w:lang w:bidi="he-IL"/>
        </w:rPr>
        <w:t>לה-דו-פה</w:t>
      </w:r>
    </w:p>
    <w:p w:rsidR="005B4E62" w:rsidRDefault="00AA3EF0" w:rsidP="005B4E62">
      <w:pPr>
        <w:tabs>
          <w:tab w:val="left" w:pos="2059"/>
        </w:tabs>
        <w:bidi/>
        <w:rPr>
          <w:color w:val="000000" w:themeColor="text1"/>
          <w:rtl/>
          <w:lang w:bidi="he-IL"/>
        </w:rPr>
      </w:pPr>
      <w:r>
        <w:rPr>
          <w:noProof/>
          <w:color w:val="000000" w:themeColor="text1"/>
          <w:rtl/>
          <w:lang w:bidi="he-IL"/>
        </w:rPr>
        <w:drawing>
          <wp:inline distT="0" distB="0" distL="0" distR="0">
            <wp:extent cx="3257143" cy="1476191"/>
            <wp:effectExtent l="19050" t="0" r="407" b="0"/>
            <wp:docPr id="341" name="Picture 3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7143" cy="14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1153" w:rsidRDefault="00351153" w:rsidP="00351153">
      <w:pPr>
        <w:tabs>
          <w:tab w:val="left" w:pos="2059"/>
        </w:tabs>
        <w:bidi/>
        <w:rPr>
          <w:color w:val="000000" w:themeColor="text1"/>
          <w:rtl/>
          <w:lang w:bidi="he-IL"/>
        </w:rPr>
      </w:pPr>
    </w:p>
    <w:p w:rsidR="00351153" w:rsidRDefault="00351153" w:rsidP="00351153">
      <w:pPr>
        <w:tabs>
          <w:tab w:val="left" w:pos="2059"/>
        </w:tabs>
        <w:bidi/>
        <w:rPr>
          <w:color w:val="000000" w:themeColor="text1"/>
          <w:rtl/>
          <w:lang w:bidi="he-IL"/>
        </w:rPr>
      </w:pPr>
    </w:p>
    <w:p w:rsidR="00351153" w:rsidRDefault="0033055E" w:rsidP="00351153">
      <w:pPr>
        <w:tabs>
          <w:tab w:val="left" w:pos="2059"/>
        </w:tabs>
        <w:bidi/>
        <w:rPr>
          <w:color w:val="000000" w:themeColor="text1"/>
          <w:rtl/>
          <w:lang w:bidi="he-IL"/>
        </w:rPr>
      </w:pPr>
      <w:r>
        <w:rPr>
          <w:noProof/>
          <w:color w:val="000000" w:themeColor="text1"/>
          <w:rtl/>
          <w:lang w:bidi="he-IL"/>
        </w:rPr>
        <w:lastRenderedPageBreak/>
        <w:drawing>
          <wp:inline distT="0" distB="0" distL="0" distR="0">
            <wp:extent cx="6152381" cy="4857143"/>
            <wp:effectExtent l="19050" t="0" r="769" b="0"/>
            <wp:docPr id="337" name="Picture 3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2381" cy="4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1153" w:rsidRPr="003B668B" w:rsidRDefault="0033055E" w:rsidP="00351153">
      <w:pPr>
        <w:tabs>
          <w:tab w:val="left" w:pos="2059"/>
        </w:tabs>
        <w:bidi/>
        <w:rPr>
          <w:color w:val="000000" w:themeColor="text1"/>
          <w:rtl/>
          <w:lang w:bidi="he-IL"/>
        </w:rPr>
      </w:pPr>
      <w:r>
        <w:rPr>
          <w:noProof/>
          <w:color w:val="000000" w:themeColor="text1"/>
          <w:rtl/>
          <w:lang w:bidi="he-IL"/>
        </w:rPr>
        <w:drawing>
          <wp:inline distT="0" distB="0" distL="0" distR="0">
            <wp:extent cx="5914286" cy="3904762"/>
            <wp:effectExtent l="19050" t="0" r="0" b="0"/>
            <wp:docPr id="362" name="Picture 3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4286" cy="39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51153" w:rsidRPr="003B668B" w:rsidSect="00F16677">
      <w:headerReference w:type="default" r:id="rId237"/>
      <w:footerReference w:type="default" r:id="rId238"/>
      <w:pgSz w:w="11906" w:h="16838"/>
      <w:pgMar w:top="1134" w:right="1376" w:bottom="1440" w:left="81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C2A08" w:rsidRDefault="004C2A08" w:rsidP="00ED29BE">
      <w:r>
        <w:separator/>
      </w:r>
    </w:p>
  </w:endnote>
  <w:endnote w:type="continuationSeparator" w:id="0">
    <w:p w:rsidR="004C2A08" w:rsidRDefault="004C2A08" w:rsidP="00ED29B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David">
    <w:panose1 w:val="00000000000000000000"/>
    <w:charset w:val="B1"/>
    <w:family w:val="auto"/>
    <w:pitch w:val="variable"/>
    <w:sig w:usb0="00000801" w:usb1="00000000" w:usb2="00000000" w:usb3="00000000" w:csb0="00000020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LPHA-Dem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David,Bold">
    <w:panose1 w:val="00000000000000000000"/>
    <w:charset w:val="B1"/>
    <w:family w:val="auto"/>
    <w:notTrueType/>
    <w:pitch w:val="default"/>
    <w:sig w:usb0="00000801" w:usb1="00000000" w:usb2="00000000" w:usb3="00000000" w:csb0="0000002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44CA" w:rsidRDefault="006844CA" w:rsidP="00773CBC">
    <w:pPr>
      <w:pStyle w:val="Footer"/>
      <w:jc w:val="center"/>
    </w:pPr>
  </w:p>
  <w:p w:rsidR="006844CA" w:rsidRDefault="006844C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C2A08" w:rsidRDefault="004C2A08" w:rsidP="00ED29BE">
      <w:r>
        <w:separator/>
      </w:r>
    </w:p>
  </w:footnote>
  <w:footnote w:type="continuationSeparator" w:id="0">
    <w:p w:rsidR="004C2A08" w:rsidRDefault="004C2A08" w:rsidP="00ED29B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212469"/>
      <w:docPartObj>
        <w:docPartGallery w:val="Page Numbers (Top of Page)"/>
        <w:docPartUnique/>
      </w:docPartObj>
    </w:sdtPr>
    <w:sdtContent>
      <w:p w:rsidR="006844CA" w:rsidRDefault="006844CA">
        <w:pPr>
          <w:pStyle w:val="Header"/>
          <w:jc w:val="center"/>
        </w:pPr>
        <w:fldSimple w:instr=" PAGE   \* MERGEFORMAT ">
          <w:r w:rsidR="0067025D">
            <w:rPr>
              <w:noProof/>
            </w:rPr>
            <w:t>55</w:t>
          </w:r>
        </w:fldSimple>
      </w:p>
    </w:sdtContent>
  </w:sdt>
  <w:p w:rsidR="006844CA" w:rsidRDefault="006844CA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B8431E"/>
    <w:multiLevelType w:val="multilevel"/>
    <w:tmpl w:val="37AE90EE"/>
    <w:lvl w:ilvl="0">
      <w:start w:val="1"/>
      <w:numFmt w:val="decimal"/>
      <w:lvlText w:val="%1."/>
      <w:lvlJc w:val="left"/>
      <w:pPr>
        <w:ind w:left="2032" w:hanging="6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732" w:hanging="360"/>
      </w:pPr>
      <w:rPr>
        <w:rFonts w:hint="default"/>
        <w:b w:val="0"/>
        <w:bCs w:val="0"/>
        <w:color w:val="auto"/>
      </w:rPr>
    </w:lvl>
    <w:lvl w:ilvl="2">
      <w:start w:val="1"/>
      <w:numFmt w:val="decimal"/>
      <w:isLgl/>
      <w:lvlText w:val="%1.%2.%3"/>
      <w:lvlJc w:val="left"/>
      <w:pPr>
        <w:ind w:left="209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9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45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4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1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1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172" w:hanging="1800"/>
      </w:pPr>
      <w:rPr>
        <w:rFonts w:hint="default"/>
      </w:rPr>
    </w:lvl>
  </w:abstractNum>
  <w:abstractNum w:abstractNumId="1">
    <w:nsid w:val="0CA552AC"/>
    <w:multiLevelType w:val="hybridMultilevel"/>
    <w:tmpl w:val="4E48B758"/>
    <w:lvl w:ilvl="0" w:tplc="2528E9B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B4387D"/>
    <w:multiLevelType w:val="hybridMultilevel"/>
    <w:tmpl w:val="6EB0D278"/>
    <w:lvl w:ilvl="0" w:tplc="C57CA528">
      <w:start w:val="1"/>
      <w:numFmt w:val="decimal"/>
      <w:lvlText w:val="%1."/>
      <w:lvlJc w:val="left"/>
      <w:pPr>
        <w:ind w:left="11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12" w:hanging="360"/>
      </w:pPr>
    </w:lvl>
    <w:lvl w:ilvl="2" w:tplc="0409001B" w:tentative="1">
      <w:start w:val="1"/>
      <w:numFmt w:val="lowerRoman"/>
      <w:lvlText w:val="%3."/>
      <w:lvlJc w:val="right"/>
      <w:pPr>
        <w:ind w:left="2632" w:hanging="180"/>
      </w:pPr>
    </w:lvl>
    <w:lvl w:ilvl="3" w:tplc="0409000F" w:tentative="1">
      <w:start w:val="1"/>
      <w:numFmt w:val="decimal"/>
      <w:lvlText w:val="%4."/>
      <w:lvlJc w:val="left"/>
      <w:pPr>
        <w:ind w:left="3352" w:hanging="360"/>
      </w:pPr>
    </w:lvl>
    <w:lvl w:ilvl="4" w:tplc="04090019" w:tentative="1">
      <w:start w:val="1"/>
      <w:numFmt w:val="lowerLetter"/>
      <w:lvlText w:val="%5."/>
      <w:lvlJc w:val="left"/>
      <w:pPr>
        <w:ind w:left="4072" w:hanging="360"/>
      </w:pPr>
    </w:lvl>
    <w:lvl w:ilvl="5" w:tplc="0409001B" w:tentative="1">
      <w:start w:val="1"/>
      <w:numFmt w:val="lowerRoman"/>
      <w:lvlText w:val="%6."/>
      <w:lvlJc w:val="right"/>
      <w:pPr>
        <w:ind w:left="4792" w:hanging="180"/>
      </w:pPr>
    </w:lvl>
    <w:lvl w:ilvl="6" w:tplc="0409000F" w:tentative="1">
      <w:start w:val="1"/>
      <w:numFmt w:val="decimal"/>
      <w:lvlText w:val="%7."/>
      <w:lvlJc w:val="left"/>
      <w:pPr>
        <w:ind w:left="5512" w:hanging="360"/>
      </w:pPr>
    </w:lvl>
    <w:lvl w:ilvl="7" w:tplc="04090019" w:tentative="1">
      <w:start w:val="1"/>
      <w:numFmt w:val="lowerLetter"/>
      <w:lvlText w:val="%8."/>
      <w:lvlJc w:val="left"/>
      <w:pPr>
        <w:ind w:left="6232" w:hanging="360"/>
      </w:pPr>
    </w:lvl>
    <w:lvl w:ilvl="8" w:tplc="0409001B" w:tentative="1">
      <w:start w:val="1"/>
      <w:numFmt w:val="lowerRoman"/>
      <w:lvlText w:val="%9."/>
      <w:lvlJc w:val="right"/>
      <w:pPr>
        <w:ind w:left="6952" w:hanging="180"/>
      </w:pPr>
    </w:lvl>
  </w:abstractNum>
  <w:abstractNum w:abstractNumId="3">
    <w:nsid w:val="0F5029B7"/>
    <w:multiLevelType w:val="hybridMultilevel"/>
    <w:tmpl w:val="DAC8CA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570B03"/>
    <w:multiLevelType w:val="hybridMultilevel"/>
    <w:tmpl w:val="08AC332E"/>
    <w:lvl w:ilvl="0" w:tplc="8C24D68A">
      <w:start w:val="1"/>
      <w:numFmt w:val="hebrew1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127B2F32"/>
    <w:multiLevelType w:val="hybridMultilevel"/>
    <w:tmpl w:val="B2448D52"/>
    <w:lvl w:ilvl="0" w:tplc="22F09F5E">
      <w:start w:val="1"/>
      <w:numFmt w:val="decimal"/>
      <w:lvlText w:val="%1."/>
      <w:lvlJc w:val="left"/>
      <w:pPr>
        <w:ind w:left="1004" w:hanging="360"/>
      </w:pPr>
      <w:rPr>
        <w:rFonts w:hint="default"/>
        <w:b/>
        <w:color w:val="0033CC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">
    <w:nsid w:val="17EC0045"/>
    <w:multiLevelType w:val="hybridMultilevel"/>
    <w:tmpl w:val="E4AAEBB4"/>
    <w:lvl w:ilvl="0" w:tplc="3F96E708">
      <w:start w:val="1"/>
      <w:numFmt w:val="hebrew1"/>
      <w:lvlText w:val="%1."/>
      <w:lvlJc w:val="left"/>
      <w:pPr>
        <w:ind w:left="9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80" w:hanging="360"/>
      </w:pPr>
    </w:lvl>
    <w:lvl w:ilvl="2" w:tplc="0409001B" w:tentative="1">
      <w:start w:val="1"/>
      <w:numFmt w:val="lowerRoman"/>
      <w:lvlText w:val="%3."/>
      <w:lvlJc w:val="right"/>
      <w:pPr>
        <w:ind w:left="2400" w:hanging="180"/>
      </w:pPr>
    </w:lvl>
    <w:lvl w:ilvl="3" w:tplc="0409000F" w:tentative="1">
      <w:start w:val="1"/>
      <w:numFmt w:val="decimal"/>
      <w:lvlText w:val="%4."/>
      <w:lvlJc w:val="left"/>
      <w:pPr>
        <w:ind w:left="3120" w:hanging="360"/>
      </w:pPr>
    </w:lvl>
    <w:lvl w:ilvl="4" w:tplc="04090019" w:tentative="1">
      <w:start w:val="1"/>
      <w:numFmt w:val="lowerLetter"/>
      <w:lvlText w:val="%5."/>
      <w:lvlJc w:val="left"/>
      <w:pPr>
        <w:ind w:left="3840" w:hanging="360"/>
      </w:pPr>
    </w:lvl>
    <w:lvl w:ilvl="5" w:tplc="0409001B" w:tentative="1">
      <w:start w:val="1"/>
      <w:numFmt w:val="lowerRoman"/>
      <w:lvlText w:val="%6."/>
      <w:lvlJc w:val="right"/>
      <w:pPr>
        <w:ind w:left="4560" w:hanging="180"/>
      </w:pPr>
    </w:lvl>
    <w:lvl w:ilvl="6" w:tplc="0409000F" w:tentative="1">
      <w:start w:val="1"/>
      <w:numFmt w:val="decimal"/>
      <w:lvlText w:val="%7."/>
      <w:lvlJc w:val="left"/>
      <w:pPr>
        <w:ind w:left="5280" w:hanging="360"/>
      </w:pPr>
    </w:lvl>
    <w:lvl w:ilvl="7" w:tplc="04090019" w:tentative="1">
      <w:start w:val="1"/>
      <w:numFmt w:val="lowerLetter"/>
      <w:lvlText w:val="%8."/>
      <w:lvlJc w:val="left"/>
      <w:pPr>
        <w:ind w:left="6000" w:hanging="360"/>
      </w:pPr>
    </w:lvl>
    <w:lvl w:ilvl="8" w:tplc="040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7">
    <w:nsid w:val="21CB1FDA"/>
    <w:multiLevelType w:val="hybridMultilevel"/>
    <w:tmpl w:val="4E48B758"/>
    <w:lvl w:ilvl="0" w:tplc="2528E9B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2E60B0F"/>
    <w:multiLevelType w:val="hybridMultilevel"/>
    <w:tmpl w:val="F744810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3F531B6"/>
    <w:multiLevelType w:val="hybridMultilevel"/>
    <w:tmpl w:val="04962F2C"/>
    <w:lvl w:ilvl="0" w:tplc="FB0ED6DC">
      <w:start w:val="1"/>
      <w:numFmt w:val="hebrew1"/>
      <w:lvlText w:val="%1."/>
      <w:lvlJc w:val="left"/>
      <w:pPr>
        <w:ind w:left="1724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444" w:hanging="360"/>
      </w:pPr>
    </w:lvl>
    <w:lvl w:ilvl="2" w:tplc="0409001B" w:tentative="1">
      <w:start w:val="1"/>
      <w:numFmt w:val="lowerRoman"/>
      <w:lvlText w:val="%3."/>
      <w:lvlJc w:val="right"/>
      <w:pPr>
        <w:ind w:left="3164" w:hanging="180"/>
      </w:pPr>
    </w:lvl>
    <w:lvl w:ilvl="3" w:tplc="0409000F" w:tentative="1">
      <w:start w:val="1"/>
      <w:numFmt w:val="decimal"/>
      <w:lvlText w:val="%4."/>
      <w:lvlJc w:val="left"/>
      <w:pPr>
        <w:ind w:left="3884" w:hanging="360"/>
      </w:pPr>
    </w:lvl>
    <w:lvl w:ilvl="4" w:tplc="04090019" w:tentative="1">
      <w:start w:val="1"/>
      <w:numFmt w:val="lowerLetter"/>
      <w:lvlText w:val="%5."/>
      <w:lvlJc w:val="left"/>
      <w:pPr>
        <w:ind w:left="4604" w:hanging="360"/>
      </w:pPr>
    </w:lvl>
    <w:lvl w:ilvl="5" w:tplc="0409001B" w:tentative="1">
      <w:start w:val="1"/>
      <w:numFmt w:val="lowerRoman"/>
      <w:lvlText w:val="%6."/>
      <w:lvlJc w:val="right"/>
      <w:pPr>
        <w:ind w:left="5324" w:hanging="180"/>
      </w:pPr>
    </w:lvl>
    <w:lvl w:ilvl="6" w:tplc="0409000F" w:tentative="1">
      <w:start w:val="1"/>
      <w:numFmt w:val="decimal"/>
      <w:lvlText w:val="%7."/>
      <w:lvlJc w:val="left"/>
      <w:pPr>
        <w:ind w:left="6044" w:hanging="360"/>
      </w:pPr>
    </w:lvl>
    <w:lvl w:ilvl="7" w:tplc="04090019" w:tentative="1">
      <w:start w:val="1"/>
      <w:numFmt w:val="lowerLetter"/>
      <w:lvlText w:val="%8."/>
      <w:lvlJc w:val="left"/>
      <w:pPr>
        <w:ind w:left="6764" w:hanging="360"/>
      </w:pPr>
    </w:lvl>
    <w:lvl w:ilvl="8" w:tplc="0409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10">
    <w:nsid w:val="26537586"/>
    <w:multiLevelType w:val="hybridMultilevel"/>
    <w:tmpl w:val="B5CCC0B4"/>
    <w:lvl w:ilvl="0" w:tplc="4254DE46">
      <w:start w:val="30"/>
      <w:numFmt w:val="bullet"/>
      <w:lvlText w:val="-"/>
      <w:lvlJc w:val="left"/>
      <w:pPr>
        <w:ind w:left="100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>
    <w:nsid w:val="26CC29AF"/>
    <w:multiLevelType w:val="multilevel"/>
    <w:tmpl w:val="17DEF32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644" w:hanging="360"/>
      </w:pPr>
      <w:rPr>
        <w:rFonts w:hint="default"/>
        <w:b w:val="0"/>
        <w:bCs w:val="0"/>
        <w:color w:val="auto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2">
    <w:nsid w:val="28F74175"/>
    <w:multiLevelType w:val="hybridMultilevel"/>
    <w:tmpl w:val="2DB03E18"/>
    <w:lvl w:ilvl="0" w:tplc="70AE20C8">
      <w:start w:val="1"/>
      <w:numFmt w:val="decimal"/>
      <w:lvlText w:val="%1."/>
      <w:lvlJc w:val="left"/>
      <w:pPr>
        <w:ind w:left="832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552" w:hanging="360"/>
      </w:pPr>
    </w:lvl>
    <w:lvl w:ilvl="2" w:tplc="0409001B" w:tentative="1">
      <w:start w:val="1"/>
      <w:numFmt w:val="lowerRoman"/>
      <w:lvlText w:val="%3."/>
      <w:lvlJc w:val="right"/>
      <w:pPr>
        <w:ind w:left="2272" w:hanging="180"/>
      </w:pPr>
    </w:lvl>
    <w:lvl w:ilvl="3" w:tplc="0409000F" w:tentative="1">
      <w:start w:val="1"/>
      <w:numFmt w:val="decimal"/>
      <w:lvlText w:val="%4."/>
      <w:lvlJc w:val="left"/>
      <w:pPr>
        <w:ind w:left="2992" w:hanging="360"/>
      </w:pPr>
    </w:lvl>
    <w:lvl w:ilvl="4" w:tplc="04090019" w:tentative="1">
      <w:start w:val="1"/>
      <w:numFmt w:val="lowerLetter"/>
      <w:lvlText w:val="%5."/>
      <w:lvlJc w:val="left"/>
      <w:pPr>
        <w:ind w:left="3712" w:hanging="360"/>
      </w:pPr>
    </w:lvl>
    <w:lvl w:ilvl="5" w:tplc="0409001B" w:tentative="1">
      <w:start w:val="1"/>
      <w:numFmt w:val="lowerRoman"/>
      <w:lvlText w:val="%6."/>
      <w:lvlJc w:val="right"/>
      <w:pPr>
        <w:ind w:left="4432" w:hanging="180"/>
      </w:pPr>
    </w:lvl>
    <w:lvl w:ilvl="6" w:tplc="0409000F" w:tentative="1">
      <w:start w:val="1"/>
      <w:numFmt w:val="decimal"/>
      <w:lvlText w:val="%7."/>
      <w:lvlJc w:val="left"/>
      <w:pPr>
        <w:ind w:left="5152" w:hanging="360"/>
      </w:pPr>
    </w:lvl>
    <w:lvl w:ilvl="7" w:tplc="04090019" w:tentative="1">
      <w:start w:val="1"/>
      <w:numFmt w:val="lowerLetter"/>
      <w:lvlText w:val="%8."/>
      <w:lvlJc w:val="left"/>
      <w:pPr>
        <w:ind w:left="5872" w:hanging="360"/>
      </w:pPr>
    </w:lvl>
    <w:lvl w:ilvl="8" w:tplc="0409001B" w:tentative="1">
      <w:start w:val="1"/>
      <w:numFmt w:val="lowerRoman"/>
      <w:lvlText w:val="%9."/>
      <w:lvlJc w:val="right"/>
      <w:pPr>
        <w:ind w:left="6592" w:hanging="180"/>
      </w:pPr>
    </w:lvl>
  </w:abstractNum>
  <w:abstractNum w:abstractNumId="13">
    <w:nsid w:val="29490EF0"/>
    <w:multiLevelType w:val="hybridMultilevel"/>
    <w:tmpl w:val="5ECAF214"/>
    <w:lvl w:ilvl="0" w:tplc="0D34FD0C">
      <w:start w:val="1"/>
      <w:numFmt w:val="hebrew1"/>
      <w:lvlText w:val="%1."/>
      <w:lvlJc w:val="left"/>
      <w:pPr>
        <w:ind w:left="182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42" w:hanging="360"/>
      </w:pPr>
    </w:lvl>
    <w:lvl w:ilvl="2" w:tplc="0409001B" w:tentative="1">
      <w:start w:val="1"/>
      <w:numFmt w:val="lowerRoman"/>
      <w:lvlText w:val="%3."/>
      <w:lvlJc w:val="right"/>
      <w:pPr>
        <w:ind w:left="3262" w:hanging="180"/>
      </w:pPr>
    </w:lvl>
    <w:lvl w:ilvl="3" w:tplc="0409000F" w:tentative="1">
      <w:start w:val="1"/>
      <w:numFmt w:val="decimal"/>
      <w:lvlText w:val="%4."/>
      <w:lvlJc w:val="left"/>
      <w:pPr>
        <w:ind w:left="3982" w:hanging="360"/>
      </w:pPr>
    </w:lvl>
    <w:lvl w:ilvl="4" w:tplc="04090019" w:tentative="1">
      <w:start w:val="1"/>
      <w:numFmt w:val="lowerLetter"/>
      <w:lvlText w:val="%5."/>
      <w:lvlJc w:val="left"/>
      <w:pPr>
        <w:ind w:left="4702" w:hanging="360"/>
      </w:pPr>
    </w:lvl>
    <w:lvl w:ilvl="5" w:tplc="0409001B" w:tentative="1">
      <w:start w:val="1"/>
      <w:numFmt w:val="lowerRoman"/>
      <w:lvlText w:val="%6."/>
      <w:lvlJc w:val="right"/>
      <w:pPr>
        <w:ind w:left="5422" w:hanging="180"/>
      </w:pPr>
    </w:lvl>
    <w:lvl w:ilvl="6" w:tplc="0409000F" w:tentative="1">
      <w:start w:val="1"/>
      <w:numFmt w:val="decimal"/>
      <w:lvlText w:val="%7."/>
      <w:lvlJc w:val="left"/>
      <w:pPr>
        <w:ind w:left="6142" w:hanging="360"/>
      </w:pPr>
    </w:lvl>
    <w:lvl w:ilvl="7" w:tplc="04090019" w:tentative="1">
      <w:start w:val="1"/>
      <w:numFmt w:val="lowerLetter"/>
      <w:lvlText w:val="%8."/>
      <w:lvlJc w:val="left"/>
      <w:pPr>
        <w:ind w:left="6862" w:hanging="360"/>
      </w:pPr>
    </w:lvl>
    <w:lvl w:ilvl="8" w:tplc="0409001B" w:tentative="1">
      <w:start w:val="1"/>
      <w:numFmt w:val="lowerRoman"/>
      <w:lvlText w:val="%9."/>
      <w:lvlJc w:val="right"/>
      <w:pPr>
        <w:ind w:left="7582" w:hanging="180"/>
      </w:pPr>
    </w:lvl>
  </w:abstractNum>
  <w:abstractNum w:abstractNumId="14">
    <w:nsid w:val="29EB69F7"/>
    <w:multiLevelType w:val="hybridMultilevel"/>
    <w:tmpl w:val="4C9A2D0E"/>
    <w:lvl w:ilvl="0" w:tplc="4D9CF082">
      <w:start w:val="1"/>
      <w:numFmt w:val="hebrew1"/>
      <w:lvlText w:val="%1."/>
      <w:lvlJc w:val="left"/>
      <w:pPr>
        <w:ind w:left="137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92" w:hanging="360"/>
      </w:pPr>
    </w:lvl>
    <w:lvl w:ilvl="2" w:tplc="0409001B" w:tentative="1">
      <w:start w:val="1"/>
      <w:numFmt w:val="lowerRoman"/>
      <w:lvlText w:val="%3."/>
      <w:lvlJc w:val="right"/>
      <w:pPr>
        <w:ind w:left="2812" w:hanging="180"/>
      </w:pPr>
    </w:lvl>
    <w:lvl w:ilvl="3" w:tplc="0409000F" w:tentative="1">
      <w:start w:val="1"/>
      <w:numFmt w:val="decimal"/>
      <w:lvlText w:val="%4."/>
      <w:lvlJc w:val="left"/>
      <w:pPr>
        <w:ind w:left="3532" w:hanging="360"/>
      </w:pPr>
    </w:lvl>
    <w:lvl w:ilvl="4" w:tplc="04090019" w:tentative="1">
      <w:start w:val="1"/>
      <w:numFmt w:val="lowerLetter"/>
      <w:lvlText w:val="%5."/>
      <w:lvlJc w:val="left"/>
      <w:pPr>
        <w:ind w:left="4252" w:hanging="360"/>
      </w:pPr>
    </w:lvl>
    <w:lvl w:ilvl="5" w:tplc="0409001B" w:tentative="1">
      <w:start w:val="1"/>
      <w:numFmt w:val="lowerRoman"/>
      <w:lvlText w:val="%6."/>
      <w:lvlJc w:val="right"/>
      <w:pPr>
        <w:ind w:left="4972" w:hanging="180"/>
      </w:pPr>
    </w:lvl>
    <w:lvl w:ilvl="6" w:tplc="0409000F" w:tentative="1">
      <w:start w:val="1"/>
      <w:numFmt w:val="decimal"/>
      <w:lvlText w:val="%7."/>
      <w:lvlJc w:val="left"/>
      <w:pPr>
        <w:ind w:left="5692" w:hanging="360"/>
      </w:pPr>
    </w:lvl>
    <w:lvl w:ilvl="7" w:tplc="04090019" w:tentative="1">
      <w:start w:val="1"/>
      <w:numFmt w:val="lowerLetter"/>
      <w:lvlText w:val="%8."/>
      <w:lvlJc w:val="left"/>
      <w:pPr>
        <w:ind w:left="6412" w:hanging="360"/>
      </w:pPr>
    </w:lvl>
    <w:lvl w:ilvl="8" w:tplc="0409001B" w:tentative="1">
      <w:start w:val="1"/>
      <w:numFmt w:val="lowerRoman"/>
      <w:lvlText w:val="%9."/>
      <w:lvlJc w:val="right"/>
      <w:pPr>
        <w:ind w:left="7132" w:hanging="180"/>
      </w:pPr>
    </w:lvl>
  </w:abstractNum>
  <w:abstractNum w:abstractNumId="15">
    <w:nsid w:val="2D430E67"/>
    <w:multiLevelType w:val="multilevel"/>
    <w:tmpl w:val="9788A8D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color w:val="0033CC"/>
        <w:u w:val="single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color w:val="auto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  <w:color w:val="0033CC"/>
        <w:u w:val="single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  <w:color w:val="0033CC"/>
        <w:u w:val="singl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color w:val="0033CC"/>
        <w:u w:val="single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  <w:color w:val="0033CC"/>
        <w:u w:val="singl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color w:val="0033CC"/>
        <w:u w:val="single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  <w:color w:val="0033CC"/>
        <w:u w:val="single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color w:val="0033CC"/>
        <w:u w:val="single"/>
      </w:rPr>
    </w:lvl>
  </w:abstractNum>
  <w:abstractNum w:abstractNumId="16">
    <w:nsid w:val="31233F45"/>
    <w:multiLevelType w:val="hybridMultilevel"/>
    <w:tmpl w:val="FF9CB266"/>
    <w:lvl w:ilvl="0" w:tplc="A70ABCC8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7">
    <w:nsid w:val="32260860"/>
    <w:multiLevelType w:val="multilevel"/>
    <w:tmpl w:val="DBFE5A5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50" w:hanging="360"/>
      </w:pPr>
      <w:rPr>
        <w:rFonts w:hint="default"/>
        <w:b w:val="0"/>
        <w:bCs w:val="0"/>
        <w:color w:val="auto"/>
      </w:rPr>
    </w:lvl>
    <w:lvl w:ilvl="2">
      <w:start w:val="1"/>
      <w:numFmt w:val="decimal"/>
      <w:lvlText w:val="%1.%2.%3"/>
      <w:lvlJc w:val="left"/>
      <w:pPr>
        <w:ind w:left="34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83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56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9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67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04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776" w:hanging="1800"/>
      </w:pPr>
      <w:rPr>
        <w:rFonts w:hint="default"/>
      </w:rPr>
    </w:lvl>
  </w:abstractNum>
  <w:abstractNum w:abstractNumId="18">
    <w:nsid w:val="32290686"/>
    <w:multiLevelType w:val="hybridMultilevel"/>
    <w:tmpl w:val="5AACDB1E"/>
    <w:lvl w:ilvl="0" w:tplc="9D460D90">
      <w:start w:val="4"/>
      <w:numFmt w:val="decimal"/>
      <w:lvlText w:val="%1."/>
      <w:lvlJc w:val="left"/>
      <w:pPr>
        <w:ind w:left="630" w:hanging="360"/>
      </w:pPr>
      <w:rPr>
        <w:rFonts w:hint="default"/>
        <w:b w:val="0"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9">
    <w:nsid w:val="3D401356"/>
    <w:multiLevelType w:val="hybridMultilevel"/>
    <w:tmpl w:val="E47E6380"/>
    <w:lvl w:ilvl="0" w:tplc="19AE8B20">
      <w:start w:val="1"/>
      <w:numFmt w:val="hebrew1"/>
      <w:lvlText w:val="%1."/>
      <w:lvlJc w:val="left"/>
      <w:pPr>
        <w:ind w:left="136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84" w:hanging="360"/>
      </w:pPr>
    </w:lvl>
    <w:lvl w:ilvl="2" w:tplc="0409001B" w:tentative="1">
      <w:start w:val="1"/>
      <w:numFmt w:val="lowerRoman"/>
      <w:lvlText w:val="%3."/>
      <w:lvlJc w:val="right"/>
      <w:pPr>
        <w:ind w:left="2804" w:hanging="180"/>
      </w:pPr>
    </w:lvl>
    <w:lvl w:ilvl="3" w:tplc="0409000F" w:tentative="1">
      <w:start w:val="1"/>
      <w:numFmt w:val="decimal"/>
      <w:lvlText w:val="%4."/>
      <w:lvlJc w:val="left"/>
      <w:pPr>
        <w:ind w:left="3524" w:hanging="360"/>
      </w:pPr>
    </w:lvl>
    <w:lvl w:ilvl="4" w:tplc="04090019" w:tentative="1">
      <w:start w:val="1"/>
      <w:numFmt w:val="lowerLetter"/>
      <w:lvlText w:val="%5."/>
      <w:lvlJc w:val="left"/>
      <w:pPr>
        <w:ind w:left="4244" w:hanging="360"/>
      </w:pPr>
    </w:lvl>
    <w:lvl w:ilvl="5" w:tplc="0409001B" w:tentative="1">
      <w:start w:val="1"/>
      <w:numFmt w:val="lowerRoman"/>
      <w:lvlText w:val="%6."/>
      <w:lvlJc w:val="right"/>
      <w:pPr>
        <w:ind w:left="4964" w:hanging="180"/>
      </w:pPr>
    </w:lvl>
    <w:lvl w:ilvl="6" w:tplc="0409000F" w:tentative="1">
      <w:start w:val="1"/>
      <w:numFmt w:val="decimal"/>
      <w:lvlText w:val="%7."/>
      <w:lvlJc w:val="left"/>
      <w:pPr>
        <w:ind w:left="5684" w:hanging="360"/>
      </w:pPr>
    </w:lvl>
    <w:lvl w:ilvl="7" w:tplc="04090019" w:tentative="1">
      <w:start w:val="1"/>
      <w:numFmt w:val="lowerLetter"/>
      <w:lvlText w:val="%8."/>
      <w:lvlJc w:val="left"/>
      <w:pPr>
        <w:ind w:left="6404" w:hanging="360"/>
      </w:pPr>
    </w:lvl>
    <w:lvl w:ilvl="8" w:tplc="04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20">
    <w:nsid w:val="3E3A6D5D"/>
    <w:multiLevelType w:val="hybridMultilevel"/>
    <w:tmpl w:val="D1BE257C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1">
    <w:nsid w:val="3F57311B"/>
    <w:multiLevelType w:val="hybridMultilevel"/>
    <w:tmpl w:val="CAC0E1CA"/>
    <w:lvl w:ilvl="0" w:tplc="9858002A">
      <w:start w:val="1"/>
      <w:numFmt w:val="hebrew1"/>
      <w:lvlText w:val="%1."/>
      <w:lvlJc w:val="left"/>
      <w:pPr>
        <w:ind w:left="900" w:hanging="360"/>
      </w:pPr>
      <w:rPr>
        <w:rFonts w:hint="default"/>
        <w:b w:val="0"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2">
    <w:nsid w:val="3FDF1B51"/>
    <w:multiLevelType w:val="hybridMultilevel"/>
    <w:tmpl w:val="90BE468A"/>
    <w:lvl w:ilvl="0" w:tplc="741611BC">
      <w:start w:val="1"/>
      <w:numFmt w:val="decimal"/>
      <w:lvlText w:val="%1."/>
      <w:lvlJc w:val="left"/>
      <w:pPr>
        <w:ind w:left="832" w:hanging="360"/>
      </w:pPr>
      <w:rPr>
        <w:rFonts w:asciiTheme="majorBidi" w:hAnsiTheme="majorBidi" w:cstheme="majorBidi" w:hint="default"/>
        <w:b/>
        <w:color w:val="auto"/>
        <w:sz w:val="36"/>
      </w:rPr>
    </w:lvl>
    <w:lvl w:ilvl="1" w:tplc="04090019" w:tentative="1">
      <w:start w:val="1"/>
      <w:numFmt w:val="lowerLetter"/>
      <w:lvlText w:val="%2."/>
      <w:lvlJc w:val="left"/>
      <w:pPr>
        <w:ind w:left="1552" w:hanging="360"/>
      </w:pPr>
    </w:lvl>
    <w:lvl w:ilvl="2" w:tplc="0409001B" w:tentative="1">
      <w:start w:val="1"/>
      <w:numFmt w:val="lowerRoman"/>
      <w:lvlText w:val="%3."/>
      <w:lvlJc w:val="right"/>
      <w:pPr>
        <w:ind w:left="2272" w:hanging="180"/>
      </w:pPr>
    </w:lvl>
    <w:lvl w:ilvl="3" w:tplc="0409000F" w:tentative="1">
      <w:start w:val="1"/>
      <w:numFmt w:val="decimal"/>
      <w:lvlText w:val="%4."/>
      <w:lvlJc w:val="left"/>
      <w:pPr>
        <w:ind w:left="2992" w:hanging="360"/>
      </w:pPr>
    </w:lvl>
    <w:lvl w:ilvl="4" w:tplc="04090019" w:tentative="1">
      <w:start w:val="1"/>
      <w:numFmt w:val="lowerLetter"/>
      <w:lvlText w:val="%5."/>
      <w:lvlJc w:val="left"/>
      <w:pPr>
        <w:ind w:left="3712" w:hanging="360"/>
      </w:pPr>
    </w:lvl>
    <w:lvl w:ilvl="5" w:tplc="0409001B" w:tentative="1">
      <w:start w:val="1"/>
      <w:numFmt w:val="lowerRoman"/>
      <w:lvlText w:val="%6."/>
      <w:lvlJc w:val="right"/>
      <w:pPr>
        <w:ind w:left="4432" w:hanging="180"/>
      </w:pPr>
    </w:lvl>
    <w:lvl w:ilvl="6" w:tplc="0409000F" w:tentative="1">
      <w:start w:val="1"/>
      <w:numFmt w:val="decimal"/>
      <w:lvlText w:val="%7."/>
      <w:lvlJc w:val="left"/>
      <w:pPr>
        <w:ind w:left="5152" w:hanging="360"/>
      </w:pPr>
    </w:lvl>
    <w:lvl w:ilvl="7" w:tplc="04090019" w:tentative="1">
      <w:start w:val="1"/>
      <w:numFmt w:val="lowerLetter"/>
      <w:lvlText w:val="%8."/>
      <w:lvlJc w:val="left"/>
      <w:pPr>
        <w:ind w:left="5872" w:hanging="360"/>
      </w:pPr>
    </w:lvl>
    <w:lvl w:ilvl="8" w:tplc="0409001B" w:tentative="1">
      <w:start w:val="1"/>
      <w:numFmt w:val="lowerRoman"/>
      <w:lvlText w:val="%9."/>
      <w:lvlJc w:val="right"/>
      <w:pPr>
        <w:ind w:left="6592" w:hanging="180"/>
      </w:pPr>
    </w:lvl>
  </w:abstractNum>
  <w:abstractNum w:abstractNumId="23">
    <w:nsid w:val="478B5976"/>
    <w:multiLevelType w:val="hybridMultilevel"/>
    <w:tmpl w:val="9BBAAB40"/>
    <w:lvl w:ilvl="0" w:tplc="31CA5E48">
      <w:start w:val="6"/>
      <w:numFmt w:val="decimal"/>
      <w:lvlText w:val="%1."/>
      <w:lvlJc w:val="left"/>
      <w:pPr>
        <w:ind w:left="644" w:hanging="360"/>
      </w:pPr>
      <w:rPr>
        <w:rFonts w:hint="default"/>
        <w:b w:val="0"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>
    <w:nsid w:val="4ED74496"/>
    <w:multiLevelType w:val="hybridMultilevel"/>
    <w:tmpl w:val="C8D65D6E"/>
    <w:lvl w:ilvl="0" w:tplc="E05E22FA">
      <w:start w:val="1"/>
      <w:numFmt w:val="decimal"/>
      <w:lvlText w:val="%1."/>
      <w:lvlJc w:val="left"/>
      <w:pPr>
        <w:ind w:left="108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4EE4343C"/>
    <w:multiLevelType w:val="hybridMultilevel"/>
    <w:tmpl w:val="86C6D8CA"/>
    <w:lvl w:ilvl="0" w:tplc="E432D6A2">
      <w:start w:val="1"/>
      <w:numFmt w:val="hebrew1"/>
      <w:lvlText w:val="%1."/>
      <w:lvlJc w:val="left"/>
      <w:pPr>
        <w:ind w:left="172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44" w:hanging="360"/>
      </w:pPr>
    </w:lvl>
    <w:lvl w:ilvl="2" w:tplc="0409001B" w:tentative="1">
      <w:start w:val="1"/>
      <w:numFmt w:val="lowerRoman"/>
      <w:lvlText w:val="%3."/>
      <w:lvlJc w:val="right"/>
      <w:pPr>
        <w:ind w:left="3164" w:hanging="180"/>
      </w:pPr>
    </w:lvl>
    <w:lvl w:ilvl="3" w:tplc="0409000F" w:tentative="1">
      <w:start w:val="1"/>
      <w:numFmt w:val="decimal"/>
      <w:lvlText w:val="%4."/>
      <w:lvlJc w:val="left"/>
      <w:pPr>
        <w:ind w:left="3884" w:hanging="360"/>
      </w:pPr>
    </w:lvl>
    <w:lvl w:ilvl="4" w:tplc="04090019" w:tentative="1">
      <w:start w:val="1"/>
      <w:numFmt w:val="lowerLetter"/>
      <w:lvlText w:val="%5."/>
      <w:lvlJc w:val="left"/>
      <w:pPr>
        <w:ind w:left="4604" w:hanging="360"/>
      </w:pPr>
    </w:lvl>
    <w:lvl w:ilvl="5" w:tplc="0409001B" w:tentative="1">
      <w:start w:val="1"/>
      <w:numFmt w:val="lowerRoman"/>
      <w:lvlText w:val="%6."/>
      <w:lvlJc w:val="right"/>
      <w:pPr>
        <w:ind w:left="5324" w:hanging="180"/>
      </w:pPr>
    </w:lvl>
    <w:lvl w:ilvl="6" w:tplc="0409000F" w:tentative="1">
      <w:start w:val="1"/>
      <w:numFmt w:val="decimal"/>
      <w:lvlText w:val="%7."/>
      <w:lvlJc w:val="left"/>
      <w:pPr>
        <w:ind w:left="6044" w:hanging="360"/>
      </w:pPr>
    </w:lvl>
    <w:lvl w:ilvl="7" w:tplc="04090019" w:tentative="1">
      <w:start w:val="1"/>
      <w:numFmt w:val="lowerLetter"/>
      <w:lvlText w:val="%8."/>
      <w:lvlJc w:val="left"/>
      <w:pPr>
        <w:ind w:left="6764" w:hanging="360"/>
      </w:pPr>
    </w:lvl>
    <w:lvl w:ilvl="8" w:tplc="0409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26">
    <w:nsid w:val="53426553"/>
    <w:multiLevelType w:val="multilevel"/>
    <w:tmpl w:val="B6BA8FF8"/>
    <w:lvl w:ilvl="0">
      <w:start w:val="4"/>
      <w:numFmt w:val="decimal"/>
      <w:lvlText w:val="%1."/>
      <w:lvlJc w:val="left"/>
      <w:pPr>
        <w:ind w:left="1732" w:hanging="360"/>
      </w:pPr>
      <w:rPr>
        <w:rFonts w:hint="default"/>
        <w:b/>
        <w:color w:val="FF0000"/>
        <w:u w:val="none"/>
      </w:rPr>
    </w:lvl>
    <w:lvl w:ilvl="1">
      <w:start w:val="1"/>
      <w:numFmt w:val="decimal"/>
      <w:isLgl/>
      <w:lvlText w:val="%1.%2"/>
      <w:lvlJc w:val="left"/>
      <w:pPr>
        <w:ind w:left="540" w:hanging="360"/>
      </w:pPr>
      <w:rPr>
        <w:rFonts w:hint="default"/>
        <w:b/>
        <w:color w:val="auto"/>
        <w:u w:val="none"/>
      </w:rPr>
    </w:lvl>
    <w:lvl w:ilvl="2">
      <w:start w:val="1"/>
      <w:numFmt w:val="decimal"/>
      <w:isLgl/>
      <w:lvlText w:val="%1.%2.%3"/>
      <w:lvlJc w:val="left"/>
      <w:pPr>
        <w:ind w:left="2092" w:hanging="720"/>
      </w:pPr>
      <w:rPr>
        <w:rFonts w:hint="default"/>
        <w:b/>
        <w:color w:val="0033CC"/>
        <w:u w:val="single"/>
      </w:rPr>
    </w:lvl>
    <w:lvl w:ilvl="3">
      <w:start w:val="1"/>
      <w:numFmt w:val="decimal"/>
      <w:isLgl/>
      <w:lvlText w:val="%1.%2.%3.%4"/>
      <w:lvlJc w:val="left"/>
      <w:pPr>
        <w:ind w:left="2092" w:hanging="720"/>
      </w:pPr>
      <w:rPr>
        <w:rFonts w:hint="default"/>
        <w:b/>
        <w:color w:val="0033CC"/>
        <w:u w:val="single"/>
      </w:rPr>
    </w:lvl>
    <w:lvl w:ilvl="4">
      <w:start w:val="1"/>
      <w:numFmt w:val="decimal"/>
      <w:isLgl/>
      <w:lvlText w:val="%1.%2.%3.%4.%5"/>
      <w:lvlJc w:val="left"/>
      <w:pPr>
        <w:ind w:left="2452" w:hanging="1080"/>
      </w:pPr>
      <w:rPr>
        <w:rFonts w:hint="default"/>
        <w:b/>
        <w:color w:val="0033CC"/>
        <w:u w:val="single"/>
      </w:rPr>
    </w:lvl>
    <w:lvl w:ilvl="5">
      <w:start w:val="1"/>
      <w:numFmt w:val="decimal"/>
      <w:isLgl/>
      <w:lvlText w:val="%1.%2.%3.%4.%5.%6"/>
      <w:lvlJc w:val="left"/>
      <w:pPr>
        <w:ind w:left="2452" w:hanging="1080"/>
      </w:pPr>
      <w:rPr>
        <w:rFonts w:hint="default"/>
        <w:b/>
        <w:color w:val="0033CC"/>
        <w:u w:val="single"/>
      </w:rPr>
    </w:lvl>
    <w:lvl w:ilvl="6">
      <w:start w:val="1"/>
      <w:numFmt w:val="decimal"/>
      <w:isLgl/>
      <w:lvlText w:val="%1.%2.%3.%4.%5.%6.%7"/>
      <w:lvlJc w:val="left"/>
      <w:pPr>
        <w:ind w:left="2812" w:hanging="1440"/>
      </w:pPr>
      <w:rPr>
        <w:rFonts w:hint="default"/>
        <w:b/>
        <w:color w:val="0033CC"/>
        <w:u w:val="single"/>
      </w:rPr>
    </w:lvl>
    <w:lvl w:ilvl="7">
      <w:start w:val="1"/>
      <w:numFmt w:val="decimal"/>
      <w:isLgl/>
      <w:lvlText w:val="%1.%2.%3.%4.%5.%6.%7.%8"/>
      <w:lvlJc w:val="left"/>
      <w:pPr>
        <w:ind w:left="2812" w:hanging="1440"/>
      </w:pPr>
      <w:rPr>
        <w:rFonts w:hint="default"/>
        <w:b/>
        <w:color w:val="0033CC"/>
        <w:u w:val="single"/>
      </w:rPr>
    </w:lvl>
    <w:lvl w:ilvl="8">
      <w:start w:val="1"/>
      <w:numFmt w:val="decimal"/>
      <w:isLgl/>
      <w:lvlText w:val="%1.%2.%3.%4.%5.%6.%7.%8.%9"/>
      <w:lvlJc w:val="left"/>
      <w:pPr>
        <w:ind w:left="3172" w:hanging="1800"/>
      </w:pPr>
      <w:rPr>
        <w:rFonts w:hint="default"/>
        <w:b/>
        <w:color w:val="0033CC"/>
        <w:u w:val="single"/>
      </w:rPr>
    </w:lvl>
  </w:abstractNum>
  <w:abstractNum w:abstractNumId="27">
    <w:nsid w:val="5594500D"/>
    <w:multiLevelType w:val="hybridMultilevel"/>
    <w:tmpl w:val="9EA008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BB168BB"/>
    <w:multiLevelType w:val="hybridMultilevel"/>
    <w:tmpl w:val="9EA008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C97532A"/>
    <w:multiLevelType w:val="hybridMultilevel"/>
    <w:tmpl w:val="8EBC537E"/>
    <w:lvl w:ilvl="0" w:tplc="541C411E">
      <w:start w:val="1"/>
      <w:numFmt w:val="hebrew1"/>
      <w:lvlText w:val="%1."/>
      <w:lvlJc w:val="left"/>
      <w:pPr>
        <w:ind w:left="137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92" w:hanging="360"/>
      </w:pPr>
    </w:lvl>
    <w:lvl w:ilvl="2" w:tplc="0409001B" w:tentative="1">
      <w:start w:val="1"/>
      <w:numFmt w:val="lowerRoman"/>
      <w:lvlText w:val="%3."/>
      <w:lvlJc w:val="right"/>
      <w:pPr>
        <w:ind w:left="2812" w:hanging="180"/>
      </w:pPr>
    </w:lvl>
    <w:lvl w:ilvl="3" w:tplc="0409000F" w:tentative="1">
      <w:start w:val="1"/>
      <w:numFmt w:val="decimal"/>
      <w:lvlText w:val="%4."/>
      <w:lvlJc w:val="left"/>
      <w:pPr>
        <w:ind w:left="3532" w:hanging="360"/>
      </w:pPr>
    </w:lvl>
    <w:lvl w:ilvl="4" w:tplc="04090019" w:tentative="1">
      <w:start w:val="1"/>
      <w:numFmt w:val="lowerLetter"/>
      <w:lvlText w:val="%5."/>
      <w:lvlJc w:val="left"/>
      <w:pPr>
        <w:ind w:left="4252" w:hanging="360"/>
      </w:pPr>
    </w:lvl>
    <w:lvl w:ilvl="5" w:tplc="0409001B" w:tentative="1">
      <w:start w:val="1"/>
      <w:numFmt w:val="lowerRoman"/>
      <w:lvlText w:val="%6."/>
      <w:lvlJc w:val="right"/>
      <w:pPr>
        <w:ind w:left="4972" w:hanging="180"/>
      </w:pPr>
    </w:lvl>
    <w:lvl w:ilvl="6" w:tplc="0409000F" w:tentative="1">
      <w:start w:val="1"/>
      <w:numFmt w:val="decimal"/>
      <w:lvlText w:val="%7."/>
      <w:lvlJc w:val="left"/>
      <w:pPr>
        <w:ind w:left="5692" w:hanging="360"/>
      </w:pPr>
    </w:lvl>
    <w:lvl w:ilvl="7" w:tplc="04090019" w:tentative="1">
      <w:start w:val="1"/>
      <w:numFmt w:val="lowerLetter"/>
      <w:lvlText w:val="%8."/>
      <w:lvlJc w:val="left"/>
      <w:pPr>
        <w:ind w:left="6412" w:hanging="360"/>
      </w:pPr>
    </w:lvl>
    <w:lvl w:ilvl="8" w:tplc="0409001B" w:tentative="1">
      <w:start w:val="1"/>
      <w:numFmt w:val="lowerRoman"/>
      <w:lvlText w:val="%9."/>
      <w:lvlJc w:val="right"/>
      <w:pPr>
        <w:ind w:left="7132" w:hanging="180"/>
      </w:pPr>
    </w:lvl>
  </w:abstractNum>
  <w:abstractNum w:abstractNumId="30">
    <w:nsid w:val="654A07AC"/>
    <w:multiLevelType w:val="hybridMultilevel"/>
    <w:tmpl w:val="F422884E"/>
    <w:lvl w:ilvl="0" w:tplc="876239A6">
      <w:start w:val="1"/>
      <w:numFmt w:val="decimal"/>
      <w:lvlText w:val="%1."/>
      <w:lvlJc w:val="left"/>
      <w:pPr>
        <w:ind w:left="14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82" w:hanging="360"/>
      </w:pPr>
    </w:lvl>
    <w:lvl w:ilvl="2" w:tplc="0409001B" w:tentative="1">
      <w:start w:val="1"/>
      <w:numFmt w:val="lowerRoman"/>
      <w:lvlText w:val="%3."/>
      <w:lvlJc w:val="right"/>
      <w:pPr>
        <w:ind w:left="2902" w:hanging="180"/>
      </w:pPr>
    </w:lvl>
    <w:lvl w:ilvl="3" w:tplc="0409000F" w:tentative="1">
      <w:start w:val="1"/>
      <w:numFmt w:val="decimal"/>
      <w:lvlText w:val="%4."/>
      <w:lvlJc w:val="left"/>
      <w:pPr>
        <w:ind w:left="3622" w:hanging="360"/>
      </w:pPr>
    </w:lvl>
    <w:lvl w:ilvl="4" w:tplc="04090019" w:tentative="1">
      <w:start w:val="1"/>
      <w:numFmt w:val="lowerLetter"/>
      <w:lvlText w:val="%5."/>
      <w:lvlJc w:val="left"/>
      <w:pPr>
        <w:ind w:left="4342" w:hanging="360"/>
      </w:pPr>
    </w:lvl>
    <w:lvl w:ilvl="5" w:tplc="0409001B" w:tentative="1">
      <w:start w:val="1"/>
      <w:numFmt w:val="lowerRoman"/>
      <w:lvlText w:val="%6."/>
      <w:lvlJc w:val="right"/>
      <w:pPr>
        <w:ind w:left="5062" w:hanging="180"/>
      </w:pPr>
    </w:lvl>
    <w:lvl w:ilvl="6" w:tplc="0409000F" w:tentative="1">
      <w:start w:val="1"/>
      <w:numFmt w:val="decimal"/>
      <w:lvlText w:val="%7."/>
      <w:lvlJc w:val="left"/>
      <w:pPr>
        <w:ind w:left="5782" w:hanging="360"/>
      </w:pPr>
    </w:lvl>
    <w:lvl w:ilvl="7" w:tplc="04090019" w:tentative="1">
      <w:start w:val="1"/>
      <w:numFmt w:val="lowerLetter"/>
      <w:lvlText w:val="%8."/>
      <w:lvlJc w:val="left"/>
      <w:pPr>
        <w:ind w:left="6502" w:hanging="360"/>
      </w:pPr>
    </w:lvl>
    <w:lvl w:ilvl="8" w:tplc="0409001B" w:tentative="1">
      <w:start w:val="1"/>
      <w:numFmt w:val="lowerRoman"/>
      <w:lvlText w:val="%9."/>
      <w:lvlJc w:val="right"/>
      <w:pPr>
        <w:ind w:left="7222" w:hanging="180"/>
      </w:pPr>
    </w:lvl>
  </w:abstractNum>
  <w:abstractNum w:abstractNumId="31">
    <w:nsid w:val="685A212F"/>
    <w:multiLevelType w:val="multilevel"/>
    <w:tmpl w:val="2A5C8A8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color w:val="0033CC"/>
        <w:u w:val="single"/>
      </w:rPr>
    </w:lvl>
    <w:lvl w:ilvl="1">
      <w:start w:val="1"/>
      <w:numFmt w:val="decimal"/>
      <w:lvlText w:val="%1.%2"/>
      <w:lvlJc w:val="left"/>
      <w:pPr>
        <w:ind w:left="1364" w:hanging="360"/>
      </w:pPr>
      <w:rPr>
        <w:rFonts w:hint="default"/>
        <w:b/>
        <w:color w:val="auto"/>
        <w:u w:val="none"/>
      </w:rPr>
    </w:lvl>
    <w:lvl w:ilvl="2">
      <w:start w:val="1"/>
      <w:numFmt w:val="decimal"/>
      <w:lvlText w:val="%1.%2.%3"/>
      <w:lvlJc w:val="left"/>
      <w:pPr>
        <w:ind w:left="2728" w:hanging="720"/>
      </w:pPr>
      <w:rPr>
        <w:rFonts w:hint="default"/>
        <w:b/>
        <w:color w:val="0033CC"/>
        <w:u w:val="single"/>
      </w:rPr>
    </w:lvl>
    <w:lvl w:ilvl="3">
      <w:start w:val="1"/>
      <w:numFmt w:val="decimal"/>
      <w:lvlText w:val="%1.%2.%3.%4"/>
      <w:lvlJc w:val="left"/>
      <w:pPr>
        <w:ind w:left="3732" w:hanging="720"/>
      </w:pPr>
      <w:rPr>
        <w:rFonts w:hint="default"/>
        <w:b/>
        <w:color w:val="0033CC"/>
        <w:u w:val="single"/>
      </w:rPr>
    </w:lvl>
    <w:lvl w:ilvl="4">
      <w:start w:val="1"/>
      <w:numFmt w:val="decimal"/>
      <w:lvlText w:val="%1.%2.%3.%4.%5"/>
      <w:lvlJc w:val="left"/>
      <w:pPr>
        <w:ind w:left="5096" w:hanging="1080"/>
      </w:pPr>
      <w:rPr>
        <w:rFonts w:hint="default"/>
        <w:b/>
        <w:color w:val="0033CC"/>
        <w:u w:val="single"/>
      </w:rPr>
    </w:lvl>
    <w:lvl w:ilvl="5">
      <w:start w:val="1"/>
      <w:numFmt w:val="decimal"/>
      <w:lvlText w:val="%1.%2.%3.%4.%5.%6"/>
      <w:lvlJc w:val="left"/>
      <w:pPr>
        <w:ind w:left="6100" w:hanging="1080"/>
      </w:pPr>
      <w:rPr>
        <w:rFonts w:hint="default"/>
        <w:b/>
        <w:color w:val="0033CC"/>
        <w:u w:val="single"/>
      </w:rPr>
    </w:lvl>
    <w:lvl w:ilvl="6">
      <w:start w:val="1"/>
      <w:numFmt w:val="decimal"/>
      <w:lvlText w:val="%1.%2.%3.%4.%5.%6.%7"/>
      <w:lvlJc w:val="left"/>
      <w:pPr>
        <w:ind w:left="7464" w:hanging="1440"/>
      </w:pPr>
      <w:rPr>
        <w:rFonts w:hint="default"/>
        <w:b/>
        <w:color w:val="0033CC"/>
        <w:u w:val="single"/>
      </w:rPr>
    </w:lvl>
    <w:lvl w:ilvl="7">
      <w:start w:val="1"/>
      <w:numFmt w:val="decimal"/>
      <w:lvlText w:val="%1.%2.%3.%4.%5.%6.%7.%8"/>
      <w:lvlJc w:val="left"/>
      <w:pPr>
        <w:ind w:left="8468" w:hanging="1440"/>
      </w:pPr>
      <w:rPr>
        <w:rFonts w:hint="default"/>
        <w:b/>
        <w:color w:val="0033CC"/>
        <w:u w:val="single"/>
      </w:rPr>
    </w:lvl>
    <w:lvl w:ilvl="8">
      <w:start w:val="1"/>
      <w:numFmt w:val="decimal"/>
      <w:lvlText w:val="%1.%2.%3.%4.%5.%6.%7.%8.%9"/>
      <w:lvlJc w:val="left"/>
      <w:pPr>
        <w:ind w:left="9832" w:hanging="1800"/>
      </w:pPr>
      <w:rPr>
        <w:rFonts w:hint="default"/>
        <w:b/>
        <w:color w:val="0033CC"/>
        <w:u w:val="single"/>
      </w:rPr>
    </w:lvl>
  </w:abstractNum>
  <w:abstractNum w:abstractNumId="32">
    <w:nsid w:val="68F7188A"/>
    <w:multiLevelType w:val="hybridMultilevel"/>
    <w:tmpl w:val="7BAE30EC"/>
    <w:lvl w:ilvl="0" w:tplc="BD8052C4">
      <w:start w:val="1"/>
      <w:numFmt w:val="hebrew1"/>
      <w:lvlText w:val="%1."/>
      <w:lvlJc w:val="left"/>
      <w:pPr>
        <w:ind w:left="182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42" w:hanging="360"/>
      </w:pPr>
    </w:lvl>
    <w:lvl w:ilvl="2" w:tplc="0409001B" w:tentative="1">
      <w:start w:val="1"/>
      <w:numFmt w:val="lowerRoman"/>
      <w:lvlText w:val="%3."/>
      <w:lvlJc w:val="right"/>
      <w:pPr>
        <w:ind w:left="3262" w:hanging="180"/>
      </w:pPr>
    </w:lvl>
    <w:lvl w:ilvl="3" w:tplc="0409000F" w:tentative="1">
      <w:start w:val="1"/>
      <w:numFmt w:val="decimal"/>
      <w:lvlText w:val="%4."/>
      <w:lvlJc w:val="left"/>
      <w:pPr>
        <w:ind w:left="3982" w:hanging="360"/>
      </w:pPr>
    </w:lvl>
    <w:lvl w:ilvl="4" w:tplc="04090019" w:tentative="1">
      <w:start w:val="1"/>
      <w:numFmt w:val="lowerLetter"/>
      <w:lvlText w:val="%5."/>
      <w:lvlJc w:val="left"/>
      <w:pPr>
        <w:ind w:left="4702" w:hanging="360"/>
      </w:pPr>
    </w:lvl>
    <w:lvl w:ilvl="5" w:tplc="0409001B" w:tentative="1">
      <w:start w:val="1"/>
      <w:numFmt w:val="lowerRoman"/>
      <w:lvlText w:val="%6."/>
      <w:lvlJc w:val="right"/>
      <w:pPr>
        <w:ind w:left="5422" w:hanging="180"/>
      </w:pPr>
    </w:lvl>
    <w:lvl w:ilvl="6" w:tplc="0409000F" w:tentative="1">
      <w:start w:val="1"/>
      <w:numFmt w:val="decimal"/>
      <w:lvlText w:val="%7."/>
      <w:lvlJc w:val="left"/>
      <w:pPr>
        <w:ind w:left="6142" w:hanging="360"/>
      </w:pPr>
    </w:lvl>
    <w:lvl w:ilvl="7" w:tplc="04090019" w:tentative="1">
      <w:start w:val="1"/>
      <w:numFmt w:val="lowerLetter"/>
      <w:lvlText w:val="%8."/>
      <w:lvlJc w:val="left"/>
      <w:pPr>
        <w:ind w:left="6862" w:hanging="360"/>
      </w:pPr>
    </w:lvl>
    <w:lvl w:ilvl="8" w:tplc="0409001B" w:tentative="1">
      <w:start w:val="1"/>
      <w:numFmt w:val="lowerRoman"/>
      <w:lvlText w:val="%9."/>
      <w:lvlJc w:val="right"/>
      <w:pPr>
        <w:ind w:left="7582" w:hanging="180"/>
      </w:pPr>
    </w:lvl>
  </w:abstractNum>
  <w:abstractNum w:abstractNumId="33">
    <w:nsid w:val="6A78494B"/>
    <w:multiLevelType w:val="multilevel"/>
    <w:tmpl w:val="96DAA5B6"/>
    <w:lvl w:ilvl="0">
      <w:start w:val="1"/>
      <w:numFmt w:val="decimal"/>
      <w:lvlText w:val="%1."/>
      <w:lvlJc w:val="left"/>
      <w:pPr>
        <w:ind w:left="630" w:hanging="360"/>
      </w:pPr>
      <w:rPr>
        <w:rFonts w:hint="default"/>
        <w:b w:val="0"/>
        <w:bCs w:val="0"/>
        <w:color w:val="auto"/>
      </w:rPr>
    </w:lvl>
    <w:lvl w:ilvl="1">
      <w:start w:val="3"/>
      <w:numFmt w:val="decimal"/>
      <w:isLgl/>
      <w:lvlText w:val="%1.%2"/>
      <w:lvlJc w:val="left"/>
      <w:pPr>
        <w:ind w:left="824" w:hanging="540"/>
      </w:pPr>
      <w:rPr>
        <w:rFonts w:hint="default"/>
        <w:b/>
        <w:bCs w:val="0"/>
        <w:color w:val="auto"/>
      </w:rPr>
    </w:lvl>
    <w:lvl w:ilvl="2">
      <w:start w:val="1"/>
      <w:numFmt w:val="decimal"/>
      <w:isLgl/>
      <w:lvlText w:val="%1.%2.%3"/>
      <w:lvlJc w:val="left"/>
      <w:pPr>
        <w:ind w:left="1004" w:hanging="720"/>
      </w:pPr>
      <w:rPr>
        <w:rFonts w:hint="default"/>
        <w:b w:val="0"/>
        <w:color w:val="auto"/>
      </w:rPr>
    </w:lvl>
    <w:lvl w:ilvl="3">
      <w:start w:val="1"/>
      <w:numFmt w:val="decimal"/>
      <w:isLgl/>
      <w:lvlText w:val="%1.%2.%3.%4"/>
      <w:lvlJc w:val="left"/>
      <w:pPr>
        <w:ind w:left="1004" w:hanging="720"/>
      </w:pPr>
      <w:rPr>
        <w:rFonts w:hint="default"/>
        <w:b w:val="0"/>
        <w:color w:val="auto"/>
      </w:rPr>
    </w:lvl>
    <w:lvl w:ilvl="4">
      <w:start w:val="1"/>
      <w:numFmt w:val="decimal"/>
      <w:isLgl/>
      <w:lvlText w:val="%1.%2.%3.%4.%5"/>
      <w:lvlJc w:val="left"/>
      <w:pPr>
        <w:ind w:left="1364" w:hanging="1080"/>
      </w:pPr>
      <w:rPr>
        <w:rFonts w:hint="default"/>
        <w:b w:val="0"/>
        <w:color w:val="auto"/>
      </w:rPr>
    </w:lvl>
    <w:lvl w:ilvl="5">
      <w:start w:val="1"/>
      <w:numFmt w:val="decimal"/>
      <w:isLgl/>
      <w:lvlText w:val="%1.%2.%3.%4.%5.%6"/>
      <w:lvlJc w:val="left"/>
      <w:pPr>
        <w:ind w:left="1364" w:hanging="1080"/>
      </w:pPr>
      <w:rPr>
        <w:rFonts w:hint="default"/>
        <w:b w:val="0"/>
        <w:color w:val="auto"/>
      </w:rPr>
    </w:lvl>
    <w:lvl w:ilvl="6">
      <w:start w:val="1"/>
      <w:numFmt w:val="decimal"/>
      <w:isLgl/>
      <w:lvlText w:val="%1.%2.%3.%4.%5.%6.%7"/>
      <w:lvlJc w:val="left"/>
      <w:pPr>
        <w:ind w:left="1724" w:hanging="1440"/>
      </w:pPr>
      <w:rPr>
        <w:rFonts w:hint="default"/>
        <w:b w:val="0"/>
        <w:color w:val="auto"/>
      </w:rPr>
    </w:lvl>
    <w:lvl w:ilvl="7">
      <w:start w:val="1"/>
      <w:numFmt w:val="decimal"/>
      <w:isLgl/>
      <w:lvlText w:val="%1.%2.%3.%4.%5.%6.%7.%8"/>
      <w:lvlJc w:val="left"/>
      <w:pPr>
        <w:ind w:left="1724" w:hanging="1440"/>
      </w:pPr>
      <w:rPr>
        <w:rFonts w:hint="default"/>
        <w:b w:val="0"/>
        <w:color w:val="auto"/>
      </w:rPr>
    </w:lvl>
    <w:lvl w:ilvl="8">
      <w:start w:val="1"/>
      <w:numFmt w:val="decimal"/>
      <w:isLgl/>
      <w:lvlText w:val="%1.%2.%3.%4.%5.%6.%7.%8.%9"/>
      <w:lvlJc w:val="left"/>
      <w:pPr>
        <w:ind w:left="2084" w:hanging="1800"/>
      </w:pPr>
      <w:rPr>
        <w:rFonts w:hint="default"/>
        <w:b w:val="0"/>
        <w:color w:val="auto"/>
      </w:rPr>
    </w:lvl>
  </w:abstractNum>
  <w:abstractNum w:abstractNumId="34">
    <w:nsid w:val="727E2AD3"/>
    <w:multiLevelType w:val="hybridMultilevel"/>
    <w:tmpl w:val="D5884D1E"/>
    <w:lvl w:ilvl="0" w:tplc="EAF082BA">
      <w:start w:val="1"/>
      <w:numFmt w:val="hebrew1"/>
      <w:lvlText w:val="%1."/>
      <w:lvlJc w:val="left"/>
      <w:pPr>
        <w:ind w:left="1260" w:hanging="360"/>
      </w:pPr>
      <w:rPr>
        <w:rFonts w:hint="default"/>
        <w:b w:val="0"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5">
    <w:nsid w:val="765B3FFF"/>
    <w:multiLevelType w:val="hybridMultilevel"/>
    <w:tmpl w:val="DAC8CA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8146677"/>
    <w:multiLevelType w:val="hybridMultilevel"/>
    <w:tmpl w:val="7626EA98"/>
    <w:lvl w:ilvl="0" w:tplc="5322AD58">
      <w:start w:val="1"/>
      <w:numFmt w:val="decimal"/>
      <w:lvlText w:val="%1."/>
      <w:lvlJc w:val="left"/>
      <w:pPr>
        <w:ind w:left="83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52" w:hanging="360"/>
      </w:pPr>
    </w:lvl>
    <w:lvl w:ilvl="2" w:tplc="0409001B" w:tentative="1">
      <w:start w:val="1"/>
      <w:numFmt w:val="lowerRoman"/>
      <w:lvlText w:val="%3."/>
      <w:lvlJc w:val="right"/>
      <w:pPr>
        <w:ind w:left="2272" w:hanging="180"/>
      </w:pPr>
    </w:lvl>
    <w:lvl w:ilvl="3" w:tplc="0409000F" w:tentative="1">
      <w:start w:val="1"/>
      <w:numFmt w:val="decimal"/>
      <w:lvlText w:val="%4."/>
      <w:lvlJc w:val="left"/>
      <w:pPr>
        <w:ind w:left="2992" w:hanging="360"/>
      </w:pPr>
    </w:lvl>
    <w:lvl w:ilvl="4" w:tplc="04090019" w:tentative="1">
      <w:start w:val="1"/>
      <w:numFmt w:val="lowerLetter"/>
      <w:lvlText w:val="%5."/>
      <w:lvlJc w:val="left"/>
      <w:pPr>
        <w:ind w:left="3712" w:hanging="360"/>
      </w:pPr>
    </w:lvl>
    <w:lvl w:ilvl="5" w:tplc="0409001B" w:tentative="1">
      <w:start w:val="1"/>
      <w:numFmt w:val="lowerRoman"/>
      <w:lvlText w:val="%6."/>
      <w:lvlJc w:val="right"/>
      <w:pPr>
        <w:ind w:left="4432" w:hanging="180"/>
      </w:pPr>
    </w:lvl>
    <w:lvl w:ilvl="6" w:tplc="0409000F" w:tentative="1">
      <w:start w:val="1"/>
      <w:numFmt w:val="decimal"/>
      <w:lvlText w:val="%7."/>
      <w:lvlJc w:val="left"/>
      <w:pPr>
        <w:ind w:left="5152" w:hanging="360"/>
      </w:pPr>
    </w:lvl>
    <w:lvl w:ilvl="7" w:tplc="04090019" w:tentative="1">
      <w:start w:val="1"/>
      <w:numFmt w:val="lowerLetter"/>
      <w:lvlText w:val="%8."/>
      <w:lvlJc w:val="left"/>
      <w:pPr>
        <w:ind w:left="5872" w:hanging="360"/>
      </w:pPr>
    </w:lvl>
    <w:lvl w:ilvl="8" w:tplc="0409001B" w:tentative="1">
      <w:start w:val="1"/>
      <w:numFmt w:val="lowerRoman"/>
      <w:lvlText w:val="%9."/>
      <w:lvlJc w:val="right"/>
      <w:pPr>
        <w:ind w:left="6592" w:hanging="180"/>
      </w:pPr>
    </w:lvl>
  </w:abstractNum>
  <w:abstractNum w:abstractNumId="37">
    <w:nsid w:val="78273843"/>
    <w:multiLevelType w:val="hybridMultilevel"/>
    <w:tmpl w:val="D84A48FA"/>
    <w:lvl w:ilvl="0" w:tplc="EDBC078C">
      <w:start w:val="1"/>
      <w:numFmt w:val="hebrew1"/>
      <w:lvlText w:val="%1."/>
      <w:lvlJc w:val="left"/>
      <w:pPr>
        <w:ind w:left="2114" w:hanging="111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84" w:hanging="360"/>
      </w:pPr>
    </w:lvl>
    <w:lvl w:ilvl="2" w:tplc="0409001B" w:tentative="1">
      <w:start w:val="1"/>
      <w:numFmt w:val="lowerRoman"/>
      <w:lvlText w:val="%3."/>
      <w:lvlJc w:val="right"/>
      <w:pPr>
        <w:ind w:left="2804" w:hanging="180"/>
      </w:pPr>
    </w:lvl>
    <w:lvl w:ilvl="3" w:tplc="0409000F" w:tentative="1">
      <w:start w:val="1"/>
      <w:numFmt w:val="decimal"/>
      <w:lvlText w:val="%4."/>
      <w:lvlJc w:val="left"/>
      <w:pPr>
        <w:ind w:left="3524" w:hanging="360"/>
      </w:pPr>
    </w:lvl>
    <w:lvl w:ilvl="4" w:tplc="04090019" w:tentative="1">
      <w:start w:val="1"/>
      <w:numFmt w:val="lowerLetter"/>
      <w:lvlText w:val="%5."/>
      <w:lvlJc w:val="left"/>
      <w:pPr>
        <w:ind w:left="4244" w:hanging="360"/>
      </w:pPr>
    </w:lvl>
    <w:lvl w:ilvl="5" w:tplc="0409001B" w:tentative="1">
      <w:start w:val="1"/>
      <w:numFmt w:val="lowerRoman"/>
      <w:lvlText w:val="%6."/>
      <w:lvlJc w:val="right"/>
      <w:pPr>
        <w:ind w:left="4964" w:hanging="180"/>
      </w:pPr>
    </w:lvl>
    <w:lvl w:ilvl="6" w:tplc="0409000F" w:tentative="1">
      <w:start w:val="1"/>
      <w:numFmt w:val="decimal"/>
      <w:lvlText w:val="%7."/>
      <w:lvlJc w:val="left"/>
      <w:pPr>
        <w:ind w:left="5684" w:hanging="360"/>
      </w:pPr>
    </w:lvl>
    <w:lvl w:ilvl="7" w:tplc="04090019" w:tentative="1">
      <w:start w:val="1"/>
      <w:numFmt w:val="lowerLetter"/>
      <w:lvlText w:val="%8."/>
      <w:lvlJc w:val="left"/>
      <w:pPr>
        <w:ind w:left="6404" w:hanging="360"/>
      </w:pPr>
    </w:lvl>
    <w:lvl w:ilvl="8" w:tplc="04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38">
    <w:nsid w:val="7CF21B9B"/>
    <w:multiLevelType w:val="hybridMultilevel"/>
    <w:tmpl w:val="8DE640CC"/>
    <w:lvl w:ilvl="0" w:tplc="D20CCACC">
      <w:start w:val="1"/>
      <w:numFmt w:val="hebrew1"/>
      <w:lvlText w:val="%1.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10"/>
  </w:num>
  <w:num w:numId="2">
    <w:abstractNumId w:val="38"/>
  </w:num>
  <w:num w:numId="3">
    <w:abstractNumId w:val="37"/>
  </w:num>
  <w:num w:numId="4">
    <w:abstractNumId w:val="0"/>
  </w:num>
  <w:num w:numId="5">
    <w:abstractNumId w:val="21"/>
  </w:num>
  <w:num w:numId="6">
    <w:abstractNumId w:val="16"/>
  </w:num>
  <w:num w:numId="7">
    <w:abstractNumId w:val="14"/>
  </w:num>
  <w:num w:numId="8">
    <w:abstractNumId w:val="29"/>
  </w:num>
  <w:num w:numId="9">
    <w:abstractNumId w:val="30"/>
  </w:num>
  <w:num w:numId="10">
    <w:abstractNumId w:val="32"/>
  </w:num>
  <w:num w:numId="11">
    <w:abstractNumId w:val="13"/>
  </w:num>
  <w:num w:numId="12">
    <w:abstractNumId w:val="6"/>
  </w:num>
  <w:num w:numId="13">
    <w:abstractNumId w:val="7"/>
  </w:num>
  <w:num w:numId="14">
    <w:abstractNumId w:val="23"/>
  </w:num>
  <w:num w:numId="15">
    <w:abstractNumId w:val="1"/>
  </w:num>
  <w:num w:numId="16">
    <w:abstractNumId w:val="24"/>
  </w:num>
  <w:num w:numId="17">
    <w:abstractNumId w:val="4"/>
  </w:num>
  <w:num w:numId="18">
    <w:abstractNumId w:val="31"/>
  </w:num>
  <w:num w:numId="19">
    <w:abstractNumId w:val="5"/>
  </w:num>
  <w:num w:numId="20">
    <w:abstractNumId w:val="33"/>
  </w:num>
  <w:num w:numId="21">
    <w:abstractNumId w:val="8"/>
  </w:num>
  <w:num w:numId="22">
    <w:abstractNumId w:val="20"/>
  </w:num>
  <w:num w:numId="23">
    <w:abstractNumId w:val="12"/>
  </w:num>
  <w:num w:numId="24">
    <w:abstractNumId w:val="22"/>
  </w:num>
  <w:num w:numId="25">
    <w:abstractNumId w:val="2"/>
  </w:num>
  <w:num w:numId="26">
    <w:abstractNumId w:val="36"/>
  </w:num>
  <w:num w:numId="27">
    <w:abstractNumId w:val="34"/>
  </w:num>
  <w:num w:numId="28">
    <w:abstractNumId w:val="19"/>
  </w:num>
  <w:num w:numId="29">
    <w:abstractNumId w:val="3"/>
  </w:num>
  <w:num w:numId="30">
    <w:abstractNumId w:val="25"/>
  </w:num>
  <w:num w:numId="31">
    <w:abstractNumId w:val="9"/>
  </w:num>
  <w:num w:numId="32">
    <w:abstractNumId w:val="27"/>
  </w:num>
  <w:num w:numId="33">
    <w:abstractNumId w:val="28"/>
  </w:num>
  <w:num w:numId="34">
    <w:abstractNumId w:val="35"/>
  </w:num>
  <w:num w:numId="35">
    <w:abstractNumId w:val="11"/>
  </w:num>
  <w:num w:numId="36">
    <w:abstractNumId w:val="17"/>
  </w:num>
  <w:num w:numId="37">
    <w:abstractNumId w:val="15"/>
  </w:num>
  <w:num w:numId="38">
    <w:abstractNumId w:val="26"/>
  </w:num>
  <w:num w:numId="39">
    <w:abstractNumId w:val="18"/>
  </w:num>
  <w:numIdMacAtCleanup w:val="3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91064"/>
    <w:rsid w:val="00000623"/>
    <w:rsid w:val="000006E0"/>
    <w:rsid w:val="00001537"/>
    <w:rsid w:val="000032C8"/>
    <w:rsid w:val="000039D0"/>
    <w:rsid w:val="00003DAE"/>
    <w:rsid w:val="00005AEF"/>
    <w:rsid w:val="000069EE"/>
    <w:rsid w:val="00007A7C"/>
    <w:rsid w:val="000101BC"/>
    <w:rsid w:val="000113D5"/>
    <w:rsid w:val="00011A43"/>
    <w:rsid w:val="00012BFC"/>
    <w:rsid w:val="000133E4"/>
    <w:rsid w:val="00015868"/>
    <w:rsid w:val="00015A4D"/>
    <w:rsid w:val="00015F9D"/>
    <w:rsid w:val="00016290"/>
    <w:rsid w:val="000172BE"/>
    <w:rsid w:val="00020218"/>
    <w:rsid w:val="00020DCE"/>
    <w:rsid w:val="000212B0"/>
    <w:rsid w:val="00023015"/>
    <w:rsid w:val="0002400B"/>
    <w:rsid w:val="00024321"/>
    <w:rsid w:val="000265EC"/>
    <w:rsid w:val="0003051D"/>
    <w:rsid w:val="00031111"/>
    <w:rsid w:val="00032031"/>
    <w:rsid w:val="000323D5"/>
    <w:rsid w:val="00032C15"/>
    <w:rsid w:val="00033169"/>
    <w:rsid w:val="00033C53"/>
    <w:rsid w:val="00034381"/>
    <w:rsid w:val="00036D1D"/>
    <w:rsid w:val="0004101E"/>
    <w:rsid w:val="00042358"/>
    <w:rsid w:val="000456A2"/>
    <w:rsid w:val="00047DBC"/>
    <w:rsid w:val="00050F82"/>
    <w:rsid w:val="000524A7"/>
    <w:rsid w:val="00052568"/>
    <w:rsid w:val="00053557"/>
    <w:rsid w:val="00053B0A"/>
    <w:rsid w:val="0005407E"/>
    <w:rsid w:val="000546C1"/>
    <w:rsid w:val="000558DD"/>
    <w:rsid w:val="00056347"/>
    <w:rsid w:val="0005683C"/>
    <w:rsid w:val="00056F4D"/>
    <w:rsid w:val="00057953"/>
    <w:rsid w:val="0006156B"/>
    <w:rsid w:val="000637FC"/>
    <w:rsid w:val="00065113"/>
    <w:rsid w:val="00066E35"/>
    <w:rsid w:val="00067229"/>
    <w:rsid w:val="000678DB"/>
    <w:rsid w:val="00070A8F"/>
    <w:rsid w:val="00070E9E"/>
    <w:rsid w:val="00071380"/>
    <w:rsid w:val="0007324C"/>
    <w:rsid w:val="0007346A"/>
    <w:rsid w:val="00075F6E"/>
    <w:rsid w:val="00077CDB"/>
    <w:rsid w:val="00080DC1"/>
    <w:rsid w:val="00081A4A"/>
    <w:rsid w:val="00081C4A"/>
    <w:rsid w:val="00085597"/>
    <w:rsid w:val="00085D35"/>
    <w:rsid w:val="0008682E"/>
    <w:rsid w:val="00086ED7"/>
    <w:rsid w:val="00087130"/>
    <w:rsid w:val="00090EDB"/>
    <w:rsid w:val="0009105D"/>
    <w:rsid w:val="00092666"/>
    <w:rsid w:val="000927CB"/>
    <w:rsid w:val="00095346"/>
    <w:rsid w:val="00096A5B"/>
    <w:rsid w:val="000A0A2C"/>
    <w:rsid w:val="000A1006"/>
    <w:rsid w:val="000A2C19"/>
    <w:rsid w:val="000A3410"/>
    <w:rsid w:val="000A3713"/>
    <w:rsid w:val="000A47E9"/>
    <w:rsid w:val="000A4EAD"/>
    <w:rsid w:val="000A6AD6"/>
    <w:rsid w:val="000B08F9"/>
    <w:rsid w:val="000B4D9B"/>
    <w:rsid w:val="000B4E49"/>
    <w:rsid w:val="000B505E"/>
    <w:rsid w:val="000B6BCF"/>
    <w:rsid w:val="000B6E04"/>
    <w:rsid w:val="000C0CC7"/>
    <w:rsid w:val="000C1FE6"/>
    <w:rsid w:val="000C20F9"/>
    <w:rsid w:val="000D01E4"/>
    <w:rsid w:val="000D05FD"/>
    <w:rsid w:val="000D0821"/>
    <w:rsid w:val="000D248A"/>
    <w:rsid w:val="000D2773"/>
    <w:rsid w:val="000D2B5C"/>
    <w:rsid w:val="000D7457"/>
    <w:rsid w:val="000D7D3C"/>
    <w:rsid w:val="000E1667"/>
    <w:rsid w:val="000E422B"/>
    <w:rsid w:val="000E5855"/>
    <w:rsid w:val="000E5A57"/>
    <w:rsid w:val="000E6165"/>
    <w:rsid w:val="000E68D7"/>
    <w:rsid w:val="000E6D04"/>
    <w:rsid w:val="000F15A2"/>
    <w:rsid w:val="000F255C"/>
    <w:rsid w:val="000F29E1"/>
    <w:rsid w:val="000F2A19"/>
    <w:rsid w:val="000F349C"/>
    <w:rsid w:val="000F47CD"/>
    <w:rsid w:val="000F4E0C"/>
    <w:rsid w:val="000F51F6"/>
    <w:rsid w:val="000F5B3E"/>
    <w:rsid w:val="000F5E8E"/>
    <w:rsid w:val="000F6BC6"/>
    <w:rsid w:val="00100973"/>
    <w:rsid w:val="00101C9B"/>
    <w:rsid w:val="00101EA5"/>
    <w:rsid w:val="0010272A"/>
    <w:rsid w:val="0010284D"/>
    <w:rsid w:val="00102BA7"/>
    <w:rsid w:val="00103F09"/>
    <w:rsid w:val="00104076"/>
    <w:rsid w:val="00104884"/>
    <w:rsid w:val="00106D32"/>
    <w:rsid w:val="00107F26"/>
    <w:rsid w:val="00110989"/>
    <w:rsid w:val="00111332"/>
    <w:rsid w:val="00112E4F"/>
    <w:rsid w:val="001143EA"/>
    <w:rsid w:val="001162C1"/>
    <w:rsid w:val="00120720"/>
    <w:rsid w:val="00121B86"/>
    <w:rsid w:val="00121F73"/>
    <w:rsid w:val="001227D7"/>
    <w:rsid w:val="00123D5A"/>
    <w:rsid w:val="00123FA3"/>
    <w:rsid w:val="001242C6"/>
    <w:rsid w:val="001251B7"/>
    <w:rsid w:val="001261C7"/>
    <w:rsid w:val="00126C72"/>
    <w:rsid w:val="001272EF"/>
    <w:rsid w:val="00131A12"/>
    <w:rsid w:val="0013400C"/>
    <w:rsid w:val="0013753A"/>
    <w:rsid w:val="00141A26"/>
    <w:rsid w:val="0014290F"/>
    <w:rsid w:val="001432D6"/>
    <w:rsid w:val="00143C60"/>
    <w:rsid w:val="00145546"/>
    <w:rsid w:val="00145928"/>
    <w:rsid w:val="001464E0"/>
    <w:rsid w:val="00147510"/>
    <w:rsid w:val="0014773D"/>
    <w:rsid w:val="001535BF"/>
    <w:rsid w:val="00153637"/>
    <w:rsid w:val="001562D4"/>
    <w:rsid w:val="00156BD3"/>
    <w:rsid w:val="00157DF2"/>
    <w:rsid w:val="001601E3"/>
    <w:rsid w:val="00161216"/>
    <w:rsid w:val="00163E2C"/>
    <w:rsid w:val="00164530"/>
    <w:rsid w:val="001669D1"/>
    <w:rsid w:val="00166C38"/>
    <w:rsid w:val="00166D06"/>
    <w:rsid w:val="00167405"/>
    <w:rsid w:val="00170460"/>
    <w:rsid w:val="001721F2"/>
    <w:rsid w:val="00172B5F"/>
    <w:rsid w:val="00172E38"/>
    <w:rsid w:val="00173840"/>
    <w:rsid w:val="00174D8D"/>
    <w:rsid w:val="0017588F"/>
    <w:rsid w:val="00176975"/>
    <w:rsid w:val="001769AA"/>
    <w:rsid w:val="00177D76"/>
    <w:rsid w:val="00180F11"/>
    <w:rsid w:val="00181A59"/>
    <w:rsid w:val="00184CE1"/>
    <w:rsid w:val="001859A7"/>
    <w:rsid w:val="0018750D"/>
    <w:rsid w:val="00187A12"/>
    <w:rsid w:val="00187B99"/>
    <w:rsid w:val="00187ED6"/>
    <w:rsid w:val="00190228"/>
    <w:rsid w:val="0019119C"/>
    <w:rsid w:val="00191915"/>
    <w:rsid w:val="00192670"/>
    <w:rsid w:val="00193D22"/>
    <w:rsid w:val="00194968"/>
    <w:rsid w:val="00196BD0"/>
    <w:rsid w:val="001A4BB6"/>
    <w:rsid w:val="001A7104"/>
    <w:rsid w:val="001A7C17"/>
    <w:rsid w:val="001B0D98"/>
    <w:rsid w:val="001B2C30"/>
    <w:rsid w:val="001B2CAD"/>
    <w:rsid w:val="001B57D7"/>
    <w:rsid w:val="001B7AC1"/>
    <w:rsid w:val="001C2375"/>
    <w:rsid w:val="001C2DFA"/>
    <w:rsid w:val="001C396F"/>
    <w:rsid w:val="001C3C8A"/>
    <w:rsid w:val="001C3F21"/>
    <w:rsid w:val="001C6611"/>
    <w:rsid w:val="001C6B1C"/>
    <w:rsid w:val="001D0378"/>
    <w:rsid w:val="001D3E73"/>
    <w:rsid w:val="001E024E"/>
    <w:rsid w:val="001E0CA1"/>
    <w:rsid w:val="001E0F82"/>
    <w:rsid w:val="001E230C"/>
    <w:rsid w:val="001E31E7"/>
    <w:rsid w:val="001E4E4A"/>
    <w:rsid w:val="001E67C5"/>
    <w:rsid w:val="001E747A"/>
    <w:rsid w:val="001E7CBB"/>
    <w:rsid w:val="001F0ABC"/>
    <w:rsid w:val="001F1387"/>
    <w:rsid w:val="001F21AE"/>
    <w:rsid w:val="001F241D"/>
    <w:rsid w:val="001F3132"/>
    <w:rsid w:val="001F40CB"/>
    <w:rsid w:val="001F4ED7"/>
    <w:rsid w:val="001F70DC"/>
    <w:rsid w:val="001F74D8"/>
    <w:rsid w:val="00200363"/>
    <w:rsid w:val="00201554"/>
    <w:rsid w:val="00204345"/>
    <w:rsid w:val="00205557"/>
    <w:rsid w:val="00210251"/>
    <w:rsid w:val="00211317"/>
    <w:rsid w:val="00211C68"/>
    <w:rsid w:val="002128FF"/>
    <w:rsid w:val="00212972"/>
    <w:rsid w:val="002137A2"/>
    <w:rsid w:val="00216707"/>
    <w:rsid w:val="00220398"/>
    <w:rsid w:val="002225C0"/>
    <w:rsid w:val="00222C37"/>
    <w:rsid w:val="00222C45"/>
    <w:rsid w:val="00224C2D"/>
    <w:rsid w:val="002253C4"/>
    <w:rsid w:val="00225694"/>
    <w:rsid w:val="00225E06"/>
    <w:rsid w:val="00226665"/>
    <w:rsid w:val="0022708C"/>
    <w:rsid w:val="00227F49"/>
    <w:rsid w:val="00233DFF"/>
    <w:rsid w:val="002351E3"/>
    <w:rsid w:val="00235BD9"/>
    <w:rsid w:val="00235D43"/>
    <w:rsid w:val="00236875"/>
    <w:rsid w:val="002404D9"/>
    <w:rsid w:val="00240BEB"/>
    <w:rsid w:val="00241188"/>
    <w:rsid w:val="00243402"/>
    <w:rsid w:val="002434E1"/>
    <w:rsid w:val="00244067"/>
    <w:rsid w:val="0024410E"/>
    <w:rsid w:val="00245248"/>
    <w:rsid w:val="00245B67"/>
    <w:rsid w:val="0024679D"/>
    <w:rsid w:val="002477CD"/>
    <w:rsid w:val="00252E83"/>
    <w:rsid w:val="0025379A"/>
    <w:rsid w:val="00254325"/>
    <w:rsid w:val="00254829"/>
    <w:rsid w:val="00254988"/>
    <w:rsid w:val="00255647"/>
    <w:rsid w:val="00255D28"/>
    <w:rsid w:val="0025721F"/>
    <w:rsid w:val="00260D2C"/>
    <w:rsid w:val="00260F16"/>
    <w:rsid w:val="00260FE1"/>
    <w:rsid w:val="00262FE7"/>
    <w:rsid w:val="00263D77"/>
    <w:rsid w:val="00265129"/>
    <w:rsid w:val="00265472"/>
    <w:rsid w:val="002665DB"/>
    <w:rsid w:val="00266DA9"/>
    <w:rsid w:val="0027043B"/>
    <w:rsid w:val="00270DB8"/>
    <w:rsid w:val="002712C2"/>
    <w:rsid w:val="002716D1"/>
    <w:rsid w:val="00272CF7"/>
    <w:rsid w:val="00274F16"/>
    <w:rsid w:val="002751EB"/>
    <w:rsid w:val="00276222"/>
    <w:rsid w:val="002762B9"/>
    <w:rsid w:val="00277448"/>
    <w:rsid w:val="00277BFA"/>
    <w:rsid w:val="00277D39"/>
    <w:rsid w:val="002812BA"/>
    <w:rsid w:val="00282006"/>
    <w:rsid w:val="00282045"/>
    <w:rsid w:val="002821B7"/>
    <w:rsid w:val="00284CB1"/>
    <w:rsid w:val="00284D89"/>
    <w:rsid w:val="00284DD7"/>
    <w:rsid w:val="00286AE0"/>
    <w:rsid w:val="00291CBE"/>
    <w:rsid w:val="0029218C"/>
    <w:rsid w:val="00292584"/>
    <w:rsid w:val="002932DF"/>
    <w:rsid w:val="00293D9C"/>
    <w:rsid w:val="00295F88"/>
    <w:rsid w:val="00297A77"/>
    <w:rsid w:val="002A0AE3"/>
    <w:rsid w:val="002A2537"/>
    <w:rsid w:val="002A3BEB"/>
    <w:rsid w:val="002A3E45"/>
    <w:rsid w:val="002A3E88"/>
    <w:rsid w:val="002A3F50"/>
    <w:rsid w:val="002A4092"/>
    <w:rsid w:val="002A4469"/>
    <w:rsid w:val="002A608C"/>
    <w:rsid w:val="002A7A9E"/>
    <w:rsid w:val="002B0425"/>
    <w:rsid w:val="002B0974"/>
    <w:rsid w:val="002B0AB9"/>
    <w:rsid w:val="002B0F07"/>
    <w:rsid w:val="002B101F"/>
    <w:rsid w:val="002B12DD"/>
    <w:rsid w:val="002B1D1B"/>
    <w:rsid w:val="002B561C"/>
    <w:rsid w:val="002B69B3"/>
    <w:rsid w:val="002B6F93"/>
    <w:rsid w:val="002B76B1"/>
    <w:rsid w:val="002C0C30"/>
    <w:rsid w:val="002C2FF9"/>
    <w:rsid w:val="002C42E2"/>
    <w:rsid w:val="002C44D0"/>
    <w:rsid w:val="002C4F94"/>
    <w:rsid w:val="002C73FA"/>
    <w:rsid w:val="002C7B19"/>
    <w:rsid w:val="002D1B85"/>
    <w:rsid w:val="002D6A51"/>
    <w:rsid w:val="002E3B11"/>
    <w:rsid w:val="002E4036"/>
    <w:rsid w:val="002E43A3"/>
    <w:rsid w:val="002E5F49"/>
    <w:rsid w:val="002F003B"/>
    <w:rsid w:val="002F08E3"/>
    <w:rsid w:val="002F1F7D"/>
    <w:rsid w:val="002F2B8F"/>
    <w:rsid w:val="002F2F4B"/>
    <w:rsid w:val="002F312D"/>
    <w:rsid w:val="002F3766"/>
    <w:rsid w:val="002F4ED3"/>
    <w:rsid w:val="002F5663"/>
    <w:rsid w:val="002F7782"/>
    <w:rsid w:val="003006E8"/>
    <w:rsid w:val="00301017"/>
    <w:rsid w:val="003043DD"/>
    <w:rsid w:val="00304B6E"/>
    <w:rsid w:val="00304D5F"/>
    <w:rsid w:val="00305B41"/>
    <w:rsid w:val="00305C12"/>
    <w:rsid w:val="00310F6D"/>
    <w:rsid w:val="003119C7"/>
    <w:rsid w:val="00312CC2"/>
    <w:rsid w:val="00314057"/>
    <w:rsid w:val="0031456A"/>
    <w:rsid w:val="0031546F"/>
    <w:rsid w:val="00316923"/>
    <w:rsid w:val="003175E2"/>
    <w:rsid w:val="00317614"/>
    <w:rsid w:val="00320B46"/>
    <w:rsid w:val="00322773"/>
    <w:rsid w:val="003240EE"/>
    <w:rsid w:val="003243BE"/>
    <w:rsid w:val="003254EF"/>
    <w:rsid w:val="00325DDA"/>
    <w:rsid w:val="0033055E"/>
    <w:rsid w:val="00330C63"/>
    <w:rsid w:val="00331B05"/>
    <w:rsid w:val="00331D95"/>
    <w:rsid w:val="003322B6"/>
    <w:rsid w:val="003330E3"/>
    <w:rsid w:val="00333296"/>
    <w:rsid w:val="0033455D"/>
    <w:rsid w:val="003364B5"/>
    <w:rsid w:val="00336B69"/>
    <w:rsid w:val="00341AF1"/>
    <w:rsid w:val="00341D32"/>
    <w:rsid w:val="00342554"/>
    <w:rsid w:val="003455E5"/>
    <w:rsid w:val="00345B43"/>
    <w:rsid w:val="00346EE6"/>
    <w:rsid w:val="0034736B"/>
    <w:rsid w:val="00347C0C"/>
    <w:rsid w:val="00347E6F"/>
    <w:rsid w:val="003501AD"/>
    <w:rsid w:val="00351153"/>
    <w:rsid w:val="003512CC"/>
    <w:rsid w:val="00351879"/>
    <w:rsid w:val="003519D2"/>
    <w:rsid w:val="00351BA4"/>
    <w:rsid w:val="00352104"/>
    <w:rsid w:val="00352398"/>
    <w:rsid w:val="003523CC"/>
    <w:rsid w:val="00352B54"/>
    <w:rsid w:val="003538A7"/>
    <w:rsid w:val="003550A5"/>
    <w:rsid w:val="00355143"/>
    <w:rsid w:val="00355853"/>
    <w:rsid w:val="00355DDC"/>
    <w:rsid w:val="00355FDE"/>
    <w:rsid w:val="00356BF5"/>
    <w:rsid w:val="00361BF5"/>
    <w:rsid w:val="00364BEA"/>
    <w:rsid w:val="0036588F"/>
    <w:rsid w:val="003670C8"/>
    <w:rsid w:val="00370B61"/>
    <w:rsid w:val="00371E9D"/>
    <w:rsid w:val="0037239E"/>
    <w:rsid w:val="00372584"/>
    <w:rsid w:val="003746C7"/>
    <w:rsid w:val="00374C3F"/>
    <w:rsid w:val="0037521B"/>
    <w:rsid w:val="00375B83"/>
    <w:rsid w:val="0037751B"/>
    <w:rsid w:val="00380148"/>
    <w:rsid w:val="003806C3"/>
    <w:rsid w:val="00383A11"/>
    <w:rsid w:val="00383E89"/>
    <w:rsid w:val="00385301"/>
    <w:rsid w:val="00385478"/>
    <w:rsid w:val="00385BC4"/>
    <w:rsid w:val="00386028"/>
    <w:rsid w:val="00386152"/>
    <w:rsid w:val="00391452"/>
    <w:rsid w:val="00392043"/>
    <w:rsid w:val="003921F6"/>
    <w:rsid w:val="003927E7"/>
    <w:rsid w:val="003928A6"/>
    <w:rsid w:val="00392F69"/>
    <w:rsid w:val="00393AB9"/>
    <w:rsid w:val="00394C02"/>
    <w:rsid w:val="003A3A10"/>
    <w:rsid w:val="003A40AA"/>
    <w:rsid w:val="003A4170"/>
    <w:rsid w:val="003A6BE1"/>
    <w:rsid w:val="003A6D72"/>
    <w:rsid w:val="003A74FE"/>
    <w:rsid w:val="003A7629"/>
    <w:rsid w:val="003B0DDA"/>
    <w:rsid w:val="003B2E4C"/>
    <w:rsid w:val="003B3F78"/>
    <w:rsid w:val="003B412B"/>
    <w:rsid w:val="003B4ED0"/>
    <w:rsid w:val="003B5B83"/>
    <w:rsid w:val="003B5EFD"/>
    <w:rsid w:val="003B618C"/>
    <w:rsid w:val="003B668B"/>
    <w:rsid w:val="003B781B"/>
    <w:rsid w:val="003B7FAF"/>
    <w:rsid w:val="003C2261"/>
    <w:rsid w:val="003C381D"/>
    <w:rsid w:val="003C411E"/>
    <w:rsid w:val="003C413E"/>
    <w:rsid w:val="003C7927"/>
    <w:rsid w:val="003D01DE"/>
    <w:rsid w:val="003D16FB"/>
    <w:rsid w:val="003D1F3A"/>
    <w:rsid w:val="003D2085"/>
    <w:rsid w:val="003D3CAB"/>
    <w:rsid w:val="003D40C7"/>
    <w:rsid w:val="003D5F0E"/>
    <w:rsid w:val="003D6B08"/>
    <w:rsid w:val="003D6B38"/>
    <w:rsid w:val="003D6E8F"/>
    <w:rsid w:val="003D785E"/>
    <w:rsid w:val="003E0418"/>
    <w:rsid w:val="003E04CA"/>
    <w:rsid w:val="003E2A06"/>
    <w:rsid w:val="003E30A9"/>
    <w:rsid w:val="003E705E"/>
    <w:rsid w:val="003E7B38"/>
    <w:rsid w:val="003F0FD8"/>
    <w:rsid w:val="003F109A"/>
    <w:rsid w:val="003F15CE"/>
    <w:rsid w:val="003F18BD"/>
    <w:rsid w:val="003F3C24"/>
    <w:rsid w:val="003F4E9E"/>
    <w:rsid w:val="003F4FBB"/>
    <w:rsid w:val="003F4FF0"/>
    <w:rsid w:val="003F57A5"/>
    <w:rsid w:val="003F6DB0"/>
    <w:rsid w:val="003F7981"/>
    <w:rsid w:val="0040062D"/>
    <w:rsid w:val="004008D4"/>
    <w:rsid w:val="00401155"/>
    <w:rsid w:val="0040417A"/>
    <w:rsid w:val="00405C4C"/>
    <w:rsid w:val="004068EB"/>
    <w:rsid w:val="00406ACF"/>
    <w:rsid w:val="0041174E"/>
    <w:rsid w:val="00411A5C"/>
    <w:rsid w:val="00411EF3"/>
    <w:rsid w:val="00412350"/>
    <w:rsid w:val="004127EF"/>
    <w:rsid w:val="00413049"/>
    <w:rsid w:val="004205E1"/>
    <w:rsid w:val="00421273"/>
    <w:rsid w:val="00421673"/>
    <w:rsid w:val="004229CD"/>
    <w:rsid w:val="00422E3A"/>
    <w:rsid w:val="00423834"/>
    <w:rsid w:val="0042460A"/>
    <w:rsid w:val="00424DFE"/>
    <w:rsid w:val="00425367"/>
    <w:rsid w:val="004275F2"/>
    <w:rsid w:val="0042778E"/>
    <w:rsid w:val="00433E8D"/>
    <w:rsid w:val="00433E93"/>
    <w:rsid w:val="00436C53"/>
    <w:rsid w:val="004371FB"/>
    <w:rsid w:val="00440233"/>
    <w:rsid w:val="00444295"/>
    <w:rsid w:val="00444A2F"/>
    <w:rsid w:val="00444F35"/>
    <w:rsid w:val="00445471"/>
    <w:rsid w:val="004456C9"/>
    <w:rsid w:val="00446848"/>
    <w:rsid w:val="00447242"/>
    <w:rsid w:val="0044743D"/>
    <w:rsid w:val="00447E42"/>
    <w:rsid w:val="00450127"/>
    <w:rsid w:val="00450F94"/>
    <w:rsid w:val="00451271"/>
    <w:rsid w:val="00453A49"/>
    <w:rsid w:val="004544E7"/>
    <w:rsid w:val="00454E13"/>
    <w:rsid w:val="0045780F"/>
    <w:rsid w:val="004579E7"/>
    <w:rsid w:val="0046015E"/>
    <w:rsid w:val="0046024E"/>
    <w:rsid w:val="00460D9B"/>
    <w:rsid w:val="0046153E"/>
    <w:rsid w:val="004622E4"/>
    <w:rsid w:val="0046235E"/>
    <w:rsid w:val="00462CFA"/>
    <w:rsid w:val="00463786"/>
    <w:rsid w:val="00465094"/>
    <w:rsid w:val="004650C2"/>
    <w:rsid w:val="004656B3"/>
    <w:rsid w:val="00465EC3"/>
    <w:rsid w:val="0046668F"/>
    <w:rsid w:val="004671E3"/>
    <w:rsid w:val="00467CAF"/>
    <w:rsid w:val="00471153"/>
    <w:rsid w:val="00471CBA"/>
    <w:rsid w:val="004728D1"/>
    <w:rsid w:val="0047332C"/>
    <w:rsid w:val="00473F21"/>
    <w:rsid w:val="004755E4"/>
    <w:rsid w:val="00475D27"/>
    <w:rsid w:val="00476B24"/>
    <w:rsid w:val="00477CD0"/>
    <w:rsid w:val="00481FDC"/>
    <w:rsid w:val="00483924"/>
    <w:rsid w:val="004844D9"/>
    <w:rsid w:val="0048479A"/>
    <w:rsid w:val="004852AA"/>
    <w:rsid w:val="0048740D"/>
    <w:rsid w:val="0049023D"/>
    <w:rsid w:val="00490581"/>
    <w:rsid w:val="00490774"/>
    <w:rsid w:val="00490CE4"/>
    <w:rsid w:val="00491AED"/>
    <w:rsid w:val="004920EF"/>
    <w:rsid w:val="0049416A"/>
    <w:rsid w:val="00494247"/>
    <w:rsid w:val="00494FDF"/>
    <w:rsid w:val="00497F4A"/>
    <w:rsid w:val="004A012C"/>
    <w:rsid w:val="004A0277"/>
    <w:rsid w:val="004A07FC"/>
    <w:rsid w:val="004A0861"/>
    <w:rsid w:val="004A0BF5"/>
    <w:rsid w:val="004A10B9"/>
    <w:rsid w:val="004A243B"/>
    <w:rsid w:val="004A362E"/>
    <w:rsid w:val="004A3A02"/>
    <w:rsid w:val="004A3E93"/>
    <w:rsid w:val="004A40FC"/>
    <w:rsid w:val="004A4288"/>
    <w:rsid w:val="004A4CAD"/>
    <w:rsid w:val="004A5843"/>
    <w:rsid w:val="004A662B"/>
    <w:rsid w:val="004B02F2"/>
    <w:rsid w:val="004B0515"/>
    <w:rsid w:val="004B18E8"/>
    <w:rsid w:val="004B1C96"/>
    <w:rsid w:val="004B32AB"/>
    <w:rsid w:val="004B45B8"/>
    <w:rsid w:val="004B50C1"/>
    <w:rsid w:val="004B6815"/>
    <w:rsid w:val="004B7B81"/>
    <w:rsid w:val="004C2981"/>
    <w:rsid w:val="004C2A08"/>
    <w:rsid w:val="004C3053"/>
    <w:rsid w:val="004C6A3F"/>
    <w:rsid w:val="004C7B47"/>
    <w:rsid w:val="004D1C2D"/>
    <w:rsid w:val="004D1C94"/>
    <w:rsid w:val="004D1E3D"/>
    <w:rsid w:val="004D28B2"/>
    <w:rsid w:val="004D3753"/>
    <w:rsid w:val="004D409C"/>
    <w:rsid w:val="004D452A"/>
    <w:rsid w:val="004D6BF7"/>
    <w:rsid w:val="004E033E"/>
    <w:rsid w:val="004E0377"/>
    <w:rsid w:val="004E1623"/>
    <w:rsid w:val="004E26ED"/>
    <w:rsid w:val="004E2D99"/>
    <w:rsid w:val="004E3094"/>
    <w:rsid w:val="004E31E2"/>
    <w:rsid w:val="004E63A7"/>
    <w:rsid w:val="004F00BD"/>
    <w:rsid w:val="004F0363"/>
    <w:rsid w:val="004F1573"/>
    <w:rsid w:val="004F1C54"/>
    <w:rsid w:val="004F3DE5"/>
    <w:rsid w:val="004F3F89"/>
    <w:rsid w:val="004F5429"/>
    <w:rsid w:val="004F5EBB"/>
    <w:rsid w:val="004F69B0"/>
    <w:rsid w:val="004F6A1A"/>
    <w:rsid w:val="004F6C7B"/>
    <w:rsid w:val="004F6DB5"/>
    <w:rsid w:val="004F7D43"/>
    <w:rsid w:val="005000E2"/>
    <w:rsid w:val="005001E0"/>
    <w:rsid w:val="00501E91"/>
    <w:rsid w:val="00502117"/>
    <w:rsid w:val="0050387E"/>
    <w:rsid w:val="00505244"/>
    <w:rsid w:val="005054F1"/>
    <w:rsid w:val="00505987"/>
    <w:rsid w:val="00505A79"/>
    <w:rsid w:val="00505CCC"/>
    <w:rsid w:val="0051015B"/>
    <w:rsid w:val="00510176"/>
    <w:rsid w:val="00510FFE"/>
    <w:rsid w:val="005116F6"/>
    <w:rsid w:val="00513AF6"/>
    <w:rsid w:val="0051428B"/>
    <w:rsid w:val="00514913"/>
    <w:rsid w:val="00515CEB"/>
    <w:rsid w:val="00522F6D"/>
    <w:rsid w:val="00523C69"/>
    <w:rsid w:val="005263A0"/>
    <w:rsid w:val="00530E09"/>
    <w:rsid w:val="0053341B"/>
    <w:rsid w:val="00534BDC"/>
    <w:rsid w:val="005369F6"/>
    <w:rsid w:val="00537A61"/>
    <w:rsid w:val="00540B0C"/>
    <w:rsid w:val="00541859"/>
    <w:rsid w:val="00541B7C"/>
    <w:rsid w:val="005423B4"/>
    <w:rsid w:val="00546300"/>
    <w:rsid w:val="00550D65"/>
    <w:rsid w:val="00552D04"/>
    <w:rsid w:val="00554057"/>
    <w:rsid w:val="0055418C"/>
    <w:rsid w:val="00554648"/>
    <w:rsid w:val="00557099"/>
    <w:rsid w:val="00557400"/>
    <w:rsid w:val="005574D5"/>
    <w:rsid w:val="0056192C"/>
    <w:rsid w:val="00561D33"/>
    <w:rsid w:val="00562EF0"/>
    <w:rsid w:val="005634EC"/>
    <w:rsid w:val="00563B41"/>
    <w:rsid w:val="005653EA"/>
    <w:rsid w:val="00567048"/>
    <w:rsid w:val="00567610"/>
    <w:rsid w:val="005705AF"/>
    <w:rsid w:val="00570E68"/>
    <w:rsid w:val="005732B3"/>
    <w:rsid w:val="005735A0"/>
    <w:rsid w:val="00573728"/>
    <w:rsid w:val="00574F8E"/>
    <w:rsid w:val="00577767"/>
    <w:rsid w:val="00580004"/>
    <w:rsid w:val="0058204C"/>
    <w:rsid w:val="005821F9"/>
    <w:rsid w:val="0058352D"/>
    <w:rsid w:val="00584267"/>
    <w:rsid w:val="00584412"/>
    <w:rsid w:val="00585577"/>
    <w:rsid w:val="00585784"/>
    <w:rsid w:val="00585FBA"/>
    <w:rsid w:val="005860FB"/>
    <w:rsid w:val="00586800"/>
    <w:rsid w:val="00586926"/>
    <w:rsid w:val="005910FC"/>
    <w:rsid w:val="0059197A"/>
    <w:rsid w:val="005919F7"/>
    <w:rsid w:val="00593D38"/>
    <w:rsid w:val="00594515"/>
    <w:rsid w:val="00594950"/>
    <w:rsid w:val="00596225"/>
    <w:rsid w:val="00596CC3"/>
    <w:rsid w:val="00597655"/>
    <w:rsid w:val="005A115F"/>
    <w:rsid w:val="005A15ED"/>
    <w:rsid w:val="005A1682"/>
    <w:rsid w:val="005A281F"/>
    <w:rsid w:val="005A52F3"/>
    <w:rsid w:val="005A5353"/>
    <w:rsid w:val="005A53E8"/>
    <w:rsid w:val="005A5638"/>
    <w:rsid w:val="005A716D"/>
    <w:rsid w:val="005B01E9"/>
    <w:rsid w:val="005B0ADB"/>
    <w:rsid w:val="005B0C69"/>
    <w:rsid w:val="005B14FB"/>
    <w:rsid w:val="005B1535"/>
    <w:rsid w:val="005B17E9"/>
    <w:rsid w:val="005B1C1D"/>
    <w:rsid w:val="005B1D27"/>
    <w:rsid w:val="005B25B3"/>
    <w:rsid w:val="005B278D"/>
    <w:rsid w:val="005B2BA7"/>
    <w:rsid w:val="005B433D"/>
    <w:rsid w:val="005B48B7"/>
    <w:rsid w:val="005B4E62"/>
    <w:rsid w:val="005C006D"/>
    <w:rsid w:val="005C0906"/>
    <w:rsid w:val="005C0F83"/>
    <w:rsid w:val="005C10D8"/>
    <w:rsid w:val="005C195B"/>
    <w:rsid w:val="005C2784"/>
    <w:rsid w:val="005C4AC6"/>
    <w:rsid w:val="005C52EF"/>
    <w:rsid w:val="005C7CFA"/>
    <w:rsid w:val="005D0A9E"/>
    <w:rsid w:val="005D0C23"/>
    <w:rsid w:val="005D176B"/>
    <w:rsid w:val="005D1B5F"/>
    <w:rsid w:val="005D1B78"/>
    <w:rsid w:val="005D2356"/>
    <w:rsid w:val="005D2B81"/>
    <w:rsid w:val="005D2C8B"/>
    <w:rsid w:val="005D4396"/>
    <w:rsid w:val="005E1348"/>
    <w:rsid w:val="005E25C9"/>
    <w:rsid w:val="005E32CA"/>
    <w:rsid w:val="005E385D"/>
    <w:rsid w:val="005E416E"/>
    <w:rsid w:val="005E4B09"/>
    <w:rsid w:val="005E56EF"/>
    <w:rsid w:val="005E59A4"/>
    <w:rsid w:val="005E5D13"/>
    <w:rsid w:val="005E69ED"/>
    <w:rsid w:val="005F2DF9"/>
    <w:rsid w:val="005F4054"/>
    <w:rsid w:val="005F424A"/>
    <w:rsid w:val="005F6810"/>
    <w:rsid w:val="005F732B"/>
    <w:rsid w:val="005F74A7"/>
    <w:rsid w:val="005F781E"/>
    <w:rsid w:val="006019CF"/>
    <w:rsid w:val="0060389A"/>
    <w:rsid w:val="00603CC4"/>
    <w:rsid w:val="00603FA4"/>
    <w:rsid w:val="00605D03"/>
    <w:rsid w:val="00613722"/>
    <w:rsid w:val="0061409A"/>
    <w:rsid w:val="00614779"/>
    <w:rsid w:val="00616E14"/>
    <w:rsid w:val="006172F4"/>
    <w:rsid w:val="00617FC9"/>
    <w:rsid w:val="00620097"/>
    <w:rsid w:val="006203CB"/>
    <w:rsid w:val="006219A9"/>
    <w:rsid w:val="00621AFE"/>
    <w:rsid w:val="00622AB0"/>
    <w:rsid w:val="00623744"/>
    <w:rsid w:val="00624677"/>
    <w:rsid w:val="00624B96"/>
    <w:rsid w:val="00625D57"/>
    <w:rsid w:val="006267ED"/>
    <w:rsid w:val="006267FD"/>
    <w:rsid w:val="00627952"/>
    <w:rsid w:val="00627AC4"/>
    <w:rsid w:val="00630EAA"/>
    <w:rsid w:val="006315C1"/>
    <w:rsid w:val="006345FD"/>
    <w:rsid w:val="00636261"/>
    <w:rsid w:val="00642633"/>
    <w:rsid w:val="006437D4"/>
    <w:rsid w:val="00643B21"/>
    <w:rsid w:val="00643E96"/>
    <w:rsid w:val="006454FB"/>
    <w:rsid w:val="00645834"/>
    <w:rsid w:val="006479A0"/>
    <w:rsid w:val="00647C27"/>
    <w:rsid w:val="006503AB"/>
    <w:rsid w:val="00651668"/>
    <w:rsid w:val="00651DE1"/>
    <w:rsid w:val="00654803"/>
    <w:rsid w:val="00655D31"/>
    <w:rsid w:val="00656766"/>
    <w:rsid w:val="0065769B"/>
    <w:rsid w:val="006616E8"/>
    <w:rsid w:val="00661A0C"/>
    <w:rsid w:val="00662100"/>
    <w:rsid w:val="00662703"/>
    <w:rsid w:val="00663E22"/>
    <w:rsid w:val="00664D92"/>
    <w:rsid w:val="006668D8"/>
    <w:rsid w:val="00666A53"/>
    <w:rsid w:val="0067025D"/>
    <w:rsid w:val="006710B6"/>
    <w:rsid w:val="006732F7"/>
    <w:rsid w:val="006741E4"/>
    <w:rsid w:val="00675DC0"/>
    <w:rsid w:val="00677DF9"/>
    <w:rsid w:val="0068045D"/>
    <w:rsid w:val="00680499"/>
    <w:rsid w:val="00680688"/>
    <w:rsid w:val="00681941"/>
    <w:rsid w:val="00681CA1"/>
    <w:rsid w:val="00682790"/>
    <w:rsid w:val="006831C6"/>
    <w:rsid w:val="00683E30"/>
    <w:rsid w:val="0068401F"/>
    <w:rsid w:val="006844CA"/>
    <w:rsid w:val="00684516"/>
    <w:rsid w:val="006850D9"/>
    <w:rsid w:val="00685285"/>
    <w:rsid w:val="00686562"/>
    <w:rsid w:val="00687898"/>
    <w:rsid w:val="00687E07"/>
    <w:rsid w:val="0069017B"/>
    <w:rsid w:val="006908D2"/>
    <w:rsid w:val="00690DD7"/>
    <w:rsid w:val="00693C5F"/>
    <w:rsid w:val="0069476A"/>
    <w:rsid w:val="0069571A"/>
    <w:rsid w:val="00696F96"/>
    <w:rsid w:val="00697F27"/>
    <w:rsid w:val="006A0D53"/>
    <w:rsid w:val="006A1924"/>
    <w:rsid w:val="006A45DD"/>
    <w:rsid w:val="006B0B6E"/>
    <w:rsid w:val="006B0D6A"/>
    <w:rsid w:val="006B3513"/>
    <w:rsid w:val="006B466D"/>
    <w:rsid w:val="006B49BE"/>
    <w:rsid w:val="006B4B59"/>
    <w:rsid w:val="006B4C68"/>
    <w:rsid w:val="006B4D3C"/>
    <w:rsid w:val="006B6DC1"/>
    <w:rsid w:val="006B74B2"/>
    <w:rsid w:val="006C0284"/>
    <w:rsid w:val="006C0DCE"/>
    <w:rsid w:val="006C2936"/>
    <w:rsid w:val="006C29C4"/>
    <w:rsid w:val="006C39C1"/>
    <w:rsid w:val="006C3B07"/>
    <w:rsid w:val="006C668F"/>
    <w:rsid w:val="006C66A7"/>
    <w:rsid w:val="006C78E0"/>
    <w:rsid w:val="006C7F69"/>
    <w:rsid w:val="006D0589"/>
    <w:rsid w:val="006D064E"/>
    <w:rsid w:val="006D0B83"/>
    <w:rsid w:val="006D1695"/>
    <w:rsid w:val="006D21AB"/>
    <w:rsid w:val="006D2A1E"/>
    <w:rsid w:val="006D4202"/>
    <w:rsid w:val="006D57E2"/>
    <w:rsid w:val="006D5FB6"/>
    <w:rsid w:val="006D6776"/>
    <w:rsid w:val="006D6C3A"/>
    <w:rsid w:val="006E0B70"/>
    <w:rsid w:val="006E2539"/>
    <w:rsid w:val="006E2809"/>
    <w:rsid w:val="006E32B0"/>
    <w:rsid w:val="006E4A4A"/>
    <w:rsid w:val="006E509E"/>
    <w:rsid w:val="006E549D"/>
    <w:rsid w:val="006E58F8"/>
    <w:rsid w:val="006E6B15"/>
    <w:rsid w:val="006E7343"/>
    <w:rsid w:val="006F018E"/>
    <w:rsid w:val="006F282A"/>
    <w:rsid w:val="006F2F8C"/>
    <w:rsid w:val="006F533E"/>
    <w:rsid w:val="006F5917"/>
    <w:rsid w:val="0070263A"/>
    <w:rsid w:val="00703E31"/>
    <w:rsid w:val="0070403A"/>
    <w:rsid w:val="007047B2"/>
    <w:rsid w:val="00713709"/>
    <w:rsid w:val="00713B1A"/>
    <w:rsid w:val="0071489B"/>
    <w:rsid w:val="00715654"/>
    <w:rsid w:val="00716AC3"/>
    <w:rsid w:val="00716E9C"/>
    <w:rsid w:val="007171A8"/>
    <w:rsid w:val="007175FC"/>
    <w:rsid w:val="007205A2"/>
    <w:rsid w:val="00720B6A"/>
    <w:rsid w:val="00722B73"/>
    <w:rsid w:val="00724628"/>
    <w:rsid w:val="00724BFF"/>
    <w:rsid w:val="00725DCE"/>
    <w:rsid w:val="00727A2D"/>
    <w:rsid w:val="00731B2B"/>
    <w:rsid w:val="00732413"/>
    <w:rsid w:val="00733B61"/>
    <w:rsid w:val="00734A4C"/>
    <w:rsid w:val="007350FB"/>
    <w:rsid w:val="00735DC9"/>
    <w:rsid w:val="00736437"/>
    <w:rsid w:val="00736471"/>
    <w:rsid w:val="007377C9"/>
    <w:rsid w:val="007401AB"/>
    <w:rsid w:val="00740822"/>
    <w:rsid w:val="00742593"/>
    <w:rsid w:val="0074346E"/>
    <w:rsid w:val="00744626"/>
    <w:rsid w:val="007446AF"/>
    <w:rsid w:val="00744A4E"/>
    <w:rsid w:val="0074654C"/>
    <w:rsid w:val="007507BE"/>
    <w:rsid w:val="00751042"/>
    <w:rsid w:val="00751B1E"/>
    <w:rsid w:val="00751E97"/>
    <w:rsid w:val="007527CC"/>
    <w:rsid w:val="0075337E"/>
    <w:rsid w:val="007537DC"/>
    <w:rsid w:val="00756817"/>
    <w:rsid w:val="00756E76"/>
    <w:rsid w:val="00757668"/>
    <w:rsid w:val="00757762"/>
    <w:rsid w:val="00761192"/>
    <w:rsid w:val="00761BE3"/>
    <w:rsid w:val="00763696"/>
    <w:rsid w:val="00764034"/>
    <w:rsid w:val="00764657"/>
    <w:rsid w:val="007652A3"/>
    <w:rsid w:val="007656BD"/>
    <w:rsid w:val="007657DF"/>
    <w:rsid w:val="00765C2E"/>
    <w:rsid w:val="00766544"/>
    <w:rsid w:val="00766672"/>
    <w:rsid w:val="007668C1"/>
    <w:rsid w:val="00767C07"/>
    <w:rsid w:val="00770200"/>
    <w:rsid w:val="007710D2"/>
    <w:rsid w:val="00771C89"/>
    <w:rsid w:val="00772059"/>
    <w:rsid w:val="00773CBC"/>
    <w:rsid w:val="00776240"/>
    <w:rsid w:val="007768DE"/>
    <w:rsid w:val="00777CB0"/>
    <w:rsid w:val="007811BA"/>
    <w:rsid w:val="007812EB"/>
    <w:rsid w:val="0078292F"/>
    <w:rsid w:val="00783CBC"/>
    <w:rsid w:val="00785D9E"/>
    <w:rsid w:val="00787C35"/>
    <w:rsid w:val="00790814"/>
    <w:rsid w:val="00790D03"/>
    <w:rsid w:val="007912B5"/>
    <w:rsid w:val="00792309"/>
    <w:rsid w:val="00792660"/>
    <w:rsid w:val="0079323D"/>
    <w:rsid w:val="00793E36"/>
    <w:rsid w:val="007957F3"/>
    <w:rsid w:val="007962C0"/>
    <w:rsid w:val="007A1750"/>
    <w:rsid w:val="007A1F25"/>
    <w:rsid w:val="007A22DF"/>
    <w:rsid w:val="007A4514"/>
    <w:rsid w:val="007A4C3A"/>
    <w:rsid w:val="007A551E"/>
    <w:rsid w:val="007A6261"/>
    <w:rsid w:val="007A74C6"/>
    <w:rsid w:val="007A79C7"/>
    <w:rsid w:val="007A7E0E"/>
    <w:rsid w:val="007B054D"/>
    <w:rsid w:val="007B0A54"/>
    <w:rsid w:val="007B0F52"/>
    <w:rsid w:val="007B3FF1"/>
    <w:rsid w:val="007B57DF"/>
    <w:rsid w:val="007B7736"/>
    <w:rsid w:val="007B7C78"/>
    <w:rsid w:val="007C1107"/>
    <w:rsid w:val="007C43C0"/>
    <w:rsid w:val="007C4D34"/>
    <w:rsid w:val="007C664D"/>
    <w:rsid w:val="007C7C28"/>
    <w:rsid w:val="007D0280"/>
    <w:rsid w:val="007D1639"/>
    <w:rsid w:val="007D1C96"/>
    <w:rsid w:val="007D2CD8"/>
    <w:rsid w:val="007D3341"/>
    <w:rsid w:val="007D33DB"/>
    <w:rsid w:val="007D4168"/>
    <w:rsid w:val="007D5198"/>
    <w:rsid w:val="007D5A00"/>
    <w:rsid w:val="007D5F35"/>
    <w:rsid w:val="007D6121"/>
    <w:rsid w:val="007D668C"/>
    <w:rsid w:val="007D67DB"/>
    <w:rsid w:val="007D6C85"/>
    <w:rsid w:val="007D6F5D"/>
    <w:rsid w:val="007E1622"/>
    <w:rsid w:val="007E1A7F"/>
    <w:rsid w:val="007E1F95"/>
    <w:rsid w:val="007E2CAE"/>
    <w:rsid w:val="007E5E7E"/>
    <w:rsid w:val="007E640C"/>
    <w:rsid w:val="007E6EDA"/>
    <w:rsid w:val="007E705F"/>
    <w:rsid w:val="007F0AB8"/>
    <w:rsid w:val="007F44E0"/>
    <w:rsid w:val="007F4A46"/>
    <w:rsid w:val="007F729E"/>
    <w:rsid w:val="007F7719"/>
    <w:rsid w:val="007F776B"/>
    <w:rsid w:val="008020A2"/>
    <w:rsid w:val="008036B5"/>
    <w:rsid w:val="00804C5A"/>
    <w:rsid w:val="0080750B"/>
    <w:rsid w:val="00807758"/>
    <w:rsid w:val="00807898"/>
    <w:rsid w:val="00807D99"/>
    <w:rsid w:val="00807E4F"/>
    <w:rsid w:val="008125E7"/>
    <w:rsid w:val="0081393F"/>
    <w:rsid w:val="008139A4"/>
    <w:rsid w:val="00813FCF"/>
    <w:rsid w:val="00814795"/>
    <w:rsid w:val="00814816"/>
    <w:rsid w:val="00814A77"/>
    <w:rsid w:val="0081524A"/>
    <w:rsid w:val="008162D7"/>
    <w:rsid w:val="00816443"/>
    <w:rsid w:val="0081788D"/>
    <w:rsid w:val="00817E76"/>
    <w:rsid w:val="00821769"/>
    <w:rsid w:val="0082197A"/>
    <w:rsid w:val="00822D99"/>
    <w:rsid w:val="00823B4B"/>
    <w:rsid w:val="00825835"/>
    <w:rsid w:val="00825F0C"/>
    <w:rsid w:val="008277A9"/>
    <w:rsid w:val="00827C30"/>
    <w:rsid w:val="00827F52"/>
    <w:rsid w:val="00830635"/>
    <w:rsid w:val="00831843"/>
    <w:rsid w:val="00832750"/>
    <w:rsid w:val="008332E1"/>
    <w:rsid w:val="00833BAF"/>
    <w:rsid w:val="008416C0"/>
    <w:rsid w:val="00841A62"/>
    <w:rsid w:val="00843B32"/>
    <w:rsid w:val="00843DAF"/>
    <w:rsid w:val="00844330"/>
    <w:rsid w:val="008449BC"/>
    <w:rsid w:val="00846EBB"/>
    <w:rsid w:val="00847000"/>
    <w:rsid w:val="0084750B"/>
    <w:rsid w:val="00847D71"/>
    <w:rsid w:val="008519A0"/>
    <w:rsid w:val="008520F0"/>
    <w:rsid w:val="00853340"/>
    <w:rsid w:val="00853D45"/>
    <w:rsid w:val="00854AE6"/>
    <w:rsid w:val="00854C4A"/>
    <w:rsid w:val="00856060"/>
    <w:rsid w:val="0085746D"/>
    <w:rsid w:val="00857577"/>
    <w:rsid w:val="00857FB6"/>
    <w:rsid w:val="00860440"/>
    <w:rsid w:val="008623D8"/>
    <w:rsid w:val="0086247E"/>
    <w:rsid w:val="00862AFF"/>
    <w:rsid w:val="00863859"/>
    <w:rsid w:val="0086434D"/>
    <w:rsid w:val="00866C52"/>
    <w:rsid w:val="00867295"/>
    <w:rsid w:val="008702E5"/>
    <w:rsid w:val="008715E9"/>
    <w:rsid w:val="00873CFE"/>
    <w:rsid w:val="00875591"/>
    <w:rsid w:val="00875597"/>
    <w:rsid w:val="00880774"/>
    <w:rsid w:val="0088221D"/>
    <w:rsid w:val="0088288F"/>
    <w:rsid w:val="008846EC"/>
    <w:rsid w:val="008849EA"/>
    <w:rsid w:val="00885ADB"/>
    <w:rsid w:val="008871AA"/>
    <w:rsid w:val="00887353"/>
    <w:rsid w:val="00890516"/>
    <w:rsid w:val="008916E8"/>
    <w:rsid w:val="008921C4"/>
    <w:rsid w:val="00892716"/>
    <w:rsid w:val="00894086"/>
    <w:rsid w:val="00897465"/>
    <w:rsid w:val="008976A5"/>
    <w:rsid w:val="008A06B7"/>
    <w:rsid w:val="008A1853"/>
    <w:rsid w:val="008A219F"/>
    <w:rsid w:val="008A397D"/>
    <w:rsid w:val="008A403D"/>
    <w:rsid w:val="008A4A73"/>
    <w:rsid w:val="008A536C"/>
    <w:rsid w:val="008A71CE"/>
    <w:rsid w:val="008B0208"/>
    <w:rsid w:val="008B0C5A"/>
    <w:rsid w:val="008B11D4"/>
    <w:rsid w:val="008B13AD"/>
    <w:rsid w:val="008B38B2"/>
    <w:rsid w:val="008B3C5B"/>
    <w:rsid w:val="008B3F2F"/>
    <w:rsid w:val="008B4632"/>
    <w:rsid w:val="008B58CF"/>
    <w:rsid w:val="008B5D22"/>
    <w:rsid w:val="008C050A"/>
    <w:rsid w:val="008C29C0"/>
    <w:rsid w:val="008C4B3C"/>
    <w:rsid w:val="008C73BE"/>
    <w:rsid w:val="008C759F"/>
    <w:rsid w:val="008C7889"/>
    <w:rsid w:val="008C7B3B"/>
    <w:rsid w:val="008D06DD"/>
    <w:rsid w:val="008D0A14"/>
    <w:rsid w:val="008E070A"/>
    <w:rsid w:val="008E4F07"/>
    <w:rsid w:val="008E61FB"/>
    <w:rsid w:val="008F115E"/>
    <w:rsid w:val="008F1372"/>
    <w:rsid w:val="008F1550"/>
    <w:rsid w:val="008F2D70"/>
    <w:rsid w:val="008F3819"/>
    <w:rsid w:val="008F3AF0"/>
    <w:rsid w:val="008F4B1E"/>
    <w:rsid w:val="008F5674"/>
    <w:rsid w:val="008F74B7"/>
    <w:rsid w:val="00900339"/>
    <w:rsid w:val="00900E97"/>
    <w:rsid w:val="00902530"/>
    <w:rsid w:val="009046A0"/>
    <w:rsid w:val="00905933"/>
    <w:rsid w:val="009069EF"/>
    <w:rsid w:val="00913CE4"/>
    <w:rsid w:val="00914FE4"/>
    <w:rsid w:val="00915643"/>
    <w:rsid w:val="00915A6B"/>
    <w:rsid w:val="00916E14"/>
    <w:rsid w:val="009176E8"/>
    <w:rsid w:val="00920998"/>
    <w:rsid w:val="00921EC5"/>
    <w:rsid w:val="00922E48"/>
    <w:rsid w:val="00924998"/>
    <w:rsid w:val="00924F69"/>
    <w:rsid w:val="00925389"/>
    <w:rsid w:val="00925C62"/>
    <w:rsid w:val="0092602D"/>
    <w:rsid w:val="00926746"/>
    <w:rsid w:val="0092705B"/>
    <w:rsid w:val="009305C8"/>
    <w:rsid w:val="00931036"/>
    <w:rsid w:val="00931376"/>
    <w:rsid w:val="00931489"/>
    <w:rsid w:val="00934C75"/>
    <w:rsid w:val="00936397"/>
    <w:rsid w:val="00936E73"/>
    <w:rsid w:val="00937269"/>
    <w:rsid w:val="00940B0B"/>
    <w:rsid w:val="00944464"/>
    <w:rsid w:val="00944766"/>
    <w:rsid w:val="009448F1"/>
    <w:rsid w:val="00944F2D"/>
    <w:rsid w:val="00945008"/>
    <w:rsid w:val="00945301"/>
    <w:rsid w:val="009454EF"/>
    <w:rsid w:val="009503BE"/>
    <w:rsid w:val="00951F72"/>
    <w:rsid w:val="00952E43"/>
    <w:rsid w:val="009534B1"/>
    <w:rsid w:val="0095525B"/>
    <w:rsid w:val="00955CE2"/>
    <w:rsid w:val="00955D77"/>
    <w:rsid w:val="00957268"/>
    <w:rsid w:val="009578DB"/>
    <w:rsid w:val="00957D6A"/>
    <w:rsid w:val="00960275"/>
    <w:rsid w:val="009614B3"/>
    <w:rsid w:val="00962164"/>
    <w:rsid w:val="009638D9"/>
    <w:rsid w:val="00964107"/>
    <w:rsid w:val="00966062"/>
    <w:rsid w:val="0096763C"/>
    <w:rsid w:val="00970E32"/>
    <w:rsid w:val="00971992"/>
    <w:rsid w:val="00972F0F"/>
    <w:rsid w:val="00973032"/>
    <w:rsid w:val="00973E76"/>
    <w:rsid w:val="00974868"/>
    <w:rsid w:val="00976C11"/>
    <w:rsid w:val="009800A1"/>
    <w:rsid w:val="0098135B"/>
    <w:rsid w:val="00981E48"/>
    <w:rsid w:val="00982012"/>
    <w:rsid w:val="009825F7"/>
    <w:rsid w:val="009826DA"/>
    <w:rsid w:val="00982C61"/>
    <w:rsid w:val="0098330B"/>
    <w:rsid w:val="009833B3"/>
    <w:rsid w:val="00983A9B"/>
    <w:rsid w:val="00983C8A"/>
    <w:rsid w:val="00983F6A"/>
    <w:rsid w:val="00984035"/>
    <w:rsid w:val="00985B4E"/>
    <w:rsid w:val="00985F92"/>
    <w:rsid w:val="00986527"/>
    <w:rsid w:val="009875E7"/>
    <w:rsid w:val="00987C5E"/>
    <w:rsid w:val="00987F1C"/>
    <w:rsid w:val="00990736"/>
    <w:rsid w:val="00990B03"/>
    <w:rsid w:val="00991706"/>
    <w:rsid w:val="009922CF"/>
    <w:rsid w:val="009929A5"/>
    <w:rsid w:val="00993008"/>
    <w:rsid w:val="0099380C"/>
    <w:rsid w:val="00995E6E"/>
    <w:rsid w:val="00996A0A"/>
    <w:rsid w:val="009A0189"/>
    <w:rsid w:val="009A02EB"/>
    <w:rsid w:val="009A044B"/>
    <w:rsid w:val="009A1798"/>
    <w:rsid w:val="009A20FC"/>
    <w:rsid w:val="009A3382"/>
    <w:rsid w:val="009A36F4"/>
    <w:rsid w:val="009A3E1E"/>
    <w:rsid w:val="009A47A2"/>
    <w:rsid w:val="009A4CB2"/>
    <w:rsid w:val="009A5F33"/>
    <w:rsid w:val="009A6480"/>
    <w:rsid w:val="009A7411"/>
    <w:rsid w:val="009B0A86"/>
    <w:rsid w:val="009B1D79"/>
    <w:rsid w:val="009B24F5"/>
    <w:rsid w:val="009B3C92"/>
    <w:rsid w:val="009B59A7"/>
    <w:rsid w:val="009B7AEA"/>
    <w:rsid w:val="009B7E06"/>
    <w:rsid w:val="009B7F8F"/>
    <w:rsid w:val="009C3B15"/>
    <w:rsid w:val="009C4ABF"/>
    <w:rsid w:val="009C52DD"/>
    <w:rsid w:val="009C645B"/>
    <w:rsid w:val="009C6FBD"/>
    <w:rsid w:val="009C762E"/>
    <w:rsid w:val="009D0150"/>
    <w:rsid w:val="009D0E84"/>
    <w:rsid w:val="009D2619"/>
    <w:rsid w:val="009D569D"/>
    <w:rsid w:val="009D6318"/>
    <w:rsid w:val="009D655F"/>
    <w:rsid w:val="009D6E8C"/>
    <w:rsid w:val="009D7B4B"/>
    <w:rsid w:val="009E4C3A"/>
    <w:rsid w:val="009E538D"/>
    <w:rsid w:val="009E5765"/>
    <w:rsid w:val="009E5CB2"/>
    <w:rsid w:val="009E5F27"/>
    <w:rsid w:val="009E64D7"/>
    <w:rsid w:val="009F0D28"/>
    <w:rsid w:val="009F1181"/>
    <w:rsid w:val="009F1269"/>
    <w:rsid w:val="009F1DF1"/>
    <w:rsid w:val="009F20E9"/>
    <w:rsid w:val="009F21F3"/>
    <w:rsid w:val="009F221F"/>
    <w:rsid w:val="00A00C36"/>
    <w:rsid w:val="00A011F0"/>
    <w:rsid w:val="00A017F8"/>
    <w:rsid w:val="00A01892"/>
    <w:rsid w:val="00A02AD2"/>
    <w:rsid w:val="00A02DBB"/>
    <w:rsid w:val="00A039F9"/>
    <w:rsid w:val="00A03BC1"/>
    <w:rsid w:val="00A0566F"/>
    <w:rsid w:val="00A06035"/>
    <w:rsid w:val="00A078BF"/>
    <w:rsid w:val="00A07D5A"/>
    <w:rsid w:val="00A10144"/>
    <w:rsid w:val="00A102FB"/>
    <w:rsid w:val="00A10CF3"/>
    <w:rsid w:val="00A1110C"/>
    <w:rsid w:val="00A122C8"/>
    <w:rsid w:val="00A13B05"/>
    <w:rsid w:val="00A14C90"/>
    <w:rsid w:val="00A159BD"/>
    <w:rsid w:val="00A173B5"/>
    <w:rsid w:val="00A20791"/>
    <w:rsid w:val="00A22DED"/>
    <w:rsid w:val="00A230AA"/>
    <w:rsid w:val="00A24ED0"/>
    <w:rsid w:val="00A24F75"/>
    <w:rsid w:val="00A30D71"/>
    <w:rsid w:val="00A32904"/>
    <w:rsid w:val="00A32BCB"/>
    <w:rsid w:val="00A330BD"/>
    <w:rsid w:val="00A35A21"/>
    <w:rsid w:val="00A36C10"/>
    <w:rsid w:val="00A37808"/>
    <w:rsid w:val="00A4233C"/>
    <w:rsid w:val="00A42A5C"/>
    <w:rsid w:val="00A42C97"/>
    <w:rsid w:val="00A42DAB"/>
    <w:rsid w:val="00A433E8"/>
    <w:rsid w:val="00A44792"/>
    <w:rsid w:val="00A45765"/>
    <w:rsid w:val="00A458E9"/>
    <w:rsid w:val="00A45E63"/>
    <w:rsid w:val="00A45F75"/>
    <w:rsid w:val="00A4706D"/>
    <w:rsid w:val="00A470CC"/>
    <w:rsid w:val="00A50ECD"/>
    <w:rsid w:val="00A51563"/>
    <w:rsid w:val="00A52C57"/>
    <w:rsid w:val="00A54193"/>
    <w:rsid w:val="00A54A98"/>
    <w:rsid w:val="00A5616C"/>
    <w:rsid w:val="00A564FE"/>
    <w:rsid w:val="00A569A6"/>
    <w:rsid w:val="00A57774"/>
    <w:rsid w:val="00A603F3"/>
    <w:rsid w:val="00A614EF"/>
    <w:rsid w:val="00A61D10"/>
    <w:rsid w:val="00A629AD"/>
    <w:rsid w:val="00A6510B"/>
    <w:rsid w:val="00A65555"/>
    <w:rsid w:val="00A65C91"/>
    <w:rsid w:val="00A66699"/>
    <w:rsid w:val="00A66A59"/>
    <w:rsid w:val="00A67278"/>
    <w:rsid w:val="00A672A3"/>
    <w:rsid w:val="00A7099A"/>
    <w:rsid w:val="00A70B85"/>
    <w:rsid w:val="00A71AB1"/>
    <w:rsid w:val="00A73A57"/>
    <w:rsid w:val="00A73E7F"/>
    <w:rsid w:val="00A74331"/>
    <w:rsid w:val="00A75B44"/>
    <w:rsid w:val="00A76594"/>
    <w:rsid w:val="00A7769E"/>
    <w:rsid w:val="00A77C35"/>
    <w:rsid w:val="00A805A0"/>
    <w:rsid w:val="00A81E57"/>
    <w:rsid w:val="00A8210D"/>
    <w:rsid w:val="00A8266B"/>
    <w:rsid w:val="00A84D46"/>
    <w:rsid w:val="00A856AF"/>
    <w:rsid w:val="00A871EA"/>
    <w:rsid w:val="00A878BD"/>
    <w:rsid w:val="00A91064"/>
    <w:rsid w:val="00A916C6"/>
    <w:rsid w:val="00A91AF6"/>
    <w:rsid w:val="00A91EFD"/>
    <w:rsid w:val="00A923AF"/>
    <w:rsid w:val="00A926C3"/>
    <w:rsid w:val="00A94B69"/>
    <w:rsid w:val="00A969F5"/>
    <w:rsid w:val="00AA00AE"/>
    <w:rsid w:val="00AA1617"/>
    <w:rsid w:val="00AA2F3F"/>
    <w:rsid w:val="00AA2F84"/>
    <w:rsid w:val="00AA3302"/>
    <w:rsid w:val="00AA3B47"/>
    <w:rsid w:val="00AA3EF0"/>
    <w:rsid w:val="00AA53FD"/>
    <w:rsid w:val="00AA54FB"/>
    <w:rsid w:val="00AA5D5E"/>
    <w:rsid w:val="00AA7514"/>
    <w:rsid w:val="00AB0662"/>
    <w:rsid w:val="00AB1ED6"/>
    <w:rsid w:val="00AB24B9"/>
    <w:rsid w:val="00AB3897"/>
    <w:rsid w:val="00AB5C00"/>
    <w:rsid w:val="00AB6DD4"/>
    <w:rsid w:val="00AC0A0D"/>
    <w:rsid w:val="00AC175A"/>
    <w:rsid w:val="00AC19A1"/>
    <w:rsid w:val="00AC1C5A"/>
    <w:rsid w:val="00AC3030"/>
    <w:rsid w:val="00AC3033"/>
    <w:rsid w:val="00AC39E6"/>
    <w:rsid w:val="00AC4376"/>
    <w:rsid w:val="00AD0541"/>
    <w:rsid w:val="00AD1C4C"/>
    <w:rsid w:val="00AD31C1"/>
    <w:rsid w:val="00AD551A"/>
    <w:rsid w:val="00AD5714"/>
    <w:rsid w:val="00AD622A"/>
    <w:rsid w:val="00AE0490"/>
    <w:rsid w:val="00AE186B"/>
    <w:rsid w:val="00AE41A2"/>
    <w:rsid w:val="00AE6CDE"/>
    <w:rsid w:val="00AE7BA5"/>
    <w:rsid w:val="00AF08B3"/>
    <w:rsid w:val="00AF14C2"/>
    <w:rsid w:val="00AF1AC9"/>
    <w:rsid w:val="00AF3BEF"/>
    <w:rsid w:val="00AF4BA9"/>
    <w:rsid w:val="00AF527D"/>
    <w:rsid w:val="00B00046"/>
    <w:rsid w:val="00B002E7"/>
    <w:rsid w:val="00B00923"/>
    <w:rsid w:val="00B0189E"/>
    <w:rsid w:val="00B02922"/>
    <w:rsid w:val="00B03C13"/>
    <w:rsid w:val="00B04DAE"/>
    <w:rsid w:val="00B05722"/>
    <w:rsid w:val="00B06D28"/>
    <w:rsid w:val="00B07F33"/>
    <w:rsid w:val="00B11E46"/>
    <w:rsid w:val="00B14E12"/>
    <w:rsid w:val="00B20CA2"/>
    <w:rsid w:val="00B23A65"/>
    <w:rsid w:val="00B23C30"/>
    <w:rsid w:val="00B23E63"/>
    <w:rsid w:val="00B24226"/>
    <w:rsid w:val="00B24439"/>
    <w:rsid w:val="00B2515E"/>
    <w:rsid w:val="00B253EB"/>
    <w:rsid w:val="00B27F1B"/>
    <w:rsid w:val="00B307F6"/>
    <w:rsid w:val="00B31475"/>
    <w:rsid w:val="00B31601"/>
    <w:rsid w:val="00B32D1D"/>
    <w:rsid w:val="00B32EA2"/>
    <w:rsid w:val="00B33B15"/>
    <w:rsid w:val="00B35D5B"/>
    <w:rsid w:val="00B366E5"/>
    <w:rsid w:val="00B36D6E"/>
    <w:rsid w:val="00B36E61"/>
    <w:rsid w:val="00B372D6"/>
    <w:rsid w:val="00B42C25"/>
    <w:rsid w:val="00B441ED"/>
    <w:rsid w:val="00B478E7"/>
    <w:rsid w:val="00B50414"/>
    <w:rsid w:val="00B52AE0"/>
    <w:rsid w:val="00B53DB8"/>
    <w:rsid w:val="00B54919"/>
    <w:rsid w:val="00B55442"/>
    <w:rsid w:val="00B6013F"/>
    <w:rsid w:val="00B6079A"/>
    <w:rsid w:val="00B63423"/>
    <w:rsid w:val="00B6381A"/>
    <w:rsid w:val="00B65373"/>
    <w:rsid w:val="00B67A40"/>
    <w:rsid w:val="00B717F1"/>
    <w:rsid w:val="00B7435F"/>
    <w:rsid w:val="00B74D9F"/>
    <w:rsid w:val="00B76740"/>
    <w:rsid w:val="00B76DA0"/>
    <w:rsid w:val="00B77138"/>
    <w:rsid w:val="00B77C02"/>
    <w:rsid w:val="00B8001F"/>
    <w:rsid w:val="00B80902"/>
    <w:rsid w:val="00B80D25"/>
    <w:rsid w:val="00B82C27"/>
    <w:rsid w:val="00B82CB4"/>
    <w:rsid w:val="00B83456"/>
    <w:rsid w:val="00B8536D"/>
    <w:rsid w:val="00B869CB"/>
    <w:rsid w:val="00B91450"/>
    <w:rsid w:val="00B92AC6"/>
    <w:rsid w:val="00B94C89"/>
    <w:rsid w:val="00B96546"/>
    <w:rsid w:val="00B965B6"/>
    <w:rsid w:val="00B96DD5"/>
    <w:rsid w:val="00BA152D"/>
    <w:rsid w:val="00BA1A1C"/>
    <w:rsid w:val="00BA1A96"/>
    <w:rsid w:val="00BA2640"/>
    <w:rsid w:val="00BA393B"/>
    <w:rsid w:val="00BA64F9"/>
    <w:rsid w:val="00BA7210"/>
    <w:rsid w:val="00BA78C0"/>
    <w:rsid w:val="00BA7D60"/>
    <w:rsid w:val="00BB1C04"/>
    <w:rsid w:val="00BB2AED"/>
    <w:rsid w:val="00BB2BAB"/>
    <w:rsid w:val="00BB450D"/>
    <w:rsid w:val="00BB4DCF"/>
    <w:rsid w:val="00BB56CE"/>
    <w:rsid w:val="00BB5713"/>
    <w:rsid w:val="00BB6668"/>
    <w:rsid w:val="00BB6EBA"/>
    <w:rsid w:val="00BB725F"/>
    <w:rsid w:val="00BC0DE3"/>
    <w:rsid w:val="00BC3B88"/>
    <w:rsid w:val="00BC61F9"/>
    <w:rsid w:val="00BC75BC"/>
    <w:rsid w:val="00BD0182"/>
    <w:rsid w:val="00BD5052"/>
    <w:rsid w:val="00BD5098"/>
    <w:rsid w:val="00BD561C"/>
    <w:rsid w:val="00BE1527"/>
    <w:rsid w:val="00BE48AE"/>
    <w:rsid w:val="00BE5B9D"/>
    <w:rsid w:val="00BE62C5"/>
    <w:rsid w:val="00BE73F4"/>
    <w:rsid w:val="00BE7555"/>
    <w:rsid w:val="00BF01A4"/>
    <w:rsid w:val="00BF1147"/>
    <w:rsid w:val="00BF2EB6"/>
    <w:rsid w:val="00BF4160"/>
    <w:rsid w:val="00BF5990"/>
    <w:rsid w:val="00BF608C"/>
    <w:rsid w:val="00BF62DE"/>
    <w:rsid w:val="00C01545"/>
    <w:rsid w:val="00C01EE0"/>
    <w:rsid w:val="00C023F8"/>
    <w:rsid w:val="00C025A9"/>
    <w:rsid w:val="00C02FA5"/>
    <w:rsid w:val="00C048B1"/>
    <w:rsid w:val="00C0565F"/>
    <w:rsid w:val="00C05A1B"/>
    <w:rsid w:val="00C06E86"/>
    <w:rsid w:val="00C10B1E"/>
    <w:rsid w:val="00C119A8"/>
    <w:rsid w:val="00C133F2"/>
    <w:rsid w:val="00C13735"/>
    <w:rsid w:val="00C15DF2"/>
    <w:rsid w:val="00C164DD"/>
    <w:rsid w:val="00C1763C"/>
    <w:rsid w:val="00C20DAA"/>
    <w:rsid w:val="00C22256"/>
    <w:rsid w:val="00C2413D"/>
    <w:rsid w:val="00C2617A"/>
    <w:rsid w:val="00C26F0E"/>
    <w:rsid w:val="00C270BB"/>
    <w:rsid w:val="00C3005E"/>
    <w:rsid w:val="00C3169F"/>
    <w:rsid w:val="00C31E54"/>
    <w:rsid w:val="00C405E9"/>
    <w:rsid w:val="00C41C47"/>
    <w:rsid w:val="00C42B14"/>
    <w:rsid w:val="00C42F3C"/>
    <w:rsid w:val="00C42F80"/>
    <w:rsid w:val="00C43E16"/>
    <w:rsid w:val="00C43F84"/>
    <w:rsid w:val="00C463AD"/>
    <w:rsid w:val="00C463CA"/>
    <w:rsid w:val="00C468B8"/>
    <w:rsid w:val="00C53CFB"/>
    <w:rsid w:val="00C54E79"/>
    <w:rsid w:val="00C57DD1"/>
    <w:rsid w:val="00C63C25"/>
    <w:rsid w:val="00C63E02"/>
    <w:rsid w:val="00C6418F"/>
    <w:rsid w:val="00C65277"/>
    <w:rsid w:val="00C65C80"/>
    <w:rsid w:val="00C666EC"/>
    <w:rsid w:val="00C675A9"/>
    <w:rsid w:val="00C70074"/>
    <w:rsid w:val="00C717B4"/>
    <w:rsid w:val="00C71E78"/>
    <w:rsid w:val="00C74579"/>
    <w:rsid w:val="00C74CF2"/>
    <w:rsid w:val="00C752AD"/>
    <w:rsid w:val="00C8017E"/>
    <w:rsid w:val="00C80288"/>
    <w:rsid w:val="00C83C4F"/>
    <w:rsid w:val="00C84A56"/>
    <w:rsid w:val="00C84B64"/>
    <w:rsid w:val="00C84E76"/>
    <w:rsid w:val="00C91BF1"/>
    <w:rsid w:val="00C91EA4"/>
    <w:rsid w:val="00C91FEB"/>
    <w:rsid w:val="00C93BEA"/>
    <w:rsid w:val="00C96D48"/>
    <w:rsid w:val="00C97203"/>
    <w:rsid w:val="00C97460"/>
    <w:rsid w:val="00C97EC2"/>
    <w:rsid w:val="00CA302C"/>
    <w:rsid w:val="00CA3DC1"/>
    <w:rsid w:val="00CA3EA1"/>
    <w:rsid w:val="00CA4281"/>
    <w:rsid w:val="00CA4DCA"/>
    <w:rsid w:val="00CA5502"/>
    <w:rsid w:val="00CA640E"/>
    <w:rsid w:val="00CA6A6F"/>
    <w:rsid w:val="00CA7F04"/>
    <w:rsid w:val="00CB029B"/>
    <w:rsid w:val="00CB0A43"/>
    <w:rsid w:val="00CB1014"/>
    <w:rsid w:val="00CB5D68"/>
    <w:rsid w:val="00CB6D71"/>
    <w:rsid w:val="00CC025F"/>
    <w:rsid w:val="00CC1922"/>
    <w:rsid w:val="00CC2688"/>
    <w:rsid w:val="00CC2CCF"/>
    <w:rsid w:val="00CC3581"/>
    <w:rsid w:val="00CC4443"/>
    <w:rsid w:val="00CC5827"/>
    <w:rsid w:val="00CC5DDA"/>
    <w:rsid w:val="00CC5E9C"/>
    <w:rsid w:val="00CC5FD2"/>
    <w:rsid w:val="00CC78F5"/>
    <w:rsid w:val="00CD1442"/>
    <w:rsid w:val="00CD1995"/>
    <w:rsid w:val="00CD2198"/>
    <w:rsid w:val="00CD40D2"/>
    <w:rsid w:val="00CD4610"/>
    <w:rsid w:val="00CD5BF2"/>
    <w:rsid w:val="00CD736C"/>
    <w:rsid w:val="00CD75FF"/>
    <w:rsid w:val="00CD7955"/>
    <w:rsid w:val="00CD7AD5"/>
    <w:rsid w:val="00CE002D"/>
    <w:rsid w:val="00CE1482"/>
    <w:rsid w:val="00CE28E3"/>
    <w:rsid w:val="00CE2D8F"/>
    <w:rsid w:val="00CE365C"/>
    <w:rsid w:val="00CE3E99"/>
    <w:rsid w:val="00CE45EA"/>
    <w:rsid w:val="00CE5AA7"/>
    <w:rsid w:val="00CE5CE1"/>
    <w:rsid w:val="00CE636D"/>
    <w:rsid w:val="00CE6489"/>
    <w:rsid w:val="00CE6F7B"/>
    <w:rsid w:val="00CF0FCD"/>
    <w:rsid w:val="00CF25E1"/>
    <w:rsid w:val="00CF743E"/>
    <w:rsid w:val="00D005FB"/>
    <w:rsid w:val="00D02462"/>
    <w:rsid w:val="00D04BAF"/>
    <w:rsid w:val="00D053DE"/>
    <w:rsid w:val="00D05B8E"/>
    <w:rsid w:val="00D05C4E"/>
    <w:rsid w:val="00D075CA"/>
    <w:rsid w:val="00D10EC6"/>
    <w:rsid w:val="00D10F81"/>
    <w:rsid w:val="00D12A8F"/>
    <w:rsid w:val="00D136D5"/>
    <w:rsid w:val="00D13A2D"/>
    <w:rsid w:val="00D14B22"/>
    <w:rsid w:val="00D179FA"/>
    <w:rsid w:val="00D21087"/>
    <w:rsid w:val="00D210C3"/>
    <w:rsid w:val="00D211CB"/>
    <w:rsid w:val="00D22691"/>
    <w:rsid w:val="00D248EB"/>
    <w:rsid w:val="00D261FC"/>
    <w:rsid w:val="00D271EC"/>
    <w:rsid w:val="00D2752E"/>
    <w:rsid w:val="00D31EF0"/>
    <w:rsid w:val="00D327FC"/>
    <w:rsid w:val="00D32D8E"/>
    <w:rsid w:val="00D348F1"/>
    <w:rsid w:val="00D35238"/>
    <w:rsid w:val="00D3523E"/>
    <w:rsid w:val="00D35B88"/>
    <w:rsid w:val="00D35DC7"/>
    <w:rsid w:val="00D36342"/>
    <w:rsid w:val="00D37F9D"/>
    <w:rsid w:val="00D429BF"/>
    <w:rsid w:val="00D43355"/>
    <w:rsid w:val="00D43657"/>
    <w:rsid w:val="00D46C3A"/>
    <w:rsid w:val="00D47949"/>
    <w:rsid w:val="00D510BF"/>
    <w:rsid w:val="00D53B99"/>
    <w:rsid w:val="00D54A9F"/>
    <w:rsid w:val="00D55D6F"/>
    <w:rsid w:val="00D55EF6"/>
    <w:rsid w:val="00D56C18"/>
    <w:rsid w:val="00D56C31"/>
    <w:rsid w:val="00D63FCC"/>
    <w:rsid w:val="00D6470A"/>
    <w:rsid w:val="00D6587F"/>
    <w:rsid w:val="00D66671"/>
    <w:rsid w:val="00D6769C"/>
    <w:rsid w:val="00D679F8"/>
    <w:rsid w:val="00D7220C"/>
    <w:rsid w:val="00D725D7"/>
    <w:rsid w:val="00D733E9"/>
    <w:rsid w:val="00D75B82"/>
    <w:rsid w:val="00D76A58"/>
    <w:rsid w:val="00D779A1"/>
    <w:rsid w:val="00D80EA9"/>
    <w:rsid w:val="00D813B9"/>
    <w:rsid w:val="00D81BB5"/>
    <w:rsid w:val="00D84B56"/>
    <w:rsid w:val="00D85AE0"/>
    <w:rsid w:val="00D85E04"/>
    <w:rsid w:val="00D86823"/>
    <w:rsid w:val="00D86BE3"/>
    <w:rsid w:val="00D875C4"/>
    <w:rsid w:val="00D9048C"/>
    <w:rsid w:val="00D92B4D"/>
    <w:rsid w:val="00D934D7"/>
    <w:rsid w:val="00D940FB"/>
    <w:rsid w:val="00D954D6"/>
    <w:rsid w:val="00D9652F"/>
    <w:rsid w:val="00D96FD1"/>
    <w:rsid w:val="00D97425"/>
    <w:rsid w:val="00DA0C3B"/>
    <w:rsid w:val="00DA1383"/>
    <w:rsid w:val="00DA167D"/>
    <w:rsid w:val="00DA1E69"/>
    <w:rsid w:val="00DA2EAB"/>
    <w:rsid w:val="00DA4030"/>
    <w:rsid w:val="00DA45F7"/>
    <w:rsid w:val="00DA5254"/>
    <w:rsid w:val="00DA5E5B"/>
    <w:rsid w:val="00DA6466"/>
    <w:rsid w:val="00DB1146"/>
    <w:rsid w:val="00DB1B15"/>
    <w:rsid w:val="00DB22FE"/>
    <w:rsid w:val="00DB4AAF"/>
    <w:rsid w:val="00DC602D"/>
    <w:rsid w:val="00DD151C"/>
    <w:rsid w:val="00DD222E"/>
    <w:rsid w:val="00DD2590"/>
    <w:rsid w:val="00DD2BF4"/>
    <w:rsid w:val="00DD30AE"/>
    <w:rsid w:val="00DD3A77"/>
    <w:rsid w:val="00DD3B66"/>
    <w:rsid w:val="00DD3D26"/>
    <w:rsid w:val="00DD4103"/>
    <w:rsid w:val="00DD6A6E"/>
    <w:rsid w:val="00DD6C0E"/>
    <w:rsid w:val="00DE0E11"/>
    <w:rsid w:val="00DE33F7"/>
    <w:rsid w:val="00DE35D5"/>
    <w:rsid w:val="00DE4226"/>
    <w:rsid w:val="00DE427D"/>
    <w:rsid w:val="00DE52DD"/>
    <w:rsid w:val="00DE5C2F"/>
    <w:rsid w:val="00DE7374"/>
    <w:rsid w:val="00DF011D"/>
    <w:rsid w:val="00DF0319"/>
    <w:rsid w:val="00DF03AC"/>
    <w:rsid w:val="00DF1D4F"/>
    <w:rsid w:val="00DF23E0"/>
    <w:rsid w:val="00DF3809"/>
    <w:rsid w:val="00DF3F35"/>
    <w:rsid w:val="00DF5441"/>
    <w:rsid w:val="00DF60B8"/>
    <w:rsid w:val="00DF60F4"/>
    <w:rsid w:val="00E018F3"/>
    <w:rsid w:val="00E02C81"/>
    <w:rsid w:val="00E03571"/>
    <w:rsid w:val="00E03917"/>
    <w:rsid w:val="00E04AEB"/>
    <w:rsid w:val="00E05F6A"/>
    <w:rsid w:val="00E107AF"/>
    <w:rsid w:val="00E11025"/>
    <w:rsid w:val="00E11026"/>
    <w:rsid w:val="00E1218D"/>
    <w:rsid w:val="00E1650A"/>
    <w:rsid w:val="00E16AC7"/>
    <w:rsid w:val="00E174B7"/>
    <w:rsid w:val="00E178E2"/>
    <w:rsid w:val="00E17DDE"/>
    <w:rsid w:val="00E20417"/>
    <w:rsid w:val="00E211D4"/>
    <w:rsid w:val="00E22878"/>
    <w:rsid w:val="00E234FB"/>
    <w:rsid w:val="00E24F8D"/>
    <w:rsid w:val="00E26660"/>
    <w:rsid w:val="00E3001C"/>
    <w:rsid w:val="00E301D5"/>
    <w:rsid w:val="00E327B1"/>
    <w:rsid w:val="00E342D7"/>
    <w:rsid w:val="00E36C52"/>
    <w:rsid w:val="00E36E76"/>
    <w:rsid w:val="00E37486"/>
    <w:rsid w:val="00E418FA"/>
    <w:rsid w:val="00E4393C"/>
    <w:rsid w:val="00E43968"/>
    <w:rsid w:val="00E45D28"/>
    <w:rsid w:val="00E460DD"/>
    <w:rsid w:val="00E4632A"/>
    <w:rsid w:val="00E4686D"/>
    <w:rsid w:val="00E4692D"/>
    <w:rsid w:val="00E47BE7"/>
    <w:rsid w:val="00E50B5D"/>
    <w:rsid w:val="00E51857"/>
    <w:rsid w:val="00E52156"/>
    <w:rsid w:val="00E53AC9"/>
    <w:rsid w:val="00E53D18"/>
    <w:rsid w:val="00E54785"/>
    <w:rsid w:val="00E547FD"/>
    <w:rsid w:val="00E553C0"/>
    <w:rsid w:val="00E56678"/>
    <w:rsid w:val="00E566DA"/>
    <w:rsid w:val="00E56D15"/>
    <w:rsid w:val="00E56E54"/>
    <w:rsid w:val="00E6075A"/>
    <w:rsid w:val="00E62481"/>
    <w:rsid w:val="00E62E41"/>
    <w:rsid w:val="00E6333B"/>
    <w:rsid w:val="00E6383D"/>
    <w:rsid w:val="00E643A0"/>
    <w:rsid w:val="00E643C8"/>
    <w:rsid w:val="00E644AB"/>
    <w:rsid w:val="00E66D33"/>
    <w:rsid w:val="00E6723F"/>
    <w:rsid w:val="00E70476"/>
    <w:rsid w:val="00E72484"/>
    <w:rsid w:val="00E72734"/>
    <w:rsid w:val="00E72D07"/>
    <w:rsid w:val="00E738EE"/>
    <w:rsid w:val="00E748A8"/>
    <w:rsid w:val="00E77312"/>
    <w:rsid w:val="00E77C0E"/>
    <w:rsid w:val="00E77DDC"/>
    <w:rsid w:val="00E82742"/>
    <w:rsid w:val="00E8319C"/>
    <w:rsid w:val="00E83F82"/>
    <w:rsid w:val="00E85749"/>
    <w:rsid w:val="00E85B37"/>
    <w:rsid w:val="00E85C78"/>
    <w:rsid w:val="00E8783A"/>
    <w:rsid w:val="00E91BA2"/>
    <w:rsid w:val="00E974BD"/>
    <w:rsid w:val="00EA16D1"/>
    <w:rsid w:val="00EA1708"/>
    <w:rsid w:val="00EA1FC3"/>
    <w:rsid w:val="00EA3E27"/>
    <w:rsid w:val="00EA53A4"/>
    <w:rsid w:val="00EB05FB"/>
    <w:rsid w:val="00EB1AA7"/>
    <w:rsid w:val="00EB574C"/>
    <w:rsid w:val="00EB616D"/>
    <w:rsid w:val="00EB6269"/>
    <w:rsid w:val="00EB69BA"/>
    <w:rsid w:val="00EB733A"/>
    <w:rsid w:val="00EC0368"/>
    <w:rsid w:val="00EC0AB7"/>
    <w:rsid w:val="00EC215A"/>
    <w:rsid w:val="00EC24C8"/>
    <w:rsid w:val="00EC3F4B"/>
    <w:rsid w:val="00EC556B"/>
    <w:rsid w:val="00ED0D16"/>
    <w:rsid w:val="00ED1727"/>
    <w:rsid w:val="00ED1F45"/>
    <w:rsid w:val="00ED29BE"/>
    <w:rsid w:val="00ED3E58"/>
    <w:rsid w:val="00ED5A75"/>
    <w:rsid w:val="00ED6CBE"/>
    <w:rsid w:val="00ED71D2"/>
    <w:rsid w:val="00ED772A"/>
    <w:rsid w:val="00ED7FF8"/>
    <w:rsid w:val="00EE0697"/>
    <w:rsid w:val="00EE1D00"/>
    <w:rsid w:val="00EE32DB"/>
    <w:rsid w:val="00EE3E10"/>
    <w:rsid w:val="00EE42E7"/>
    <w:rsid w:val="00EE42FA"/>
    <w:rsid w:val="00EE4F5F"/>
    <w:rsid w:val="00EE58BB"/>
    <w:rsid w:val="00EE64DD"/>
    <w:rsid w:val="00EE6572"/>
    <w:rsid w:val="00EF0AB3"/>
    <w:rsid w:val="00EF3250"/>
    <w:rsid w:val="00EF4623"/>
    <w:rsid w:val="00EF50F3"/>
    <w:rsid w:val="00EF79A6"/>
    <w:rsid w:val="00EF7ED1"/>
    <w:rsid w:val="00F00850"/>
    <w:rsid w:val="00F01222"/>
    <w:rsid w:val="00F05F71"/>
    <w:rsid w:val="00F06168"/>
    <w:rsid w:val="00F079FC"/>
    <w:rsid w:val="00F10093"/>
    <w:rsid w:val="00F10884"/>
    <w:rsid w:val="00F1120A"/>
    <w:rsid w:val="00F125CC"/>
    <w:rsid w:val="00F1315C"/>
    <w:rsid w:val="00F1393C"/>
    <w:rsid w:val="00F154F4"/>
    <w:rsid w:val="00F164EC"/>
    <w:rsid w:val="00F16677"/>
    <w:rsid w:val="00F16CD3"/>
    <w:rsid w:val="00F22584"/>
    <w:rsid w:val="00F22EA3"/>
    <w:rsid w:val="00F23C06"/>
    <w:rsid w:val="00F271EE"/>
    <w:rsid w:val="00F272A5"/>
    <w:rsid w:val="00F33638"/>
    <w:rsid w:val="00F33942"/>
    <w:rsid w:val="00F34C5F"/>
    <w:rsid w:val="00F37A05"/>
    <w:rsid w:val="00F41319"/>
    <w:rsid w:val="00F41686"/>
    <w:rsid w:val="00F416C0"/>
    <w:rsid w:val="00F420E0"/>
    <w:rsid w:val="00F43D82"/>
    <w:rsid w:val="00F44079"/>
    <w:rsid w:val="00F44733"/>
    <w:rsid w:val="00F447A3"/>
    <w:rsid w:val="00F44893"/>
    <w:rsid w:val="00F44C93"/>
    <w:rsid w:val="00F45F40"/>
    <w:rsid w:val="00F47481"/>
    <w:rsid w:val="00F50F4F"/>
    <w:rsid w:val="00F51517"/>
    <w:rsid w:val="00F518B9"/>
    <w:rsid w:val="00F53669"/>
    <w:rsid w:val="00F53BEB"/>
    <w:rsid w:val="00F55A5E"/>
    <w:rsid w:val="00F5664D"/>
    <w:rsid w:val="00F604C3"/>
    <w:rsid w:val="00F60802"/>
    <w:rsid w:val="00F613DC"/>
    <w:rsid w:val="00F61457"/>
    <w:rsid w:val="00F61964"/>
    <w:rsid w:val="00F6362C"/>
    <w:rsid w:val="00F6379A"/>
    <w:rsid w:val="00F639A1"/>
    <w:rsid w:val="00F65E1B"/>
    <w:rsid w:val="00F66921"/>
    <w:rsid w:val="00F67ACE"/>
    <w:rsid w:val="00F70AAB"/>
    <w:rsid w:val="00F70C1E"/>
    <w:rsid w:val="00F72816"/>
    <w:rsid w:val="00F73A23"/>
    <w:rsid w:val="00F74103"/>
    <w:rsid w:val="00F765FF"/>
    <w:rsid w:val="00F77BA0"/>
    <w:rsid w:val="00F810E7"/>
    <w:rsid w:val="00F82222"/>
    <w:rsid w:val="00F82653"/>
    <w:rsid w:val="00F83537"/>
    <w:rsid w:val="00F837FC"/>
    <w:rsid w:val="00F83C13"/>
    <w:rsid w:val="00F84621"/>
    <w:rsid w:val="00F867F9"/>
    <w:rsid w:val="00F87477"/>
    <w:rsid w:val="00F93B2A"/>
    <w:rsid w:val="00F942ED"/>
    <w:rsid w:val="00F95359"/>
    <w:rsid w:val="00F95D38"/>
    <w:rsid w:val="00F967E0"/>
    <w:rsid w:val="00F96801"/>
    <w:rsid w:val="00F979B3"/>
    <w:rsid w:val="00FA0312"/>
    <w:rsid w:val="00FA19E4"/>
    <w:rsid w:val="00FA1AF9"/>
    <w:rsid w:val="00FA2A29"/>
    <w:rsid w:val="00FA366C"/>
    <w:rsid w:val="00FA4A96"/>
    <w:rsid w:val="00FA5B7A"/>
    <w:rsid w:val="00FA604F"/>
    <w:rsid w:val="00FA6CC9"/>
    <w:rsid w:val="00FA7699"/>
    <w:rsid w:val="00FB099E"/>
    <w:rsid w:val="00FB0C04"/>
    <w:rsid w:val="00FB0F1D"/>
    <w:rsid w:val="00FB11D7"/>
    <w:rsid w:val="00FB19BE"/>
    <w:rsid w:val="00FB2255"/>
    <w:rsid w:val="00FB443D"/>
    <w:rsid w:val="00FB5272"/>
    <w:rsid w:val="00FB5288"/>
    <w:rsid w:val="00FB5ACB"/>
    <w:rsid w:val="00FB5B59"/>
    <w:rsid w:val="00FB64B2"/>
    <w:rsid w:val="00FB72A4"/>
    <w:rsid w:val="00FB7FC2"/>
    <w:rsid w:val="00FC27CE"/>
    <w:rsid w:val="00FC430C"/>
    <w:rsid w:val="00FC67E1"/>
    <w:rsid w:val="00FD0274"/>
    <w:rsid w:val="00FD27AF"/>
    <w:rsid w:val="00FD3396"/>
    <w:rsid w:val="00FD3638"/>
    <w:rsid w:val="00FD37AC"/>
    <w:rsid w:val="00FD3B6E"/>
    <w:rsid w:val="00FD3CAA"/>
    <w:rsid w:val="00FD425E"/>
    <w:rsid w:val="00FD4328"/>
    <w:rsid w:val="00FD5C0D"/>
    <w:rsid w:val="00FE1213"/>
    <w:rsid w:val="00FE431A"/>
    <w:rsid w:val="00FE7DB8"/>
    <w:rsid w:val="00FF11EB"/>
    <w:rsid w:val="00FF136C"/>
    <w:rsid w:val="00FF1669"/>
    <w:rsid w:val="00FF3173"/>
    <w:rsid w:val="00FF3F4D"/>
    <w:rsid w:val="00FF4B1E"/>
    <w:rsid w:val="00FF54B9"/>
    <w:rsid w:val="00FF7D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63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he-IL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HTML Code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9106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Heading1">
    <w:name w:val="heading 1"/>
    <w:basedOn w:val="Normal"/>
    <w:link w:val="Heading1Char"/>
    <w:uiPriority w:val="9"/>
    <w:qFormat/>
    <w:rsid w:val="00985B4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bidi="he-IL"/>
    </w:rPr>
  </w:style>
  <w:style w:type="paragraph" w:styleId="Heading2">
    <w:name w:val="heading 2"/>
    <w:basedOn w:val="Normal"/>
    <w:next w:val="Normal"/>
    <w:link w:val="Heading2Char"/>
    <w:qFormat/>
    <w:rsid w:val="008C29C0"/>
    <w:pPr>
      <w:keepNext/>
      <w:bidi/>
      <w:outlineLvl w:val="1"/>
    </w:pPr>
    <w:rPr>
      <w:i/>
      <w:iCs/>
      <w:lang w:eastAsia="he-IL" w:bidi="he-IL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54988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qFormat/>
    <w:rsid w:val="008C29C0"/>
    <w:pPr>
      <w:keepNext/>
      <w:jc w:val="center"/>
      <w:outlineLvl w:val="3"/>
    </w:pPr>
    <w:rPr>
      <w:i/>
      <w:iCs/>
      <w:lang w:eastAsia="he-IL" w:bidi="he-I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85B4E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2Char">
    <w:name w:val="Heading 2 Char"/>
    <w:basedOn w:val="DefaultParagraphFont"/>
    <w:link w:val="Heading2"/>
    <w:rsid w:val="008C29C0"/>
    <w:rPr>
      <w:rFonts w:ascii="Times New Roman" w:eastAsia="Times New Roman" w:hAnsi="Times New Roman" w:cs="Times New Roman"/>
      <w:i/>
      <w:iCs/>
      <w:sz w:val="24"/>
      <w:szCs w:val="24"/>
      <w:lang w:eastAsia="he-IL"/>
    </w:rPr>
  </w:style>
  <w:style w:type="character" w:customStyle="1" w:styleId="Heading3Char">
    <w:name w:val="Heading 3 Char"/>
    <w:basedOn w:val="DefaultParagraphFont"/>
    <w:link w:val="Heading3"/>
    <w:uiPriority w:val="9"/>
    <w:rsid w:val="00254988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bidi="ar-SA"/>
    </w:rPr>
  </w:style>
  <w:style w:type="character" w:customStyle="1" w:styleId="Heading4Char">
    <w:name w:val="Heading 4 Char"/>
    <w:basedOn w:val="DefaultParagraphFont"/>
    <w:link w:val="Heading4"/>
    <w:rsid w:val="008C29C0"/>
    <w:rPr>
      <w:rFonts w:ascii="Times New Roman" w:eastAsia="Times New Roman" w:hAnsi="Times New Roman" w:cs="Times New Roman"/>
      <w:i/>
      <w:iCs/>
      <w:sz w:val="24"/>
      <w:szCs w:val="24"/>
      <w:lang w:eastAsia="he-IL"/>
    </w:rPr>
  </w:style>
  <w:style w:type="paragraph" w:styleId="NormalWeb">
    <w:name w:val="Normal (Web)"/>
    <w:basedOn w:val="Normal"/>
    <w:uiPriority w:val="99"/>
    <w:unhideWhenUsed/>
    <w:rsid w:val="00A91064"/>
    <w:pPr>
      <w:spacing w:before="100" w:beforeAutospacing="1" w:after="100" w:afterAutospacing="1"/>
    </w:pPr>
    <w:rPr>
      <w:lang w:bidi="he-IL"/>
    </w:rPr>
  </w:style>
  <w:style w:type="paragraph" w:styleId="ListParagraph">
    <w:name w:val="List Paragraph"/>
    <w:basedOn w:val="Normal"/>
    <w:uiPriority w:val="34"/>
    <w:qFormat/>
    <w:rsid w:val="00A91064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ED29BE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D29BE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Footer">
    <w:name w:val="footer"/>
    <w:basedOn w:val="Normal"/>
    <w:link w:val="FooterChar"/>
    <w:uiPriority w:val="99"/>
    <w:unhideWhenUsed/>
    <w:rsid w:val="00ED29BE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D29BE"/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apple-converted-space">
    <w:name w:val="apple-converted-space"/>
    <w:basedOn w:val="DefaultParagraphFont"/>
    <w:rsid w:val="006668D8"/>
  </w:style>
  <w:style w:type="character" w:styleId="Hyperlink">
    <w:name w:val="Hyperlink"/>
    <w:basedOn w:val="DefaultParagraphFont"/>
    <w:uiPriority w:val="99"/>
    <w:unhideWhenUsed/>
    <w:rsid w:val="006668D8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B1C0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B1C04"/>
    <w:rPr>
      <w:rFonts w:ascii="Tahoma" w:eastAsia="Times New Roman" w:hAnsi="Tahoma" w:cs="Tahoma"/>
      <w:sz w:val="16"/>
      <w:szCs w:val="16"/>
      <w:lang w:bidi="ar-SA"/>
    </w:rPr>
  </w:style>
  <w:style w:type="character" w:customStyle="1" w:styleId="hebrewquotation">
    <w:name w:val="hebrewquotation"/>
    <w:basedOn w:val="DefaultParagraphFont"/>
    <w:rsid w:val="00C133F2"/>
  </w:style>
  <w:style w:type="character" w:styleId="Emphasis">
    <w:name w:val="Emphasis"/>
    <w:basedOn w:val="DefaultParagraphFont"/>
    <w:uiPriority w:val="20"/>
    <w:qFormat/>
    <w:rsid w:val="00C133F2"/>
    <w:rPr>
      <w:i/>
      <w:iCs/>
    </w:rPr>
  </w:style>
  <w:style w:type="character" w:styleId="Strong">
    <w:name w:val="Strong"/>
    <w:basedOn w:val="DefaultParagraphFont"/>
    <w:uiPriority w:val="22"/>
    <w:qFormat/>
    <w:rsid w:val="00FD3CAA"/>
    <w:rPr>
      <w:b/>
      <w:bCs/>
    </w:rPr>
  </w:style>
  <w:style w:type="table" w:styleId="TableGrid">
    <w:name w:val="Table Grid"/>
    <w:basedOn w:val="TableNormal"/>
    <w:uiPriority w:val="59"/>
    <w:rsid w:val="00A73A5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rsid w:val="008C29C0"/>
  </w:style>
  <w:style w:type="character" w:styleId="FollowedHyperlink">
    <w:name w:val="FollowedHyperlink"/>
    <w:basedOn w:val="DefaultParagraphFont"/>
    <w:rsid w:val="008C29C0"/>
    <w:rPr>
      <w:color w:val="0000FF"/>
      <w:u w:val="single"/>
    </w:rPr>
  </w:style>
  <w:style w:type="paragraph" w:customStyle="1" w:styleId="error">
    <w:name w:val="error"/>
    <w:basedOn w:val="Normal"/>
    <w:rsid w:val="008C29C0"/>
    <w:pPr>
      <w:spacing w:before="100" w:beforeAutospacing="1" w:after="100" w:afterAutospacing="1"/>
    </w:pPr>
    <w:rPr>
      <w:rFonts w:eastAsia="SimSun"/>
      <w:b/>
      <w:bCs/>
      <w:lang w:eastAsia="zh-CN" w:bidi="he-IL"/>
    </w:rPr>
  </w:style>
  <w:style w:type="paragraph" w:customStyle="1" w:styleId="pbody">
    <w:name w:val="pbody"/>
    <w:basedOn w:val="Normal"/>
    <w:rsid w:val="008C29C0"/>
    <w:pPr>
      <w:spacing w:before="100" w:beforeAutospacing="1" w:after="100" w:afterAutospacing="1"/>
    </w:pPr>
    <w:rPr>
      <w:rFonts w:eastAsia="SimSun"/>
      <w:lang w:eastAsia="zh-CN" w:bidi="he-IL"/>
    </w:rPr>
  </w:style>
  <w:style w:type="paragraph" w:customStyle="1" w:styleId="documentbyline">
    <w:name w:val="documentbyline"/>
    <w:basedOn w:val="Normal"/>
    <w:rsid w:val="008C29C0"/>
    <w:pPr>
      <w:spacing w:before="100" w:beforeAutospacing="1" w:after="100" w:afterAutospacing="1"/>
    </w:pPr>
    <w:rPr>
      <w:rFonts w:eastAsia="SimSun"/>
      <w:lang w:eastAsia="zh-CN" w:bidi="he-IL"/>
    </w:rPr>
  </w:style>
  <w:style w:type="paragraph" w:customStyle="1" w:styleId="portletdetails">
    <w:name w:val="portletdetails"/>
    <w:basedOn w:val="Normal"/>
    <w:rsid w:val="008C29C0"/>
    <w:pPr>
      <w:spacing w:before="100" w:beforeAutospacing="1" w:after="100" w:afterAutospacing="1"/>
    </w:pPr>
    <w:rPr>
      <w:rFonts w:eastAsia="SimSun"/>
      <w:lang w:eastAsia="zh-CN" w:bidi="he-IL"/>
    </w:rPr>
  </w:style>
  <w:style w:type="paragraph" w:customStyle="1" w:styleId="portletmore">
    <w:name w:val="portletmore"/>
    <w:basedOn w:val="Normal"/>
    <w:rsid w:val="008C29C0"/>
    <w:pPr>
      <w:spacing w:before="100" w:beforeAutospacing="1" w:after="100" w:afterAutospacing="1"/>
    </w:pPr>
    <w:rPr>
      <w:rFonts w:eastAsia="SimSun"/>
      <w:lang w:eastAsia="zh-CN" w:bidi="he-IL"/>
    </w:rPr>
  </w:style>
  <w:style w:type="paragraph" w:customStyle="1" w:styleId="tocindent">
    <w:name w:val="tocindent"/>
    <w:basedOn w:val="Normal"/>
    <w:rsid w:val="008C29C0"/>
    <w:pPr>
      <w:spacing w:before="100" w:beforeAutospacing="1" w:after="100" w:afterAutospacing="1"/>
      <w:ind w:right="480"/>
    </w:pPr>
    <w:rPr>
      <w:rFonts w:eastAsia="SimSun"/>
      <w:lang w:eastAsia="zh-CN" w:bidi="he-IL"/>
    </w:rPr>
  </w:style>
  <w:style w:type="paragraph" w:customStyle="1" w:styleId="external">
    <w:name w:val="external"/>
    <w:basedOn w:val="Normal"/>
    <w:rsid w:val="008C29C0"/>
    <w:pPr>
      <w:spacing w:before="100" w:beforeAutospacing="1" w:after="100" w:afterAutospacing="1"/>
    </w:pPr>
    <w:rPr>
      <w:rFonts w:eastAsia="SimSun"/>
      <w:lang w:eastAsia="zh-CN" w:bidi="he-IL"/>
    </w:rPr>
  </w:style>
  <w:style w:type="paragraph" w:styleId="DocumentMap">
    <w:name w:val="Document Map"/>
    <w:basedOn w:val="Normal"/>
    <w:link w:val="DocumentMapChar"/>
    <w:semiHidden/>
    <w:rsid w:val="008C29C0"/>
    <w:pPr>
      <w:shd w:val="clear" w:color="auto" w:fill="000080"/>
      <w:bidi/>
    </w:pPr>
    <w:rPr>
      <w:rFonts w:ascii="Tahoma" w:eastAsia="SimSun" w:hAnsi="Tahoma" w:cs="Tahoma"/>
      <w:lang w:eastAsia="zh-CN" w:bidi="he-IL"/>
    </w:rPr>
  </w:style>
  <w:style w:type="character" w:customStyle="1" w:styleId="DocumentMapChar">
    <w:name w:val="Document Map Char"/>
    <w:basedOn w:val="DefaultParagraphFont"/>
    <w:link w:val="DocumentMap"/>
    <w:semiHidden/>
    <w:rsid w:val="008C29C0"/>
    <w:rPr>
      <w:rFonts w:ascii="Tahoma" w:eastAsia="SimSun" w:hAnsi="Tahoma" w:cs="Tahoma"/>
      <w:sz w:val="24"/>
      <w:szCs w:val="24"/>
      <w:shd w:val="clear" w:color="auto" w:fill="000080"/>
      <w:lang w:eastAsia="zh-CN"/>
    </w:rPr>
  </w:style>
  <w:style w:type="paragraph" w:customStyle="1" w:styleId="prefsection">
    <w:name w:val="prefsection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catlinks">
    <w:name w:val="catlinks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styleId="BodyText">
    <w:name w:val="Body Text"/>
    <w:basedOn w:val="Normal"/>
    <w:link w:val="BodyTextChar"/>
    <w:rsid w:val="008C29C0"/>
    <w:pPr>
      <w:bidi/>
    </w:pPr>
    <w:rPr>
      <w:rFonts w:cs="David"/>
      <w:b/>
      <w:bCs/>
      <w:lang w:eastAsia="he-IL" w:bidi="he-IL"/>
    </w:rPr>
  </w:style>
  <w:style w:type="character" w:customStyle="1" w:styleId="BodyTextChar">
    <w:name w:val="Body Text Char"/>
    <w:basedOn w:val="DefaultParagraphFont"/>
    <w:link w:val="BodyText"/>
    <w:rsid w:val="008C29C0"/>
    <w:rPr>
      <w:rFonts w:ascii="Times New Roman" w:eastAsia="Times New Roman" w:hAnsi="Times New Roman" w:cs="David"/>
      <w:b/>
      <w:bCs/>
      <w:sz w:val="24"/>
      <w:szCs w:val="24"/>
      <w:lang w:eastAsia="he-IL"/>
    </w:rPr>
  </w:style>
  <w:style w:type="character" w:customStyle="1" w:styleId="EmailStyle48">
    <w:name w:val="EmailStyle481"/>
    <w:aliases w:val="EmailStyle481"/>
    <w:basedOn w:val="DefaultParagraphFont"/>
    <w:semiHidden/>
    <w:personal/>
    <w:personalCompose/>
    <w:rsid w:val="008C29C0"/>
    <w:rPr>
      <w:rFonts w:ascii="Arial" w:hAnsi="Arial" w:cs="Arial"/>
      <w:color w:val="auto"/>
      <w:sz w:val="20"/>
      <w:szCs w:val="20"/>
    </w:rPr>
  </w:style>
  <w:style w:type="character" w:customStyle="1" w:styleId="mw-headline">
    <w:name w:val="mw-headline"/>
    <w:basedOn w:val="DefaultParagraphFont"/>
    <w:rsid w:val="008C29C0"/>
  </w:style>
  <w:style w:type="character" w:customStyle="1" w:styleId="editsection1">
    <w:name w:val="editsection1"/>
    <w:basedOn w:val="DefaultParagraphFont"/>
    <w:rsid w:val="008C29C0"/>
  </w:style>
  <w:style w:type="character" w:customStyle="1" w:styleId="texhtml">
    <w:name w:val="texhtml"/>
    <w:basedOn w:val="DefaultParagraphFont"/>
    <w:rsid w:val="008C29C0"/>
  </w:style>
  <w:style w:type="character" w:styleId="HTMLCode">
    <w:name w:val="HTML Code"/>
    <w:basedOn w:val="DefaultParagraphFont"/>
    <w:rsid w:val="008C29C0"/>
    <w:rPr>
      <w:rFonts w:ascii="Courier New" w:eastAsia="Times New Roman" w:hAnsi="Courier New" w:cs="Courier New"/>
      <w:sz w:val="20"/>
      <w:szCs w:val="20"/>
    </w:rPr>
  </w:style>
  <w:style w:type="paragraph" w:customStyle="1" w:styleId="usermessage">
    <w:name w:val="usermessage"/>
    <w:basedOn w:val="Normal"/>
    <w:rsid w:val="008C29C0"/>
    <w:pPr>
      <w:spacing w:before="100" w:beforeAutospacing="1" w:after="100" w:afterAutospacing="1"/>
      <w:textAlignment w:val="center"/>
    </w:pPr>
    <w:rPr>
      <w:lang w:bidi="he-IL"/>
    </w:rPr>
  </w:style>
  <w:style w:type="paragraph" w:customStyle="1" w:styleId="references">
    <w:name w:val="references"/>
    <w:basedOn w:val="Normal"/>
    <w:rsid w:val="008C29C0"/>
    <w:pPr>
      <w:spacing w:before="100" w:beforeAutospacing="1" w:after="100" w:afterAutospacing="1"/>
    </w:pPr>
    <w:rPr>
      <w:sz w:val="22"/>
      <w:szCs w:val="22"/>
      <w:lang w:bidi="he-IL"/>
    </w:rPr>
  </w:style>
  <w:style w:type="paragraph" w:customStyle="1" w:styleId="ipa">
    <w:name w:val="ipa"/>
    <w:basedOn w:val="Normal"/>
    <w:rsid w:val="008C29C0"/>
    <w:pPr>
      <w:spacing w:before="100" w:beforeAutospacing="1" w:after="100" w:afterAutospacing="1"/>
    </w:pPr>
    <w:rPr>
      <w:rFonts w:ascii="inherit" w:hAnsi="inherit"/>
      <w:lang w:bidi="he-IL"/>
    </w:rPr>
  </w:style>
  <w:style w:type="paragraph" w:customStyle="1" w:styleId="unicode">
    <w:name w:val="unicode"/>
    <w:basedOn w:val="Normal"/>
    <w:rsid w:val="008C29C0"/>
    <w:pPr>
      <w:spacing w:before="100" w:beforeAutospacing="1" w:after="100" w:afterAutospacing="1"/>
    </w:pPr>
    <w:rPr>
      <w:rFonts w:ascii="inherit" w:hAnsi="inherit"/>
      <w:lang w:bidi="he-IL"/>
    </w:rPr>
  </w:style>
  <w:style w:type="paragraph" w:customStyle="1" w:styleId="latinx">
    <w:name w:val="latinx"/>
    <w:basedOn w:val="Normal"/>
    <w:rsid w:val="008C29C0"/>
    <w:pPr>
      <w:spacing w:before="100" w:beforeAutospacing="1" w:after="100" w:afterAutospacing="1"/>
    </w:pPr>
    <w:rPr>
      <w:rFonts w:ascii="inherit" w:hAnsi="inherit"/>
      <w:lang w:bidi="he-IL"/>
    </w:rPr>
  </w:style>
  <w:style w:type="paragraph" w:customStyle="1" w:styleId="polytonic">
    <w:name w:val="polytonic"/>
    <w:basedOn w:val="Normal"/>
    <w:rsid w:val="008C29C0"/>
    <w:pPr>
      <w:spacing w:before="100" w:beforeAutospacing="1" w:after="100" w:afterAutospacing="1"/>
    </w:pPr>
    <w:rPr>
      <w:rFonts w:ascii="inherit" w:hAnsi="inherit"/>
      <w:lang w:bidi="he-IL"/>
    </w:rPr>
  </w:style>
  <w:style w:type="paragraph" w:customStyle="1" w:styleId="mufi">
    <w:name w:val="mufi"/>
    <w:basedOn w:val="Normal"/>
    <w:rsid w:val="008C29C0"/>
    <w:pPr>
      <w:spacing w:before="100" w:beforeAutospacing="1" w:after="100" w:afterAutospacing="1"/>
    </w:pPr>
    <w:rPr>
      <w:rFonts w:ascii="ALPHA-Demo" w:hAnsi="ALPHA-Demo"/>
      <w:lang w:bidi="he-IL"/>
    </w:rPr>
  </w:style>
  <w:style w:type="paragraph" w:customStyle="1" w:styleId="infobox">
    <w:name w:val="infobox"/>
    <w:basedOn w:val="Normal"/>
    <w:rsid w:val="008C29C0"/>
    <w:pPr>
      <w:pBdr>
        <w:top w:val="single" w:sz="6" w:space="2" w:color="AAAAAA"/>
        <w:left w:val="single" w:sz="6" w:space="2" w:color="AAAAAA"/>
        <w:bottom w:val="single" w:sz="6" w:space="2" w:color="AAAAAA"/>
        <w:right w:val="single" w:sz="6" w:space="2" w:color="AAAAAA"/>
      </w:pBdr>
      <w:shd w:val="clear" w:color="auto" w:fill="F9F9F9"/>
      <w:spacing w:before="100" w:beforeAutospacing="1" w:after="120"/>
      <w:ind w:right="240"/>
    </w:pPr>
    <w:rPr>
      <w:color w:val="000000"/>
      <w:lang w:bidi="he-IL"/>
    </w:rPr>
  </w:style>
  <w:style w:type="paragraph" w:customStyle="1" w:styleId="mw-plusminus-pos">
    <w:name w:val="mw-plusminus-pos"/>
    <w:basedOn w:val="Normal"/>
    <w:rsid w:val="008C29C0"/>
    <w:pPr>
      <w:spacing w:before="100" w:beforeAutospacing="1" w:after="100" w:afterAutospacing="1"/>
    </w:pPr>
    <w:rPr>
      <w:color w:val="006400"/>
      <w:lang w:bidi="he-IL"/>
    </w:rPr>
  </w:style>
  <w:style w:type="paragraph" w:customStyle="1" w:styleId="mw-plusminus-neg">
    <w:name w:val="mw-plusminus-neg"/>
    <w:basedOn w:val="Normal"/>
    <w:rsid w:val="008C29C0"/>
    <w:pPr>
      <w:spacing w:before="100" w:beforeAutospacing="1" w:after="100" w:afterAutospacing="1"/>
    </w:pPr>
    <w:rPr>
      <w:color w:val="8B0000"/>
      <w:lang w:bidi="he-IL"/>
    </w:rPr>
  </w:style>
  <w:style w:type="paragraph" w:customStyle="1" w:styleId="graytext">
    <w:name w:val="graytext"/>
    <w:basedOn w:val="Normal"/>
    <w:rsid w:val="008C29C0"/>
    <w:pPr>
      <w:spacing w:before="100" w:beforeAutospacing="1" w:after="100" w:afterAutospacing="1"/>
    </w:pPr>
    <w:rPr>
      <w:color w:val="999999"/>
      <w:lang w:bidi="he-IL"/>
    </w:rPr>
  </w:style>
  <w:style w:type="paragraph" w:customStyle="1" w:styleId="categorytreelabelpage">
    <w:name w:val="categorytreelabelpage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categorytreeparents">
    <w:name w:val="categorytreeparents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categorytreenotice">
    <w:name w:val="categorytreenotice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toclevel-2">
    <w:name w:val="toclevel-2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toclevel-3">
    <w:name w:val="toclevel-3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toclevel-4">
    <w:name w:val="toclevel-4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toclevel-5">
    <w:name w:val="toclevel-5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toclevel-6">
    <w:name w:val="toclevel-6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toclevel-7">
    <w:name w:val="toclevel-7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sitenoticesmall">
    <w:name w:val="sitenoticesmall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sitenoticesmallanon">
    <w:name w:val="sitenoticesmallanon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sitenoticesmalluser">
    <w:name w:val="sitenoticesmalluser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notice-wrapper-election">
    <w:name w:val="notice-wrapper-election"/>
    <w:basedOn w:val="Normal"/>
    <w:rsid w:val="008C29C0"/>
    <w:pPr>
      <w:spacing w:before="100" w:beforeAutospacing="1" w:after="100" w:afterAutospacing="1"/>
      <w:jc w:val="right"/>
    </w:pPr>
    <w:rPr>
      <w:lang w:bidi="he-IL"/>
    </w:rPr>
  </w:style>
  <w:style w:type="character" w:customStyle="1" w:styleId="nikud">
    <w:name w:val="nikud"/>
    <w:basedOn w:val="DefaultParagraphFont"/>
    <w:rsid w:val="008C29C0"/>
    <w:rPr>
      <w:color w:val="002BB8"/>
    </w:rPr>
  </w:style>
  <w:style w:type="character" w:customStyle="1" w:styleId="newpage">
    <w:name w:val="newpage"/>
    <w:basedOn w:val="DefaultParagraphFont"/>
    <w:rsid w:val="008C29C0"/>
    <w:rPr>
      <w:color w:val="FFFFFF"/>
      <w:shd w:val="clear" w:color="auto" w:fill="FF0000"/>
    </w:rPr>
  </w:style>
  <w:style w:type="character" w:customStyle="1" w:styleId="diffchange">
    <w:name w:val="diffchange"/>
    <w:basedOn w:val="DefaultParagraphFont"/>
    <w:rsid w:val="008C29C0"/>
  </w:style>
  <w:style w:type="character" w:customStyle="1" w:styleId="diffchange1">
    <w:name w:val="diffchange1"/>
    <w:basedOn w:val="DefaultParagraphFont"/>
    <w:rsid w:val="008C29C0"/>
    <w:rPr>
      <w:b/>
      <w:bCs/>
      <w:color w:val="001040"/>
      <w:shd w:val="clear" w:color="auto" w:fill="B0C0F0"/>
    </w:rPr>
  </w:style>
  <w:style w:type="character" w:customStyle="1" w:styleId="diffchange2">
    <w:name w:val="diffchange2"/>
    <w:basedOn w:val="DefaultParagraphFont"/>
    <w:rsid w:val="008C29C0"/>
    <w:rPr>
      <w:b/>
      <w:bCs/>
      <w:color w:val="104000"/>
      <w:shd w:val="clear" w:color="auto" w:fill="B0E897"/>
    </w:rPr>
  </w:style>
  <w:style w:type="character" w:customStyle="1" w:styleId="HTMLCode1">
    <w:name w:val="HTML Code1"/>
    <w:basedOn w:val="DefaultParagraphFont"/>
    <w:rsid w:val="008C29C0"/>
    <w:rPr>
      <w:rFonts w:ascii="Courier New" w:eastAsia="Times New Roman" w:hAnsi="Courier New" w:cs="Courier New"/>
      <w:sz w:val="20"/>
      <w:szCs w:val="20"/>
      <w:shd w:val="clear" w:color="auto" w:fill="auto"/>
    </w:rPr>
  </w:style>
  <w:style w:type="character" w:customStyle="1" w:styleId="HTMLCode2">
    <w:name w:val="HTML Code2"/>
    <w:basedOn w:val="DefaultParagraphFont"/>
    <w:rsid w:val="008C29C0"/>
    <w:rPr>
      <w:rFonts w:ascii="Courier New" w:eastAsia="Times New Roman" w:hAnsi="Courier New" w:cs="Courier New"/>
      <w:sz w:val="20"/>
      <w:szCs w:val="20"/>
      <w:shd w:val="clear" w:color="auto" w:fill="auto"/>
    </w:rPr>
  </w:style>
  <w:style w:type="paragraph" w:customStyle="1" w:styleId="NormalWeb1">
    <w:name w:val="Normal (Web)1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NormalWeb2">
    <w:name w:val="Normal (Web)2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toclevel-21">
    <w:name w:val="toclevel-21"/>
    <w:basedOn w:val="Normal"/>
    <w:rsid w:val="008C29C0"/>
    <w:pPr>
      <w:spacing w:before="100" w:beforeAutospacing="1" w:after="100" w:afterAutospacing="1"/>
    </w:pPr>
    <w:rPr>
      <w:vanish/>
      <w:lang w:bidi="he-IL"/>
    </w:rPr>
  </w:style>
  <w:style w:type="paragraph" w:customStyle="1" w:styleId="toclevel-31">
    <w:name w:val="toclevel-31"/>
    <w:basedOn w:val="Normal"/>
    <w:rsid w:val="008C29C0"/>
    <w:pPr>
      <w:spacing w:before="100" w:beforeAutospacing="1" w:after="100" w:afterAutospacing="1"/>
    </w:pPr>
    <w:rPr>
      <w:vanish/>
      <w:lang w:bidi="he-IL"/>
    </w:rPr>
  </w:style>
  <w:style w:type="paragraph" w:customStyle="1" w:styleId="toclevel-41">
    <w:name w:val="toclevel-41"/>
    <w:basedOn w:val="Normal"/>
    <w:rsid w:val="008C29C0"/>
    <w:pPr>
      <w:spacing w:before="100" w:beforeAutospacing="1" w:after="100" w:afterAutospacing="1"/>
    </w:pPr>
    <w:rPr>
      <w:vanish/>
      <w:lang w:bidi="he-IL"/>
    </w:rPr>
  </w:style>
  <w:style w:type="paragraph" w:customStyle="1" w:styleId="toclevel-51">
    <w:name w:val="toclevel-51"/>
    <w:basedOn w:val="Normal"/>
    <w:rsid w:val="008C29C0"/>
    <w:pPr>
      <w:spacing w:before="100" w:beforeAutospacing="1" w:after="100" w:afterAutospacing="1"/>
    </w:pPr>
    <w:rPr>
      <w:vanish/>
      <w:lang w:bidi="he-IL"/>
    </w:rPr>
  </w:style>
  <w:style w:type="paragraph" w:customStyle="1" w:styleId="toclevel-61">
    <w:name w:val="toclevel-61"/>
    <w:basedOn w:val="Normal"/>
    <w:rsid w:val="008C29C0"/>
    <w:pPr>
      <w:spacing w:before="100" w:beforeAutospacing="1" w:after="100" w:afterAutospacing="1"/>
    </w:pPr>
    <w:rPr>
      <w:vanish/>
      <w:lang w:bidi="he-IL"/>
    </w:rPr>
  </w:style>
  <w:style w:type="paragraph" w:customStyle="1" w:styleId="toclevel-71">
    <w:name w:val="toclevel-71"/>
    <w:basedOn w:val="Normal"/>
    <w:rsid w:val="008C29C0"/>
    <w:pPr>
      <w:spacing w:before="100" w:beforeAutospacing="1" w:after="100" w:afterAutospacing="1"/>
    </w:pPr>
    <w:rPr>
      <w:vanish/>
      <w:lang w:bidi="he-IL"/>
    </w:rPr>
  </w:style>
  <w:style w:type="paragraph" w:customStyle="1" w:styleId="sitenoticesmall1">
    <w:name w:val="sitenoticesmall1"/>
    <w:basedOn w:val="Normal"/>
    <w:rsid w:val="008C29C0"/>
    <w:pPr>
      <w:spacing w:before="100" w:beforeAutospacing="1" w:after="100" w:afterAutospacing="1"/>
    </w:pPr>
    <w:rPr>
      <w:vanish/>
      <w:lang w:bidi="he-IL"/>
    </w:rPr>
  </w:style>
  <w:style w:type="paragraph" w:customStyle="1" w:styleId="sitenoticesmallanon1">
    <w:name w:val="sitenoticesmallanon1"/>
    <w:basedOn w:val="Normal"/>
    <w:rsid w:val="008C29C0"/>
    <w:pPr>
      <w:spacing w:before="100" w:beforeAutospacing="1" w:after="100" w:afterAutospacing="1"/>
    </w:pPr>
    <w:rPr>
      <w:vanish/>
      <w:lang w:bidi="he-IL"/>
    </w:rPr>
  </w:style>
  <w:style w:type="paragraph" w:customStyle="1" w:styleId="sitenoticesmalluser1">
    <w:name w:val="sitenoticesmalluser1"/>
    <w:basedOn w:val="Normal"/>
    <w:rsid w:val="008C29C0"/>
    <w:pPr>
      <w:spacing w:before="100" w:beforeAutospacing="1" w:after="100" w:afterAutospacing="1"/>
    </w:pPr>
    <w:rPr>
      <w:vanish/>
      <w:lang w:bidi="he-IL"/>
    </w:rPr>
  </w:style>
  <w:style w:type="character" w:customStyle="1" w:styleId="toctoggle">
    <w:name w:val="toctoggle"/>
    <w:basedOn w:val="DefaultParagraphFont"/>
    <w:rsid w:val="008C29C0"/>
  </w:style>
  <w:style w:type="character" w:customStyle="1" w:styleId="tocnumber">
    <w:name w:val="tocnumber"/>
    <w:basedOn w:val="DefaultParagraphFont"/>
    <w:rsid w:val="008C29C0"/>
  </w:style>
  <w:style w:type="character" w:customStyle="1" w:styleId="toctext">
    <w:name w:val="toctext"/>
    <w:basedOn w:val="DefaultParagraphFont"/>
    <w:rsid w:val="008C29C0"/>
  </w:style>
  <w:style w:type="character" w:customStyle="1" w:styleId="editsection">
    <w:name w:val="editsection"/>
    <w:basedOn w:val="DefaultParagraphFont"/>
    <w:rsid w:val="008C29C0"/>
  </w:style>
  <w:style w:type="character" w:customStyle="1" w:styleId="tocnumber2">
    <w:name w:val="tocnumber2"/>
    <w:basedOn w:val="DefaultParagraphFont"/>
    <w:rsid w:val="008C29C0"/>
  </w:style>
  <w:style w:type="character" w:customStyle="1" w:styleId="pos-style">
    <w:name w:val="pos-style"/>
    <w:basedOn w:val="DefaultParagraphFont"/>
    <w:rsid w:val="008C29C0"/>
    <w:rPr>
      <w:color w:val="0000FF"/>
    </w:rPr>
  </w:style>
  <w:style w:type="character" w:customStyle="1" w:styleId="movietextb">
    <w:name w:val="movietextb"/>
    <w:basedOn w:val="DefaultParagraphFont"/>
    <w:rsid w:val="008C29C0"/>
  </w:style>
  <w:style w:type="paragraph" w:customStyle="1" w:styleId="Heading32">
    <w:name w:val="Heading 32"/>
    <w:basedOn w:val="Normal"/>
    <w:rsid w:val="008C29C0"/>
    <w:pPr>
      <w:outlineLvl w:val="3"/>
    </w:pPr>
    <w:rPr>
      <w:color w:val="000000"/>
      <w:sz w:val="27"/>
      <w:szCs w:val="27"/>
    </w:rPr>
  </w:style>
  <w:style w:type="character" w:customStyle="1" w:styleId="ipa1">
    <w:name w:val="ipa1"/>
    <w:basedOn w:val="DefaultParagraphFont"/>
    <w:rsid w:val="008C29C0"/>
    <w:rPr>
      <w:rFonts w:ascii="inherit" w:hAnsi="inherit" w:hint="default"/>
    </w:rPr>
  </w:style>
  <w:style w:type="paragraph" w:customStyle="1" w:styleId="mw-tag--">
    <w:name w:val="mw-tag-מחיקת-הודעה"/>
    <w:basedOn w:val="Normal"/>
    <w:rsid w:val="008C29C0"/>
    <w:pPr>
      <w:shd w:val="clear" w:color="auto" w:fill="FFEFE5"/>
      <w:spacing w:before="100" w:beforeAutospacing="1" w:after="100" w:afterAutospacing="1"/>
    </w:pPr>
  </w:style>
  <w:style w:type="paragraph" w:customStyle="1" w:styleId="mw-tag-">
    <w:name w:val="mw-tag-לחצנים"/>
    <w:basedOn w:val="Normal"/>
    <w:rsid w:val="008C29C0"/>
    <w:pPr>
      <w:shd w:val="clear" w:color="auto" w:fill="FFEFE5"/>
      <w:spacing w:before="100" w:beforeAutospacing="1" w:after="100" w:afterAutospacing="1"/>
    </w:pPr>
  </w:style>
  <w:style w:type="paragraph" w:customStyle="1" w:styleId="mw-tag-0">
    <w:name w:val="mw-tag-ריקון"/>
    <w:basedOn w:val="Normal"/>
    <w:rsid w:val="008C29C0"/>
    <w:pPr>
      <w:shd w:val="clear" w:color="auto" w:fill="FFEFE5"/>
      <w:spacing w:before="100" w:beforeAutospacing="1" w:after="100" w:afterAutospacing="1"/>
    </w:pPr>
  </w:style>
  <w:style w:type="paragraph" w:customStyle="1" w:styleId="mw-tag--0">
    <w:name w:val="mw-tag-אולטרה-קצרמר"/>
    <w:basedOn w:val="Normal"/>
    <w:rsid w:val="008C29C0"/>
    <w:pPr>
      <w:shd w:val="clear" w:color="auto" w:fill="FFEFE5"/>
      <w:spacing w:before="100" w:beforeAutospacing="1" w:after="100" w:afterAutospacing="1"/>
    </w:pPr>
  </w:style>
  <w:style w:type="paragraph" w:customStyle="1" w:styleId="mw-tag--1">
    <w:name w:val="mw-tag-ריקון-שיחה"/>
    <w:basedOn w:val="Normal"/>
    <w:rsid w:val="008C29C0"/>
    <w:pPr>
      <w:shd w:val="clear" w:color="auto" w:fill="FFEFE5"/>
      <w:spacing w:before="100" w:beforeAutospacing="1" w:after="100" w:afterAutospacing="1"/>
    </w:pPr>
  </w:style>
  <w:style w:type="paragraph" w:customStyle="1" w:styleId="mw-tag-1">
    <w:name w:val="mw-tag-דואל"/>
    <w:basedOn w:val="Normal"/>
    <w:rsid w:val="008C29C0"/>
    <w:pPr>
      <w:shd w:val="clear" w:color="auto" w:fill="FFEFE5"/>
      <w:spacing w:before="100" w:beforeAutospacing="1" w:after="100" w:afterAutospacing="1"/>
    </w:pPr>
  </w:style>
  <w:style w:type="paragraph" w:customStyle="1" w:styleId="mw-tag-2">
    <w:name w:val="mw-tag-חזרות"/>
    <w:basedOn w:val="Normal"/>
    <w:rsid w:val="008C29C0"/>
    <w:pPr>
      <w:shd w:val="clear" w:color="auto" w:fill="FFEFE5"/>
      <w:spacing w:before="100" w:beforeAutospacing="1" w:after="100" w:afterAutospacing="1"/>
    </w:pPr>
  </w:style>
  <w:style w:type="paragraph" w:customStyle="1" w:styleId="mw-tag--2">
    <w:name w:val="mw-tag-הסרת-קטגוריות"/>
    <w:basedOn w:val="Normal"/>
    <w:rsid w:val="008C29C0"/>
    <w:pPr>
      <w:shd w:val="clear" w:color="auto" w:fill="FFEFE5"/>
      <w:spacing w:before="100" w:beforeAutospacing="1" w:after="100" w:afterAutospacing="1"/>
    </w:pPr>
  </w:style>
  <w:style w:type="paragraph" w:customStyle="1" w:styleId="mw-tag--3">
    <w:name w:val="mw-tag-מילים-בעייתיות"/>
    <w:basedOn w:val="Normal"/>
    <w:rsid w:val="008C29C0"/>
    <w:pPr>
      <w:shd w:val="clear" w:color="auto" w:fill="FFEFE5"/>
      <w:spacing w:before="100" w:beforeAutospacing="1" w:after="100" w:afterAutospacing="1"/>
    </w:pPr>
  </w:style>
  <w:style w:type="paragraph" w:customStyle="1" w:styleId="mw-tag-3">
    <w:name w:val="mw-tag-אוהב"/>
    <w:basedOn w:val="Normal"/>
    <w:rsid w:val="008C29C0"/>
    <w:pPr>
      <w:shd w:val="clear" w:color="auto" w:fill="FFEFE5"/>
      <w:spacing w:before="100" w:beforeAutospacing="1" w:after="100" w:afterAutospacing="1"/>
    </w:pPr>
  </w:style>
  <w:style w:type="paragraph" w:customStyle="1" w:styleId="mw-tag--4">
    <w:name w:val="mw-tag-חדש-למחיקה"/>
    <w:basedOn w:val="Normal"/>
    <w:rsid w:val="008C29C0"/>
    <w:pPr>
      <w:shd w:val="clear" w:color="auto" w:fill="FFEFE5"/>
      <w:spacing w:before="100" w:beforeAutospacing="1" w:after="100" w:afterAutospacing="1"/>
    </w:pPr>
  </w:style>
  <w:style w:type="paragraph" w:customStyle="1" w:styleId="mw-search-interwiki-project">
    <w:name w:val="mw-search-interwiki-project"/>
    <w:basedOn w:val="Normal"/>
    <w:rsid w:val="008C29C0"/>
    <w:pPr>
      <w:spacing w:before="100" w:beforeAutospacing="1" w:after="100" w:afterAutospacing="1"/>
      <w:jc w:val="right"/>
    </w:pPr>
  </w:style>
  <w:style w:type="paragraph" w:customStyle="1" w:styleId="licensingvoteandwm09schols">
    <w:name w:val="licensingvote_and_wm09schols"/>
    <w:basedOn w:val="Normal"/>
    <w:rsid w:val="008C29C0"/>
    <w:pPr>
      <w:spacing w:before="100" w:beforeAutospacing="1" w:after="100" w:afterAutospacing="1"/>
      <w:jc w:val="right"/>
    </w:pPr>
  </w:style>
  <w:style w:type="character" w:customStyle="1" w:styleId="mw-revdelundel-link">
    <w:name w:val="mw-revdelundel-link"/>
    <w:basedOn w:val="DefaultParagraphFont"/>
    <w:rsid w:val="008C29C0"/>
  </w:style>
  <w:style w:type="character" w:customStyle="1" w:styleId="mw-revdelundel-link1">
    <w:name w:val="mw-revdelundel-link1"/>
    <w:basedOn w:val="DefaultParagraphFont"/>
    <w:rsid w:val="008C29C0"/>
    <w:rPr>
      <w:vanish/>
      <w:webHidden w:val="0"/>
      <w:specVanish w:val="0"/>
    </w:rPr>
  </w:style>
  <w:style w:type="paragraph" w:customStyle="1" w:styleId="suggestions">
    <w:name w:val="suggestions"/>
    <w:basedOn w:val="Normal"/>
    <w:rsid w:val="008C29C0"/>
  </w:style>
  <w:style w:type="paragraph" w:customStyle="1" w:styleId="suggestions-special">
    <w:name w:val="suggestions-special"/>
    <w:basedOn w:val="Normal"/>
    <w:rsid w:val="008C29C0"/>
    <w:pPr>
      <w:pBdr>
        <w:top w:val="single" w:sz="6" w:space="3" w:color="AAAAAA"/>
        <w:left w:val="single" w:sz="6" w:space="3" w:color="AAAAAA"/>
        <w:bottom w:val="single" w:sz="6" w:space="3" w:color="AAAAAA"/>
        <w:right w:val="single" w:sz="6" w:space="3" w:color="AAAAAA"/>
      </w:pBdr>
      <w:spacing w:line="300" w:lineRule="atLeast"/>
    </w:pPr>
    <w:rPr>
      <w:vanish/>
      <w:sz w:val="19"/>
      <w:szCs w:val="19"/>
    </w:rPr>
  </w:style>
  <w:style w:type="paragraph" w:customStyle="1" w:styleId="suggestions-results">
    <w:name w:val="suggestions-results"/>
    <w:basedOn w:val="Normal"/>
    <w:rsid w:val="008C29C0"/>
    <w:pPr>
      <w:pBdr>
        <w:top w:val="single" w:sz="6" w:space="0" w:color="AAAAAA"/>
        <w:left w:val="single" w:sz="6" w:space="0" w:color="AAAAAA"/>
        <w:bottom w:val="single" w:sz="6" w:space="0" w:color="AAAAAA"/>
        <w:right w:val="single" w:sz="6" w:space="0" w:color="AAAAAA"/>
      </w:pBdr>
      <w:shd w:val="clear" w:color="auto" w:fill="FFFFFF"/>
    </w:pPr>
    <w:rPr>
      <w:sz w:val="19"/>
      <w:szCs w:val="19"/>
    </w:rPr>
  </w:style>
  <w:style w:type="paragraph" w:customStyle="1" w:styleId="suggestions-result">
    <w:name w:val="suggestions-result"/>
    <w:basedOn w:val="Normal"/>
    <w:rsid w:val="008C29C0"/>
    <w:pPr>
      <w:spacing w:line="360" w:lineRule="atLeast"/>
    </w:pPr>
  </w:style>
  <w:style w:type="paragraph" w:customStyle="1" w:styleId="suggestions-result-current">
    <w:name w:val="suggestions-result-current"/>
    <w:basedOn w:val="Normal"/>
    <w:rsid w:val="008C29C0"/>
    <w:pPr>
      <w:shd w:val="clear" w:color="auto" w:fill="4C59A6"/>
      <w:spacing w:before="100" w:beforeAutospacing="1" w:after="100" w:afterAutospacing="1"/>
    </w:pPr>
    <w:rPr>
      <w:color w:val="FFFFFF"/>
    </w:rPr>
  </w:style>
  <w:style w:type="paragraph" w:customStyle="1" w:styleId="autoellipsis-matched">
    <w:name w:val="autoellipsis-matched"/>
    <w:basedOn w:val="Normal"/>
    <w:rsid w:val="008C29C0"/>
    <w:pPr>
      <w:spacing w:before="100" w:beforeAutospacing="1" w:after="100" w:afterAutospacing="1"/>
    </w:pPr>
    <w:rPr>
      <w:b/>
      <w:bCs/>
    </w:rPr>
  </w:style>
  <w:style w:type="paragraph" w:customStyle="1" w:styleId="highlight">
    <w:name w:val="highlight"/>
    <w:basedOn w:val="Normal"/>
    <w:rsid w:val="008C29C0"/>
    <w:pPr>
      <w:spacing w:before="100" w:beforeAutospacing="1" w:after="100" w:afterAutospacing="1"/>
    </w:pPr>
    <w:rPr>
      <w:b/>
      <w:bCs/>
    </w:rPr>
  </w:style>
  <w:style w:type="paragraph" w:customStyle="1" w:styleId="wikieditor-ui">
    <w:name w:val="wikieditor-ui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E0EEF7"/>
      <w:spacing w:before="100" w:beforeAutospacing="1" w:after="100" w:afterAutospacing="1"/>
    </w:pPr>
  </w:style>
  <w:style w:type="paragraph" w:customStyle="1" w:styleId="wikieditor-wikitext">
    <w:name w:val="wikieditor-wikitext"/>
    <w:basedOn w:val="Normal"/>
    <w:rsid w:val="008C29C0"/>
    <w:pPr>
      <w:spacing w:before="100" w:beforeAutospacing="1" w:after="100" w:afterAutospacing="1"/>
    </w:pPr>
  </w:style>
  <w:style w:type="paragraph" w:customStyle="1" w:styleId="wikieditor-ui-controls">
    <w:name w:val="wikieditor-ui-controls"/>
    <w:basedOn w:val="Normal"/>
    <w:rsid w:val="008C29C0"/>
    <w:pPr>
      <w:pBdr>
        <w:bottom w:val="single" w:sz="6" w:space="0" w:color="C0C0C0"/>
      </w:pBdr>
      <w:shd w:val="clear" w:color="auto" w:fill="FFFFFF"/>
      <w:spacing w:after="100" w:afterAutospacing="1"/>
    </w:pPr>
  </w:style>
  <w:style w:type="paragraph" w:customStyle="1" w:styleId="wikieditor-ui-tabs">
    <w:name w:val="wikieditor-ui-tabs"/>
    <w:basedOn w:val="Normal"/>
    <w:rsid w:val="008C29C0"/>
    <w:pPr>
      <w:pBdr>
        <w:top w:val="single" w:sz="6" w:space="0" w:color="C0C0C0"/>
        <w:left w:val="single" w:sz="6" w:space="0" w:color="C0C0C0"/>
      </w:pBdr>
      <w:shd w:val="clear" w:color="auto" w:fill="FFFFFF"/>
      <w:spacing w:before="100" w:beforeAutospacing="1" w:after="100" w:afterAutospacing="1"/>
      <w:ind w:left="-15"/>
    </w:pPr>
  </w:style>
  <w:style w:type="paragraph" w:customStyle="1" w:styleId="wikieditor-ui-buttons">
    <w:name w:val="wikieditor-ui-buttons"/>
    <w:basedOn w:val="Normal"/>
    <w:rsid w:val="008C29C0"/>
    <w:pPr>
      <w:pBdr>
        <w:top w:val="single" w:sz="6" w:space="0" w:color="FFFFFF"/>
      </w:pBdr>
      <w:shd w:val="clear" w:color="auto" w:fill="FFFFFF"/>
      <w:spacing w:before="100" w:beforeAutospacing="1" w:after="100" w:afterAutospacing="1"/>
      <w:ind w:right="-15"/>
    </w:pPr>
  </w:style>
  <w:style w:type="paragraph" w:customStyle="1" w:styleId="wikieditor-view-wikitext">
    <w:name w:val="wikieditor-view-wikitext"/>
    <w:basedOn w:val="Normal"/>
    <w:rsid w:val="008C29C0"/>
    <w:pPr>
      <w:spacing w:before="100" w:beforeAutospacing="1" w:after="100" w:afterAutospacing="1" w:line="240" w:lineRule="atLeast"/>
    </w:pPr>
  </w:style>
  <w:style w:type="paragraph" w:customStyle="1" w:styleId="wikieditor-ui-loading">
    <w:name w:val="wikieditor-ui-loading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3F3F3"/>
      <w:ind w:left="-15" w:right="-15"/>
      <w:jc w:val="center"/>
    </w:pPr>
  </w:style>
  <w:style w:type="paragraph" w:customStyle="1" w:styleId="wikieditor-toolbar-field-wrapper">
    <w:name w:val="wikieditor-toolbar-field-wrapper"/>
    <w:basedOn w:val="Normal"/>
    <w:rsid w:val="008C29C0"/>
    <w:pPr>
      <w:spacing w:before="100" w:beforeAutospacing="1" w:after="100" w:afterAutospacing="1"/>
    </w:pPr>
  </w:style>
  <w:style w:type="paragraph" w:customStyle="1" w:styleId="wikieditor-toolbar-floated-field-wrapper">
    <w:name w:val="wikieditor-toolbar-floated-field-wrapper"/>
    <w:basedOn w:val="Normal"/>
    <w:rsid w:val="008C29C0"/>
    <w:pPr>
      <w:spacing w:before="100" w:beforeAutospacing="1" w:after="100" w:afterAutospacing="1"/>
      <w:ind w:right="480"/>
    </w:pPr>
  </w:style>
  <w:style w:type="paragraph" w:customStyle="1" w:styleId="wikieditor-toolbar-dialog-hint">
    <w:name w:val="wikieditor-toolbar-dialog-hint"/>
    <w:basedOn w:val="Normal"/>
    <w:rsid w:val="008C29C0"/>
    <w:pPr>
      <w:spacing w:before="100" w:beforeAutospacing="1" w:after="100" w:afterAutospacing="1"/>
    </w:pPr>
    <w:rPr>
      <w:color w:val="999999"/>
    </w:rPr>
  </w:style>
  <w:style w:type="paragraph" w:customStyle="1" w:styleId="wikieditor-toolbar-dialog-wrapper">
    <w:name w:val="wikieditor-toolbar-dialog-wrapper"/>
    <w:basedOn w:val="Normal"/>
    <w:rsid w:val="008C29C0"/>
    <w:pPr>
      <w:spacing w:before="100" w:beforeAutospacing="1" w:after="100" w:afterAutospacing="1"/>
    </w:pPr>
  </w:style>
  <w:style w:type="paragraph" w:customStyle="1" w:styleId="wikieditor-toolbar-table-dimension-fields">
    <w:name w:val="wikieditor-toolbar-table-dimension-fields"/>
    <w:basedOn w:val="Normal"/>
    <w:rsid w:val="008C29C0"/>
    <w:pPr>
      <w:spacing w:before="100" w:beforeAutospacing="1" w:after="100" w:afterAutospacing="1"/>
    </w:pPr>
  </w:style>
  <w:style w:type="paragraph" w:customStyle="1" w:styleId="wikieditor-dialog-editoptions">
    <w:name w:val="wikieditor-dialog-editoptions"/>
    <w:basedOn w:val="Normal"/>
    <w:rsid w:val="008C29C0"/>
    <w:pPr>
      <w:spacing w:before="225" w:after="100" w:afterAutospacing="1"/>
    </w:pPr>
  </w:style>
  <w:style w:type="paragraph" w:customStyle="1" w:styleId="wikieditor-publish-dialog-copywarn">
    <w:name w:val="wikieditor-publish-dialog-copywarn"/>
    <w:basedOn w:val="Normal"/>
    <w:rsid w:val="008C29C0"/>
    <w:pPr>
      <w:spacing w:before="120" w:after="100" w:afterAutospacing="1"/>
    </w:pPr>
  </w:style>
  <w:style w:type="paragraph" w:customStyle="1" w:styleId="wikieditor-publish-dialog-summary">
    <w:name w:val="wikieditor-publish-dialog-summary"/>
    <w:basedOn w:val="Normal"/>
    <w:rsid w:val="008C29C0"/>
    <w:pPr>
      <w:spacing w:before="360" w:after="100" w:afterAutospacing="1"/>
    </w:pPr>
  </w:style>
  <w:style w:type="paragraph" w:customStyle="1" w:styleId="wikieditor-publish-dialog-options">
    <w:name w:val="wikieditor-publish-dialog-options"/>
    <w:basedOn w:val="Normal"/>
    <w:rsid w:val="008C29C0"/>
    <w:pPr>
      <w:spacing w:before="360" w:after="100" w:afterAutospacing="1"/>
    </w:pPr>
  </w:style>
  <w:style w:type="paragraph" w:customStyle="1" w:styleId="wikieditor-ui-toolbar">
    <w:name w:val="wikieditor-ui-toolbar"/>
    <w:basedOn w:val="Normal"/>
    <w:rsid w:val="008C29C0"/>
    <w:pPr>
      <w:spacing w:before="100" w:beforeAutospacing="1" w:after="100" w:afterAutospacing="1"/>
    </w:pPr>
  </w:style>
  <w:style w:type="paragraph" w:customStyle="1" w:styleId="wikieditor-toolbar-spritedbutton">
    <w:name w:val="wikieditor-toolbar-spritedbutton"/>
    <w:basedOn w:val="Normal"/>
    <w:rsid w:val="008C29C0"/>
    <w:pPr>
      <w:spacing w:before="100" w:beforeAutospacing="1" w:after="100" w:afterAutospacing="1"/>
      <w:ind w:hanging="18913"/>
    </w:pPr>
  </w:style>
  <w:style w:type="paragraph" w:customStyle="1" w:styleId="wikieditor-preview-loading">
    <w:name w:val="wikieditor-preview-loading"/>
    <w:basedOn w:val="Normal"/>
    <w:rsid w:val="008C29C0"/>
    <w:pPr>
      <w:shd w:val="clear" w:color="auto" w:fill="FFFFFF"/>
      <w:spacing w:before="100" w:beforeAutospacing="1" w:after="100" w:afterAutospacing="1"/>
    </w:pPr>
  </w:style>
  <w:style w:type="paragraph" w:customStyle="1" w:styleId="wikieditor-preview-spinner">
    <w:name w:val="wikieditor-preview-spinner"/>
    <w:basedOn w:val="Normal"/>
    <w:rsid w:val="008C29C0"/>
    <w:pPr>
      <w:spacing w:before="100" w:beforeAutospacing="1" w:after="100" w:afterAutospacing="1"/>
    </w:pPr>
  </w:style>
  <w:style w:type="paragraph" w:customStyle="1" w:styleId="wikieditor-preview-contents">
    <w:name w:val="wikieditor-preview-contents"/>
    <w:basedOn w:val="Normal"/>
    <w:rsid w:val="008C29C0"/>
    <w:pPr>
      <w:shd w:val="clear" w:color="auto" w:fill="FFFFFF"/>
      <w:spacing w:before="100" w:beforeAutospacing="1" w:after="100" w:afterAutospacing="1"/>
    </w:pPr>
  </w:style>
  <w:style w:type="paragraph" w:customStyle="1" w:styleId="ui-helper-hidden">
    <w:name w:val="ui-helper-hidden"/>
    <w:basedOn w:val="Normal"/>
    <w:rsid w:val="008C29C0"/>
    <w:pPr>
      <w:spacing w:before="100" w:beforeAutospacing="1" w:after="100" w:afterAutospacing="1"/>
    </w:pPr>
    <w:rPr>
      <w:vanish/>
    </w:rPr>
  </w:style>
  <w:style w:type="paragraph" w:customStyle="1" w:styleId="ui-helper-reset">
    <w:name w:val="ui-helper-reset"/>
    <w:basedOn w:val="Normal"/>
    <w:rsid w:val="008C29C0"/>
  </w:style>
  <w:style w:type="paragraph" w:customStyle="1" w:styleId="ui-helper-clearfix">
    <w:name w:val="ui-helper-clearfix"/>
    <w:basedOn w:val="Normal"/>
    <w:rsid w:val="008C29C0"/>
    <w:pPr>
      <w:spacing w:before="100" w:beforeAutospacing="1" w:after="100" w:afterAutospacing="1"/>
    </w:pPr>
  </w:style>
  <w:style w:type="paragraph" w:customStyle="1" w:styleId="ui-helper-zfix">
    <w:name w:val="ui-helper-zfix"/>
    <w:basedOn w:val="Normal"/>
    <w:rsid w:val="008C29C0"/>
    <w:pPr>
      <w:spacing w:before="100" w:beforeAutospacing="1" w:after="100" w:afterAutospacing="1"/>
    </w:pPr>
  </w:style>
  <w:style w:type="paragraph" w:customStyle="1" w:styleId="ui-icon">
    <w:name w:val="ui-icon"/>
    <w:basedOn w:val="Normal"/>
    <w:rsid w:val="008C29C0"/>
    <w:pPr>
      <w:spacing w:before="100" w:beforeAutospacing="1" w:after="100" w:afterAutospacing="1"/>
      <w:ind w:firstLine="7343"/>
    </w:pPr>
  </w:style>
  <w:style w:type="paragraph" w:customStyle="1" w:styleId="ui-widget-overlay">
    <w:name w:val="ui-widget-overlay"/>
    <w:basedOn w:val="Normal"/>
    <w:rsid w:val="008C29C0"/>
    <w:pPr>
      <w:shd w:val="clear" w:color="auto" w:fill="000000"/>
      <w:spacing w:before="100" w:beforeAutospacing="1" w:after="100" w:afterAutospacing="1"/>
    </w:pPr>
  </w:style>
  <w:style w:type="paragraph" w:customStyle="1" w:styleId="ui-widget">
    <w:name w:val="ui-widget"/>
    <w:basedOn w:val="Normal"/>
    <w:rsid w:val="008C29C0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ui-widget-content">
    <w:name w:val="ui-widget-content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</w:pPr>
    <w:rPr>
      <w:color w:val="000000"/>
    </w:rPr>
  </w:style>
  <w:style w:type="paragraph" w:customStyle="1" w:styleId="ui-widget-header">
    <w:name w:val="ui-widget-header"/>
    <w:basedOn w:val="Normal"/>
    <w:rsid w:val="008C29C0"/>
    <w:pPr>
      <w:pBdr>
        <w:bottom w:val="single" w:sz="6" w:space="0" w:color="C0C0C0"/>
      </w:pBdr>
      <w:shd w:val="clear" w:color="auto" w:fill="E2EEF6"/>
      <w:spacing w:before="100" w:beforeAutospacing="1" w:after="100" w:afterAutospacing="1" w:line="240" w:lineRule="atLeast"/>
    </w:pPr>
    <w:rPr>
      <w:b/>
      <w:bCs/>
      <w:color w:val="333333"/>
    </w:rPr>
  </w:style>
  <w:style w:type="paragraph" w:customStyle="1" w:styleId="ui-state-default">
    <w:name w:val="ui-state-default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E2EEF6"/>
      <w:spacing w:before="100" w:beforeAutospacing="1" w:after="100" w:afterAutospacing="1"/>
    </w:pPr>
    <w:rPr>
      <w:color w:val="333333"/>
    </w:rPr>
  </w:style>
  <w:style w:type="paragraph" w:customStyle="1" w:styleId="ui-state-hover">
    <w:name w:val="ui-state-hover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</w:pPr>
    <w:rPr>
      <w:color w:val="333333"/>
    </w:rPr>
  </w:style>
  <w:style w:type="paragraph" w:customStyle="1" w:styleId="ui-state-focus">
    <w:name w:val="ui-state-focus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</w:pPr>
    <w:rPr>
      <w:color w:val="333333"/>
    </w:rPr>
  </w:style>
  <w:style w:type="paragraph" w:customStyle="1" w:styleId="ui-state-active">
    <w:name w:val="ui-state-active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</w:pPr>
    <w:rPr>
      <w:color w:val="333333"/>
    </w:rPr>
  </w:style>
  <w:style w:type="paragraph" w:customStyle="1" w:styleId="ui-state-highlight">
    <w:name w:val="ui-state-highlight"/>
    <w:basedOn w:val="Normal"/>
    <w:rsid w:val="008C29C0"/>
    <w:pPr>
      <w:pBdr>
        <w:top w:val="single" w:sz="6" w:space="0" w:color="FCEFA1"/>
        <w:left w:val="single" w:sz="6" w:space="0" w:color="FCEFA1"/>
        <w:bottom w:val="single" w:sz="6" w:space="0" w:color="FCEFA1"/>
        <w:right w:val="single" w:sz="6" w:space="0" w:color="FCEFA1"/>
      </w:pBdr>
      <w:spacing w:before="100" w:beforeAutospacing="1" w:after="100" w:afterAutospacing="1"/>
    </w:pPr>
    <w:rPr>
      <w:color w:val="363636"/>
    </w:rPr>
  </w:style>
  <w:style w:type="paragraph" w:customStyle="1" w:styleId="ui-state-error">
    <w:name w:val="ui-state-error"/>
    <w:basedOn w:val="Normal"/>
    <w:rsid w:val="008C29C0"/>
    <w:pPr>
      <w:pBdr>
        <w:top w:val="single" w:sz="6" w:space="0" w:color="CD0A0A"/>
        <w:left w:val="single" w:sz="6" w:space="0" w:color="CD0A0A"/>
        <w:bottom w:val="single" w:sz="6" w:space="0" w:color="CD0A0A"/>
        <w:right w:val="single" w:sz="6" w:space="0" w:color="CD0A0A"/>
      </w:pBdr>
      <w:spacing w:before="100" w:beforeAutospacing="1" w:after="100" w:afterAutospacing="1"/>
    </w:pPr>
    <w:rPr>
      <w:color w:val="CD0A0A"/>
    </w:rPr>
  </w:style>
  <w:style w:type="paragraph" w:customStyle="1" w:styleId="ui-state-error-text">
    <w:name w:val="ui-state-error-text"/>
    <w:basedOn w:val="Normal"/>
    <w:rsid w:val="008C29C0"/>
    <w:pPr>
      <w:spacing w:before="100" w:beforeAutospacing="1" w:after="100" w:afterAutospacing="1"/>
    </w:pPr>
    <w:rPr>
      <w:color w:val="CD0A0A"/>
    </w:rPr>
  </w:style>
  <w:style w:type="paragraph" w:customStyle="1" w:styleId="ui-state-disabled">
    <w:name w:val="ui-state-disabled"/>
    <w:basedOn w:val="Normal"/>
    <w:rsid w:val="008C29C0"/>
    <w:pPr>
      <w:spacing w:before="100" w:beforeAutospacing="1" w:after="100" w:afterAutospacing="1"/>
    </w:pPr>
  </w:style>
  <w:style w:type="paragraph" w:customStyle="1" w:styleId="ui-priority-primary">
    <w:name w:val="ui-priority-primary"/>
    <w:basedOn w:val="Normal"/>
    <w:rsid w:val="008C29C0"/>
    <w:pPr>
      <w:spacing w:before="100" w:beforeAutospacing="1" w:after="100" w:afterAutospacing="1"/>
    </w:pPr>
    <w:rPr>
      <w:b/>
      <w:bCs/>
    </w:rPr>
  </w:style>
  <w:style w:type="paragraph" w:customStyle="1" w:styleId="ui-priority-secondary">
    <w:name w:val="ui-priority-secondary"/>
    <w:basedOn w:val="Normal"/>
    <w:rsid w:val="008C29C0"/>
    <w:pPr>
      <w:spacing w:before="100" w:beforeAutospacing="1" w:after="100" w:afterAutospacing="1"/>
    </w:pPr>
  </w:style>
  <w:style w:type="paragraph" w:customStyle="1" w:styleId="ui-widget-shadow">
    <w:name w:val="ui-widget-shadow"/>
    <w:basedOn w:val="Normal"/>
    <w:rsid w:val="008C29C0"/>
    <w:pPr>
      <w:shd w:val="clear" w:color="auto" w:fill="000000"/>
      <w:ind w:left="-120"/>
    </w:pPr>
  </w:style>
  <w:style w:type="paragraph" w:customStyle="1" w:styleId="ui-datepicker">
    <w:name w:val="ui-datepicker"/>
    <w:basedOn w:val="Normal"/>
    <w:rsid w:val="008C29C0"/>
    <w:pPr>
      <w:spacing w:before="100" w:beforeAutospacing="1" w:after="100" w:afterAutospacing="1"/>
    </w:pPr>
  </w:style>
  <w:style w:type="paragraph" w:customStyle="1" w:styleId="ui-datepicker-row-break">
    <w:name w:val="ui-datepicker-row-break"/>
    <w:basedOn w:val="Normal"/>
    <w:rsid w:val="008C29C0"/>
    <w:pPr>
      <w:spacing w:before="100" w:beforeAutospacing="1" w:after="100" w:afterAutospacing="1"/>
    </w:pPr>
  </w:style>
  <w:style w:type="paragraph" w:customStyle="1" w:styleId="ui-datepicker-rtl">
    <w:name w:val="ui-datepicker-rtl"/>
    <w:basedOn w:val="Normal"/>
    <w:rsid w:val="008C29C0"/>
    <w:pPr>
      <w:bidi/>
      <w:spacing w:before="100" w:beforeAutospacing="1" w:after="100" w:afterAutospacing="1"/>
    </w:pPr>
  </w:style>
  <w:style w:type="paragraph" w:customStyle="1" w:styleId="ui-datepicker-cover">
    <w:name w:val="ui-datepicker-cover"/>
    <w:basedOn w:val="Normal"/>
    <w:rsid w:val="008C29C0"/>
    <w:pPr>
      <w:spacing w:before="100" w:beforeAutospacing="1" w:after="100" w:afterAutospacing="1"/>
    </w:pPr>
  </w:style>
  <w:style w:type="paragraph" w:customStyle="1" w:styleId="ui-dialog">
    <w:name w:val="ui-dialog"/>
    <w:basedOn w:val="Normal"/>
    <w:rsid w:val="008C29C0"/>
    <w:pPr>
      <w:spacing w:before="100" w:beforeAutospacing="1" w:after="100" w:afterAutospacing="1"/>
    </w:pPr>
  </w:style>
  <w:style w:type="paragraph" w:customStyle="1" w:styleId="ui-progressbar">
    <w:name w:val="ui-progressbar"/>
    <w:basedOn w:val="Normal"/>
    <w:rsid w:val="008C29C0"/>
    <w:pPr>
      <w:spacing w:before="100" w:beforeAutospacing="1" w:after="100" w:afterAutospacing="1"/>
    </w:pPr>
  </w:style>
  <w:style w:type="paragraph" w:customStyle="1" w:styleId="ui-resizable-handle">
    <w:name w:val="ui-resizable-handle"/>
    <w:basedOn w:val="Normal"/>
    <w:rsid w:val="008C29C0"/>
    <w:pPr>
      <w:spacing w:before="100" w:beforeAutospacing="1" w:after="100" w:afterAutospacing="1"/>
    </w:pPr>
    <w:rPr>
      <w:sz w:val="2"/>
      <w:szCs w:val="2"/>
    </w:rPr>
  </w:style>
  <w:style w:type="paragraph" w:customStyle="1" w:styleId="ui-resizable-n">
    <w:name w:val="ui-resizable-n"/>
    <w:basedOn w:val="Normal"/>
    <w:rsid w:val="008C29C0"/>
    <w:pPr>
      <w:spacing w:before="100" w:beforeAutospacing="1" w:after="100" w:afterAutospacing="1"/>
    </w:pPr>
  </w:style>
  <w:style w:type="paragraph" w:customStyle="1" w:styleId="ui-resizable-s">
    <w:name w:val="ui-resizable-s"/>
    <w:basedOn w:val="Normal"/>
    <w:rsid w:val="008C29C0"/>
    <w:pPr>
      <w:spacing w:before="100" w:beforeAutospacing="1" w:after="100" w:afterAutospacing="1"/>
    </w:pPr>
  </w:style>
  <w:style w:type="paragraph" w:customStyle="1" w:styleId="ui-resizable-e">
    <w:name w:val="ui-resizable-e"/>
    <w:basedOn w:val="Normal"/>
    <w:rsid w:val="008C29C0"/>
    <w:pPr>
      <w:spacing w:before="100" w:beforeAutospacing="1" w:after="100" w:afterAutospacing="1"/>
    </w:pPr>
  </w:style>
  <w:style w:type="paragraph" w:customStyle="1" w:styleId="ui-resizable-w">
    <w:name w:val="ui-resizable-w"/>
    <w:basedOn w:val="Normal"/>
    <w:rsid w:val="008C29C0"/>
    <w:pPr>
      <w:spacing w:before="100" w:beforeAutospacing="1" w:after="100" w:afterAutospacing="1"/>
    </w:pPr>
  </w:style>
  <w:style w:type="paragraph" w:customStyle="1" w:styleId="ui-resizable-se">
    <w:name w:val="ui-resizable-se"/>
    <w:basedOn w:val="Normal"/>
    <w:rsid w:val="008C29C0"/>
    <w:pPr>
      <w:spacing w:before="100" w:beforeAutospacing="1" w:after="100" w:afterAutospacing="1"/>
    </w:pPr>
  </w:style>
  <w:style w:type="paragraph" w:customStyle="1" w:styleId="ui-resizable-sw">
    <w:name w:val="ui-resizable-sw"/>
    <w:basedOn w:val="Normal"/>
    <w:rsid w:val="008C29C0"/>
    <w:pPr>
      <w:spacing w:before="100" w:beforeAutospacing="1" w:after="100" w:afterAutospacing="1"/>
    </w:pPr>
  </w:style>
  <w:style w:type="paragraph" w:customStyle="1" w:styleId="ui-resizable-nw">
    <w:name w:val="ui-resizable-nw"/>
    <w:basedOn w:val="Normal"/>
    <w:rsid w:val="008C29C0"/>
    <w:pPr>
      <w:spacing w:before="100" w:beforeAutospacing="1" w:after="100" w:afterAutospacing="1"/>
    </w:pPr>
  </w:style>
  <w:style w:type="paragraph" w:customStyle="1" w:styleId="ui-resizable-ne">
    <w:name w:val="ui-resizable-ne"/>
    <w:basedOn w:val="Normal"/>
    <w:rsid w:val="008C29C0"/>
    <w:pPr>
      <w:spacing w:before="100" w:beforeAutospacing="1" w:after="100" w:afterAutospacing="1"/>
    </w:pPr>
  </w:style>
  <w:style w:type="paragraph" w:customStyle="1" w:styleId="ui-slider">
    <w:name w:val="ui-slider"/>
    <w:basedOn w:val="Normal"/>
    <w:rsid w:val="008C29C0"/>
    <w:pPr>
      <w:spacing w:before="100" w:beforeAutospacing="1" w:after="100" w:afterAutospacing="1"/>
    </w:pPr>
  </w:style>
  <w:style w:type="paragraph" w:customStyle="1" w:styleId="ui-slider-horizontal">
    <w:name w:val="ui-slider-horizontal"/>
    <w:basedOn w:val="Normal"/>
    <w:rsid w:val="008C29C0"/>
    <w:pPr>
      <w:spacing w:before="100" w:beforeAutospacing="1" w:after="100" w:afterAutospacing="1"/>
    </w:pPr>
  </w:style>
  <w:style w:type="paragraph" w:customStyle="1" w:styleId="ui-slider-vertical">
    <w:name w:val="ui-slider-vertical"/>
    <w:basedOn w:val="Normal"/>
    <w:rsid w:val="008C29C0"/>
    <w:pPr>
      <w:spacing w:before="100" w:beforeAutospacing="1" w:after="100" w:afterAutospacing="1"/>
    </w:pPr>
  </w:style>
  <w:style w:type="paragraph" w:customStyle="1" w:styleId="ui-tabs">
    <w:name w:val="ui-tabs"/>
    <w:basedOn w:val="Normal"/>
    <w:rsid w:val="008C29C0"/>
    <w:pPr>
      <w:spacing w:before="100" w:beforeAutospacing="1" w:after="100" w:afterAutospacing="1"/>
    </w:pPr>
  </w:style>
  <w:style w:type="paragraph" w:customStyle="1" w:styleId="special-label">
    <w:name w:val="special-label"/>
    <w:basedOn w:val="Normal"/>
    <w:rsid w:val="008C29C0"/>
    <w:pPr>
      <w:spacing w:before="100" w:beforeAutospacing="1" w:after="100" w:afterAutospacing="1"/>
    </w:pPr>
  </w:style>
  <w:style w:type="paragraph" w:customStyle="1" w:styleId="special-query">
    <w:name w:val="special-query"/>
    <w:basedOn w:val="Normal"/>
    <w:rsid w:val="008C29C0"/>
    <w:pPr>
      <w:spacing w:before="100" w:beforeAutospacing="1" w:after="100" w:afterAutospacing="1"/>
    </w:pPr>
  </w:style>
  <w:style w:type="paragraph" w:customStyle="1" w:styleId="special-hover">
    <w:name w:val="special-hover"/>
    <w:basedOn w:val="Normal"/>
    <w:rsid w:val="008C29C0"/>
    <w:pPr>
      <w:spacing w:before="100" w:beforeAutospacing="1" w:after="100" w:afterAutospacing="1"/>
    </w:pPr>
  </w:style>
  <w:style w:type="paragraph" w:customStyle="1" w:styleId="wikieditor-ui-text">
    <w:name w:val="wikieditor-ui-text"/>
    <w:basedOn w:val="Normal"/>
    <w:rsid w:val="008C29C0"/>
    <w:pPr>
      <w:spacing w:before="100" w:beforeAutospacing="1" w:after="100" w:afterAutospacing="1"/>
    </w:pPr>
  </w:style>
  <w:style w:type="paragraph" w:customStyle="1" w:styleId="wikieditor-ui-top">
    <w:name w:val="wikieditor-ui-top"/>
    <w:basedOn w:val="Normal"/>
    <w:rsid w:val="008C29C0"/>
    <w:pPr>
      <w:spacing w:before="100" w:beforeAutospacing="1" w:after="100" w:afterAutospacing="1"/>
    </w:pPr>
  </w:style>
  <w:style w:type="paragraph" w:customStyle="1" w:styleId="wikieditor-ui-left">
    <w:name w:val="wikieditor-ui-left"/>
    <w:basedOn w:val="Normal"/>
    <w:rsid w:val="008C29C0"/>
    <w:pPr>
      <w:spacing w:before="100" w:beforeAutospacing="1" w:after="100" w:afterAutospacing="1"/>
    </w:pPr>
  </w:style>
  <w:style w:type="paragraph" w:customStyle="1" w:styleId="wikieditor-ui-right">
    <w:name w:val="wikieditor-ui-right"/>
    <w:basedOn w:val="Normal"/>
    <w:rsid w:val="008C29C0"/>
    <w:pPr>
      <w:spacing w:before="100" w:beforeAutospacing="1" w:after="100" w:afterAutospacing="1"/>
    </w:pPr>
  </w:style>
  <w:style w:type="paragraph" w:customStyle="1" w:styleId="ui-dialog-titlebar-close">
    <w:name w:val="ui-dialog-titlebar-close"/>
    <w:basedOn w:val="Normal"/>
    <w:rsid w:val="008C29C0"/>
    <w:pPr>
      <w:spacing w:before="100" w:beforeAutospacing="1" w:after="100" w:afterAutospacing="1"/>
    </w:pPr>
  </w:style>
  <w:style w:type="paragraph" w:customStyle="1" w:styleId="wikieditor-template-dialog-field-wrapper">
    <w:name w:val="wikieditor-template-dialog-field-wrapper"/>
    <w:basedOn w:val="Normal"/>
    <w:rsid w:val="008C29C0"/>
    <w:pPr>
      <w:spacing w:before="100" w:beforeAutospacing="1" w:after="100" w:afterAutospacing="1"/>
    </w:pPr>
  </w:style>
  <w:style w:type="paragraph" w:customStyle="1" w:styleId="sections">
    <w:name w:val="sections"/>
    <w:basedOn w:val="Normal"/>
    <w:rsid w:val="008C29C0"/>
    <w:pPr>
      <w:spacing w:before="100" w:beforeAutospacing="1" w:after="100" w:afterAutospacing="1"/>
    </w:pPr>
  </w:style>
  <w:style w:type="paragraph" w:customStyle="1" w:styleId="tabs">
    <w:name w:val="tabs"/>
    <w:basedOn w:val="Normal"/>
    <w:rsid w:val="008C29C0"/>
    <w:pPr>
      <w:spacing w:before="100" w:beforeAutospacing="1" w:after="100" w:afterAutospacing="1"/>
    </w:pPr>
  </w:style>
  <w:style w:type="paragraph" w:customStyle="1" w:styleId="section-main">
    <w:name w:val="section-main"/>
    <w:basedOn w:val="Normal"/>
    <w:rsid w:val="008C29C0"/>
    <w:pPr>
      <w:spacing w:before="100" w:beforeAutospacing="1" w:after="100" w:afterAutospacing="1"/>
    </w:pPr>
  </w:style>
  <w:style w:type="paragraph" w:customStyle="1" w:styleId="group">
    <w:name w:val="group"/>
    <w:basedOn w:val="Normal"/>
    <w:rsid w:val="008C29C0"/>
    <w:pPr>
      <w:spacing w:before="100" w:beforeAutospacing="1" w:after="100" w:afterAutospacing="1"/>
    </w:pPr>
  </w:style>
  <w:style w:type="paragraph" w:customStyle="1" w:styleId="group-search">
    <w:name w:val="group-search"/>
    <w:basedOn w:val="Normal"/>
    <w:rsid w:val="008C29C0"/>
    <w:pPr>
      <w:spacing w:before="100" w:beforeAutospacing="1" w:after="100" w:afterAutospacing="1"/>
    </w:pPr>
  </w:style>
  <w:style w:type="paragraph" w:customStyle="1" w:styleId="group-insert">
    <w:name w:val="group-insert"/>
    <w:basedOn w:val="Normal"/>
    <w:rsid w:val="008C29C0"/>
    <w:pPr>
      <w:spacing w:before="100" w:beforeAutospacing="1" w:after="100" w:afterAutospacing="1"/>
    </w:pPr>
  </w:style>
  <w:style w:type="paragraph" w:customStyle="1" w:styleId="ui-accordion-header">
    <w:name w:val="ui-accordion-header"/>
    <w:basedOn w:val="Normal"/>
    <w:rsid w:val="008C29C0"/>
    <w:pPr>
      <w:spacing w:before="100" w:beforeAutospacing="1" w:after="100" w:afterAutospacing="1"/>
    </w:pPr>
  </w:style>
  <w:style w:type="paragraph" w:customStyle="1" w:styleId="ui-accordion-li-fix">
    <w:name w:val="ui-accordion-li-fix"/>
    <w:basedOn w:val="Normal"/>
    <w:rsid w:val="008C29C0"/>
    <w:pPr>
      <w:spacing w:before="100" w:beforeAutospacing="1" w:after="100" w:afterAutospacing="1"/>
    </w:pPr>
  </w:style>
  <w:style w:type="paragraph" w:customStyle="1" w:styleId="ui-accordion-content">
    <w:name w:val="ui-accordion-content"/>
    <w:basedOn w:val="Normal"/>
    <w:rsid w:val="008C29C0"/>
    <w:pPr>
      <w:spacing w:before="100" w:beforeAutospacing="1" w:after="100" w:afterAutospacing="1"/>
    </w:pPr>
  </w:style>
  <w:style w:type="paragraph" w:customStyle="1" w:styleId="ui-accordion-content-active">
    <w:name w:val="ui-accordion-content-active"/>
    <w:basedOn w:val="Normal"/>
    <w:rsid w:val="008C29C0"/>
    <w:pPr>
      <w:spacing w:before="100" w:beforeAutospacing="1" w:after="100" w:afterAutospacing="1"/>
    </w:pPr>
  </w:style>
  <w:style w:type="paragraph" w:customStyle="1" w:styleId="ui-datepicker-header">
    <w:name w:val="ui-datepicker-header"/>
    <w:basedOn w:val="Normal"/>
    <w:rsid w:val="008C29C0"/>
    <w:pPr>
      <w:spacing w:before="100" w:beforeAutospacing="1" w:after="100" w:afterAutospacing="1"/>
    </w:pPr>
  </w:style>
  <w:style w:type="paragraph" w:customStyle="1" w:styleId="ui-datepicker-prev">
    <w:name w:val="ui-datepicker-prev"/>
    <w:basedOn w:val="Normal"/>
    <w:rsid w:val="008C29C0"/>
    <w:pPr>
      <w:spacing w:before="100" w:beforeAutospacing="1" w:after="100" w:afterAutospacing="1"/>
    </w:pPr>
  </w:style>
  <w:style w:type="paragraph" w:customStyle="1" w:styleId="ui-datepicker-next">
    <w:name w:val="ui-datepicker-next"/>
    <w:basedOn w:val="Normal"/>
    <w:rsid w:val="008C29C0"/>
    <w:pPr>
      <w:spacing w:before="100" w:beforeAutospacing="1" w:after="100" w:afterAutospacing="1"/>
    </w:pPr>
  </w:style>
  <w:style w:type="paragraph" w:customStyle="1" w:styleId="ui-datepicker-title">
    <w:name w:val="ui-datepicker-title"/>
    <w:basedOn w:val="Normal"/>
    <w:rsid w:val="008C29C0"/>
    <w:pPr>
      <w:spacing w:before="100" w:beforeAutospacing="1" w:after="100" w:afterAutospacing="1"/>
    </w:pPr>
  </w:style>
  <w:style w:type="paragraph" w:customStyle="1" w:styleId="ui-datepicker-buttonpane">
    <w:name w:val="ui-datepicker-buttonpane"/>
    <w:basedOn w:val="Normal"/>
    <w:rsid w:val="008C29C0"/>
    <w:pPr>
      <w:spacing w:before="100" w:beforeAutospacing="1" w:after="100" w:afterAutospacing="1"/>
    </w:pPr>
  </w:style>
  <w:style w:type="paragraph" w:customStyle="1" w:styleId="ui-datepicker-group">
    <w:name w:val="ui-datepicker-group"/>
    <w:basedOn w:val="Normal"/>
    <w:rsid w:val="008C29C0"/>
    <w:pPr>
      <w:spacing w:before="100" w:beforeAutospacing="1" w:after="100" w:afterAutospacing="1"/>
    </w:pPr>
  </w:style>
  <w:style w:type="paragraph" w:customStyle="1" w:styleId="ui-dialog-titlebar">
    <w:name w:val="ui-dialog-titlebar"/>
    <w:basedOn w:val="Normal"/>
    <w:rsid w:val="008C29C0"/>
    <w:pPr>
      <w:spacing w:before="100" w:beforeAutospacing="1" w:after="100" w:afterAutospacing="1"/>
    </w:pPr>
  </w:style>
  <w:style w:type="paragraph" w:customStyle="1" w:styleId="ui-dialog-title">
    <w:name w:val="ui-dialog-title"/>
    <w:basedOn w:val="Normal"/>
    <w:rsid w:val="008C29C0"/>
    <w:pPr>
      <w:spacing w:before="100" w:beforeAutospacing="1" w:after="100" w:afterAutospacing="1"/>
    </w:pPr>
  </w:style>
  <w:style w:type="paragraph" w:customStyle="1" w:styleId="ui-dialog-content">
    <w:name w:val="ui-dialog-content"/>
    <w:basedOn w:val="Normal"/>
    <w:rsid w:val="008C29C0"/>
    <w:pPr>
      <w:spacing w:before="100" w:beforeAutospacing="1" w:after="100" w:afterAutospacing="1"/>
    </w:pPr>
  </w:style>
  <w:style w:type="paragraph" w:customStyle="1" w:styleId="ui-dialog-buttonpane">
    <w:name w:val="ui-dialog-buttonpane"/>
    <w:basedOn w:val="Normal"/>
    <w:rsid w:val="008C29C0"/>
    <w:pPr>
      <w:spacing w:before="100" w:beforeAutospacing="1" w:after="100" w:afterAutospacing="1"/>
    </w:pPr>
  </w:style>
  <w:style w:type="paragraph" w:customStyle="1" w:styleId="ui-progressbar-value">
    <w:name w:val="ui-progressbar-value"/>
    <w:basedOn w:val="Normal"/>
    <w:rsid w:val="008C29C0"/>
    <w:pPr>
      <w:spacing w:before="100" w:beforeAutospacing="1" w:after="100" w:afterAutospacing="1"/>
    </w:pPr>
  </w:style>
  <w:style w:type="paragraph" w:customStyle="1" w:styleId="ui-slider-handle">
    <w:name w:val="ui-slider-handle"/>
    <w:basedOn w:val="Normal"/>
    <w:rsid w:val="008C29C0"/>
    <w:pPr>
      <w:spacing w:before="100" w:beforeAutospacing="1" w:after="100" w:afterAutospacing="1"/>
    </w:pPr>
  </w:style>
  <w:style w:type="paragraph" w:customStyle="1" w:styleId="ui-slider-range">
    <w:name w:val="ui-slider-range"/>
    <w:basedOn w:val="Normal"/>
    <w:rsid w:val="008C29C0"/>
    <w:pPr>
      <w:spacing w:before="100" w:beforeAutospacing="1" w:after="100" w:afterAutospacing="1"/>
    </w:pPr>
  </w:style>
  <w:style w:type="paragraph" w:customStyle="1" w:styleId="ui-tabs-nav">
    <w:name w:val="ui-tabs-nav"/>
    <w:basedOn w:val="Normal"/>
    <w:rsid w:val="008C29C0"/>
    <w:pPr>
      <w:spacing w:before="100" w:beforeAutospacing="1" w:after="100" w:afterAutospacing="1"/>
    </w:pPr>
  </w:style>
  <w:style w:type="paragraph" w:customStyle="1" w:styleId="ui-tabs-panel">
    <w:name w:val="ui-tabs-panel"/>
    <w:basedOn w:val="Normal"/>
    <w:rsid w:val="008C29C0"/>
    <w:pPr>
      <w:spacing w:before="100" w:beforeAutospacing="1" w:after="100" w:afterAutospacing="1"/>
    </w:pPr>
  </w:style>
  <w:style w:type="paragraph" w:customStyle="1" w:styleId="wikieditor-toolbar-table-preview-frame">
    <w:name w:val="wikieditor-toolbar-table-preview-frame"/>
    <w:basedOn w:val="Normal"/>
    <w:rsid w:val="008C29C0"/>
    <w:pPr>
      <w:spacing w:before="100" w:beforeAutospacing="1" w:after="100" w:afterAutospacing="1"/>
    </w:pPr>
  </w:style>
  <w:style w:type="paragraph" w:customStyle="1" w:styleId="wikieditor-toolbar-table-preview-content">
    <w:name w:val="wikieditor-toolbar-table-preview-content"/>
    <w:basedOn w:val="Normal"/>
    <w:rsid w:val="008C29C0"/>
    <w:pPr>
      <w:spacing w:before="100" w:beforeAutospacing="1" w:after="100" w:afterAutospacing="1"/>
    </w:pPr>
  </w:style>
  <w:style w:type="paragraph" w:customStyle="1" w:styleId="wikieditor-toolbar-table-preview">
    <w:name w:val="wikieditor-toolbar-table-preview"/>
    <w:basedOn w:val="Normal"/>
    <w:rsid w:val="008C29C0"/>
    <w:pPr>
      <w:spacing w:before="100" w:beforeAutospacing="1" w:after="100" w:afterAutospacing="1"/>
    </w:pPr>
  </w:style>
  <w:style w:type="paragraph" w:customStyle="1" w:styleId="section">
    <w:name w:val="section"/>
    <w:basedOn w:val="Normal"/>
    <w:rsid w:val="008C29C0"/>
    <w:pPr>
      <w:spacing w:before="100" w:beforeAutospacing="1" w:after="100" w:afterAutospacing="1"/>
    </w:pPr>
  </w:style>
  <w:style w:type="paragraph" w:customStyle="1" w:styleId="label">
    <w:name w:val="label"/>
    <w:basedOn w:val="Normal"/>
    <w:rsid w:val="008C29C0"/>
    <w:pPr>
      <w:spacing w:before="100" w:beforeAutospacing="1" w:after="100" w:afterAutospacing="1"/>
    </w:pPr>
  </w:style>
  <w:style w:type="paragraph" w:customStyle="1" w:styleId="tool-select">
    <w:name w:val="tool-select"/>
    <w:basedOn w:val="Normal"/>
    <w:rsid w:val="008C29C0"/>
    <w:pPr>
      <w:spacing w:before="100" w:beforeAutospacing="1" w:after="100" w:afterAutospacing="1"/>
    </w:pPr>
  </w:style>
  <w:style w:type="paragraph" w:customStyle="1" w:styleId="index">
    <w:name w:val="index"/>
    <w:basedOn w:val="Normal"/>
    <w:rsid w:val="008C29C0"/>
    <w:pPr>
      <w:spacing w:before="100" w:beforeAutospacing="1" w:after="100" w:afterAutospacing="1"/>
    </w:pPr>
  </w:style>
  <w:style w:type="paragraph" w:customStyle="1" w:styleId="pages">
    <w:name w:val="pages"/>
    <w:basedOn w:val="Normal"/>
    <w:rsid w:val="008C29C0"/>
    <w:pPr>
      <w:spacing w:before="100" w:beforeAutospacing="1" w:after="100" w:afterAutospacing="1"/>
    </w:pPr>
  </w:style>
  <w:style w:type="paragraph" w:customStyle="1" w:styleId="spinner">
    <w:name w:val="spinner"/>
    <w:basedOn w:val="Normal"/>
    <w:rsid w:val="008C29C0"/>
    <w:pPr>
      <w:spacing w:before="100" w:beforeAutospacing="1" w:after="100" w:afterAutospacing="1"/>
    </w:pPr>
  </w:style>
  <w:style w:type="paragraph" w:customStyle="1" w:styleId="options">
    <w:name w:val="options"/>
    <w:basedOn w:val="Normal"/>
    <w:rsid w:val="008C29C0"/>
    <w:pPr>
      <w:spacing w:before="100" w:beforeAutospacing="1" w:after="100" w:afterAutospacing="1"/>
    </w:pPr>
  </w:style>
  <w:style w:type="paragraph" w:customStyle="1" w:styleId="current">
    <w:name w:val="current"/>
    <w:basedOn w:val="Normal"/>
    <w:rsid w:val="008C29C0"/>
    <w:pPr>
      <w:spacing w:before="100" w:beforeAutospacing="1" w:after="100" w:afterAutospacing="1"/>
    </w:pPr>
  </w:style>
  <w:style w:type="paragraph" w:customStyle="1" w:styleId="option">
    <w:name w:val="option"/>
    <w:basedOn w:val="Normal"/>
    <w:rsid w:val="008C29C0"/>
    <w:pPr>
      <w:spacing w:before="100" w:beforeAutospacing="1" w:after="100" w:afterAutospacing="1"/>
    </w:pPr>
  </w:style>
  <w:style w:type="paragraph" w:customStyle="1" w:styleId="optionrelheading-2">
    <w:name w:val="option[rel=heading-2]"/>
    <w:basedOn w:val="Normal"/>
    <w:rsid w:val="008C29C0"/>
    <w:pPr>
      <w:spacing w:before="100" w:beforeAutospacing="1" w:after="100" w:afterAutospacing="1"/>
    </w:pPr>
  </w:style>
  <w:style w:type="paragraph" w:customStyle="1" w:styleId="optionrelheading-3">
    <w:name w:val="option[rel=heading-3]"/>
    <w:basedOn w:val="Normal"/>
    <w:rsid w:val="008C29C0"/>
    <w:pPr>
      <w:spacing w:before="100" w:beforeAutospacing="1" w:after="100" w:afterAutospacing="1"/>
    </w:pPr>
  </w:style>
  <w:style w:type="paragraph" w:customStyle="1" w:styleId="optionrelheading-4">
    <w:name w:val="option[rel=heading-4]"/>
    <w:basedOn w:val="Normal"/>
    <w:rsid w:val="008C29C0"/>
    <w:pPr>
      <w:spacing w:before="100" w:beforeAutospacing="1" w:after="100" w:afterAutospacing="1"/>
    </w:pPr>
  </w:style>
  <w:style w:type="paragraph" w:customStyle="1" w:styleId="optionrelheading-5">
    <w:name w:val="option[rel=heading-5]"/>
    <w:basedOn w:val="Normal"/>
    <w:rsid w:val="008C29C0"/>
    <w:pPr>
      <w:spacing w:before="100" w:beforeAutospacing="1" w:after="100" w:afterAutospacing="1"/>
    </w:pPr>
  </w:style>
  <w:style w:type="paragraph" w:customStyle="1" w:styleId="menu">
    <w:name w:val="menu"/>
    <w:basedOn w:val="Normal"/>
    <w:rsid w:val="008C29C0"/>
    <w:pPr>
      <w:spacing w:before="100" w:beforeAutospacing="1" w:after="100" w:afterAutospacing="1"/>
    </w:pPr>
  </w:style>
  <w:style w:type="paragraph" w:customStyle="1" w:styleId="wikieditor-toolbar-table-preview-wrapper">
    <w:name w:val="wikieditor-toolbar-table-preview-wrapper"/>
    <w:basedOn w:val="Normal"/>
    <w:rsid w:val="008C29C0"/>
    <w:pPr>
      <w:spacing w:before="100" w:beforeAutospacing="1" w:after="100" w:afterAutospacing="1"/>
    </w:pPr>
  </w:style>
  <w:style w:type="paragraph" w:customStyle="1" w:styleId="wikieditor-toolbar-dialog">
    <w:name w:val="wikieditor-toolbar-dialog"/>
    <w:basedOn w:val="Normal"/>
    <w:rsid w:val="008C29C0"/>
    <w:pPr>
      <w:spacing w:before="100" w:beforeAutospacing="1" w:after="100" w:afterAutospacing="1"/>
    </w:pPr>
  </w:style>
  <w:style w:type="paragraph" w:customStyle="1" w:styleId="ui-icon-closethick">
    <w:name w:val="ui-icon-closethick"/>
    <w:basedOn w:val="Normal"/>
    <w:rsid w:val="008C29C0"/>
    <w:pPr>
      <w:spacing w:before="100" w:beforeAutospacing="1" w:after="100" w:afterAutospacing="1"/>
    </w:pPr>
  </w:style>
  <w:style w:type="paragraph" w:customStyle="1" w:styleId="ui-accordion-header-active">
    <w:name w:val="ui-accordion-header-active"/>
    <w:basedOn w:val="Normal"/>
    <w:rsid w:val="008C29C0"/>
    <w:pPr>
      <w:spacing w:before="100" w:beforeAutospacing="1" w:after="100" w:afterAutospacing="1"/>
    </w:pPr>
  </w:style>
  <w:style w:type="paragraph" w:customStyle="1" w:styleId="ui-tabs-hide">
    <w:name w:val="ui-tabs-hide"/>
    <w:basedOn w:val="Normal"/>
    <w:rsid w:val="008C29C0"/>
    <w:pPr>
      <w:spacing w:before="100" w:beforeAutospacing="1" w:after="100" w:afterAutospacing="1"/>
    </w:pPr>
  </w:style>
  <w:style w:type="character" w:customStyle="1" w:styleId="tab">
    <w:name w:val="tab"/>
    <w:basedOn w:val="DefaultParagraphFont"/>
    <w:rsid w:val="008C29C0"/>
  </w:style>
  <w:style w:type="paragraph" w:customStyle="1" w:styleId="special-label1">
    <w:name w:val="special-label1"/>
    <w:basedOn w:val="Normal"/>
    <w:rsid w:val="008C29C0"/>
    <w:pPr>
      <w:pBdr>
        <w:top w:val="single" w:sz="6" w:space="3" w:color="AAAAAA"/>
        <w:left w:val="single" w:sz="6" w:space="3" w:color="AAAAAA"/>
        <w:bottom w:val="single" w:sz="6" w:space="3" w:color="AAAAAA"/>
        <w:right w:val="single" w:sz="6" w:space="3" w:color="AAAAAA"/>
      </w:pBdr>
      <w:spacing w:line="300" w:lineRule="atLeast"/>
    </w:pPr>
    <w:rPr>
      <w:vanish/>
      <w:color w:val="808080"/>
      <w:sz w:val="19"/>
      <w:szCs w:val="19"/>
    </w:rPr>
  </w:style>
  <w:style w:type="paragraph" w:customStyle="1" w:styleId="special-query1">
    <w:name w:val="special-query1"/>
    <w:basedOn w:val="Normal"/>
    <w:rsid w:val="008C29C0"/>
    <w:pPr>
      <w:pBdr>
        <w:top w:val="single" w:sz="6" w:space="3" w:color="AAAAAA"/>
        <w:left w:val="single" w:sz="6" w:space="3" w:color="AAAAAA"/>
        <w:bottom w:val="single" w:sz="6" w:space="3" w:color="AAAAAA"/>
        <w:right w:val="single" w:sz="6" w:space="3" w:color="AAAAAA"/>
      </w:pBdr>
      <w:spacing w:line="300" w:lineRule="atLeast"/>
    </w:pPr>
    <w:rPr>
      <w:i/>
      <w:iCs/>
      <w:vanish/>
      <w:color w:val="000000"/>
      <w:sz w:val="19"/>
      <w:szCs w:val="19"/>
    </w:rPr>
  </w:style>
  <w:style w:type="paragraph" w:customStyle="1" w:styleId="special-hover1">
    <w:name w:val="special-hover1"/>
    <w:basedOn w:val="Normal"/>
    <w:rsid w:val="008C29C0"/>
    <w:pPr>
      <w:pBdr>
        <w:top w:val="single" w:sz="6" w:space="3" w:color="AAAAAA"/>
        <w:left w:val="single" w:sz="6" w:space="3" w:color="AAAAAA"/>
        <w:bottom w:val="single" w:sz="6" w:space="3" w:color="AAAAAA"/>
        <w:right w:val="single" w:sz="6" w:space="3" w:color="AAAAAA"/>
      </w:pBdr>
      <w:shd w:val="clear" w:color="auto" w:fill="C0C0C0"/>
      <w:spacing w:line="300" w:lineRule="atLeast"/>
    </w:pPr>
    <w:rPr>
      <w:vanish/>
      <w:sz w:val="19"/>
      <w:szCs w:val="19"/>
    </w:rPr>
  </w:style>
  <w:style w:type="paragraph" w:customStyle="1" w:styleId="special-label2">
    <w:name w:val="special-label2"/>
    <w:basedOn w:val="Normal"/>
    <w:rsid w:val="008C29C0"/>
    <w:pPr>
      <w:shd w:val="clear" w:color="auto" w:fill="4C59A6"/>
      <w:spacing w:before="100" w:beforeAutospacing="1" w:after="100" w:afterAutospacing="1"/>
    </w:pPr>
    <w:rPr>
      <w:color w:val="FFFFFF"/>
    </w:rPr>
  </w:style>
  <w:style w:type="paragraph" w:customStyle="1" w:styleId="special-query2">
    <w:name w:val="special-query2"/>
    <w:basedOn w:val="Normal"/>
    <w:rsid w:val="008C29C0"/>
    <w:pPr>
      <w:shd w:val="clear" w:color="auto" w:fill="4C59A6"/>
      <w:spacing w:before="100" w:beforeAutospacing="1" w:after="100" w:afterAutospacing="1"/>
    </w:pPr>
    <w:rPr>
      <w:color w:val="FFFFFF"/>
    </w:rPr>
  </w:style>
  <w:style w:type="paragraph" w:customStyle="1" w:styleId="wikieditor-ui-text1">
    <w:name w:val="wikieditor-ui-text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E0EEF7"/>
      <w:spacing w:before="100" w:beforeAutospacing="1" w:after="100" w:afterAutospacing="1" w:line="0" w:lineRule="auto"/>
    </w:pPr>
  </w:style>
  <w:style w:type="paragraph" w:customStyle="1" w:styleId="wikieditor-ui-top1">
    <w:name w:val="wikieditor-ui-top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E0EEF7"/>
      <w:spacing w:before="100" w:beforeAutospacing="1" w:after="100" w:afterAutospacing="1"/>
    </w:pPr>
  </w:style>
  <w:style w:type="paragraph" w:customStyle="1" w:styleId="wikieditor-ui-left1">
    <w:name w:val="wikieditor-ui-left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E0EEF7"/>
      <w:spacing w:before="100" w:beforeAutospacing="1" w:after="100" w:afterAutospacing="1"/>
    </w:pPr>
  </w:style>
  <w:style w:type="paragraph" w:customStyle="1" w:styleId="wikieditor-ui-right1">
    <w:name w:val="wikieditor-ui-right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3F3F3"/>
      <w:spacing w:before="100" w:beforeAutospacing="1" w:after="100" w:afterAutospacing="1"/>
    </w:pPr>
  </w:style>
  <w:style w:type="paragraph" w:customStyle="1" w:styleId="ui-dialog-titlebar1">
    <w:name w:val="ui-dialog-titlebar1"/>
    <w:basedOn w:val="Normal"/>
    <w:rsid w:val="008C29C0"/>
    <w:pPr>
      <w:spacing w:before="100" w:beforeAutospacing="1" w:after="100" w:afterAutospacing="1"/>
    </w:pPr>
  </w:style>
  <w:style w:type="paragraph" w:customStyle="1" w:styleId="ui-widget-header1">
    <w:name w:val="ui-widget-header1"/>
    <w:basedOn w:val="Normal"/>
    <w:rsid w:val="008C29C0"/>
    <w:pPr>
      <w:pBdr>
        <w:bottom w:val="single" w:sz="6" w:space="0" w:color="6BC8F3"/>
      </w:pBdr>
      <w:shd w:val="clear" w:color="auto" w:fill="F0F0F0"/>
      <w:spacing w:before="100" w:beforeAutospacing="1" w:after="100" w:afterAutospacing="1" w:line="240" w:lineRule="atLeast"/>
    </w:pPr>
    <w:rPr>
      <w:b/>
      <w:bCs/>
      <w:color w:val="333333"/>
    </w:rPr>
  </w:style>
  <w:style w:type="paragraph" w:customStyle="1" w:styleId="ui-icon-closethick1">
    <w:name w:val="ui-icon-closethick1"/>
    <w:basedOn w:val="Normal"/>
    <w:rsid w:val="008C29C0"/>
    <w:pPr>
      <w:spacing w:before="100" w:beforeAutospacing="1" w:after="100" w:afterAutospacing="1"/>
    </w:pPr>
  </w:style>
  <w:style w:type="paragraph" w:customStyle="1" w:styleId="ui-dialog-buttonpane1">
    <w:name w:val="ui-dialog-buttonpane1"/>
    <w:basedOn w:val="Normal"/>
    <w:rsid w:val="008C29C0"/>
    <w:pPr>
      <w:pBdr>
        <w:top w:val="single" w:sz="6" w:space="0" w:color="CCCCCC"/>
      </w:pBdr>
      <w:spacing w:after="100" w:afterAutospacing="1"/>
    </w:pPr>
  </w:style>
  <w:style w:type="paragraph" w:customStyle="1" w:styleId="ui-dialog-titlebar-close1">
    <w:name w:val="ui-dialog-titlebar-close1"/>
    <w:basedOn w:val="Normal"/>
    <w:rsid w:val="008C29C0"/>
    <w:pPr>
      <w:spacing w:before="100" w:beforeAutospacing="1" w:after="100" w:afterAutospacing="1"/>
    </w:pPr>
  </w:style>
  <w:style w:type="paragraph" w:customStyle="1" w:styleId="ui-widget-content1">
    <w:name w:val="ui-widget-content1"/>
    <w:basedOn w:val="Normal"/>
    <w:rsid w:val="008C29C0"/>
    <w:pPr>
      <w:shd w:val="clear" w:color="auto" w:fill="FFFFFF"/>
      <w:spacing w:before="100" w:beforeAutospacing="1" w:after="100" w:afterAutospacing="1"/>
    </w:pPr>
    <w:rPr>
      <w:color w:val="000000"/>
    </w:rPr>
  </w:style>
  <w:style w:type="paragraph" w:customStyle="1" w:styleId="wikieditor-toolbar-table-preview-wrapper1">
    <w:name w:val="wikieditor-toolbar-table-preview-wrapper1"/>
    <w:basedOn w:val="Normal"/>
    <w:rsid w:val="008C29C0"/>
    <w:pPr>
      <w:spacing w:before="100" w:beforeAutospacing="1" w:after="100" w:afterAutospacing="1"/>
    </w:pPr>
  </w:style>
  <w:style w:type="paragraph" w:customStyle="1" w:styleId="wikieditor-toolbar-field-wrapper1">
    <w:name w:val="wikieditor-toolbar-field-wrapper1"/>
    <w:basedOn w:val="Normal"/>
    <w:rsid w:val="008C29C0"/>
    <w:pPr>
      <w:spacing w:before="100" w:beforeAutospacing="1" w:after="100" w:afterAutospacing="1"/>
      <w:ind w:right="300"/>
      <w:textAlignment w:val="bottom"/>
    </w:pPr>
  </w:style>
  <w:style w:type="paragraph" w:customStyle="1" w:styleId="wikieditor-toolbar-field-wrapper2">
    <w:name w:val="wikieditor-toolbar-field-wrapper2"/>
    <w:basedOn w:val="Normal"/>
    <w:rsid w:val="008C29C0"/>
    <w:pPr>
      <w:spacing w:before="100" w:beforeAutospacing="1" w:after="100" w:afterAutospacing="1"/>
      <w:ind w:left="300"/>
      <w:textAlignment w:val="bottom"/>
    </w:pPr>
  </w:style>
  <w:style w:type="paragraph" w:customStyle="1" w:styleId="ui-dialog-content1">
    <w:name w:val="ui-dialog-content1"/>
    <w:basedOn w:val="Normal"/>
    <w:rsid w:val="008C29C0"/>
    <w:pPr>
      <w:spacing w:before="100" w:beforeAutospacing="1" w:after="100" w:afterAutospacing="1"/>
    </w:pPr>
  </w:style>
  <w:style w:type="paragraph" w:customStyle="1" w:styleId="wikieditor-toolbar-floated-field-wrapper1">
    <w:name w:val="wikieditor-toolbar-floated-field-wrapper1"/>
    <w:basedOn w:val="Normal"/>
    <w:rsid w:val="008C29C0"/>
    <w:pPr>
      <w:spacing w:before="100" w:beforeAutospacing="1" w:after="100" w:afterAutospacing="1"/>
      <w:ind w:left="480"/>
    </w:pPr>
  </w:style>
  <w:style w:type="paragraph" w:customStyle="1" w:styleId="wikieditor-template-dialog-field-wrapper1">
    <w:name w:val="wikieditor-template-dialog-field-wrapper1"/>
    <w:basedOn w:val="Normal"/>
    <w:rsid w:val="008C29C0"/>
    <w:pPr>
      <w:pBdr>
        <w:bottom w:val="dashed" w:sz="6" w:space="9" w:color="C0C0C0"/>
      </w:pBdr>
      <w:spacing w:before="100" w:beforeAutospacing="1" w:after="100" w:afterAutospacing="1"/>
    </w:pPr>
  </w:style>
  <w:style w:type="paragraph" w:customStyle="1" w:styleId="sections1">
    <w:name w:val="sections1"/>
    <w:basedOn w:val="Normal"/>
    <w:rsid w:val="008C29C0"/>
    <w:pPr>
      <w:spacing w:before="100" w:beforeAutospacing="1" w:after="100" w:afterAutospacing="1"/>
    </w:pPr>
  </w:style>
  <w:style w:type="paragraph" w:customStyle="1" w:styleId="section1">
    <w:name w:val="section1"/>
    <w:basedOn w:val="Normal"/>
    <w:rsid w:val="008C29C0"/>
    <w:pPr>
      <w:pBdr>
        <w:top w:val="single" w:sz="6" w:space="0" w:color="DDDDDD"/>
      </w:pBdr>
      <w:shd w:val="clear" w:color="auto" w:fill="E0EEF7"/>
      <w:spacing w:before="100" w:beforeAutospacing="1" w:after="100" w:afterAutospacing="1"/>
    </w:pPr>
    <w:rPr>
      <w:vanish/>
    </w:rPr>
  </w:style>
  <w:style w:type="paragraph" w:customStyle="1" w:styleId="spinner1">
    <w:name w:val="spinner1"/>
    <w:basedOn w:val="Normal"/>
    <w:rsid w:val="008C29C0"/>
    <w:pPr>
      <w:spacing w:before="100" w:beforeAutospacing="1" w:after="100" w:afterAutospacing="1"/>
    </w:pPr>
    <w:rPr>
      <w:vanish/>
    </w:rPr>
  </w:style>
  <w:style w:type="paragraph" w:customStyle="1" w:styleId="spinner2">
    <w:name w:val="spinner2"/>
    <w:basedOn w:val="Normal"/>
    <w:rsid w:val="008C29C0"/>
    <w:pPr>
      <w:spacing w:before="100" w:beforeAutospacing="1" w:after="100" w:afterAutospacing="1"/>
      <w:ind w:left="120"/>
    </w:pPr>
    <w:rPr>
      <w:color w:val="666666"/>
    </w:rPr>
  </w:style>
  <w:style w:type="paragraph" w:customStyle="1" w:styleId="spinner3">
    <w:name w:val="spinner3"/>
    <w:basedOn w:val="Normal"/>
    <w:rsid w:val="008C29C0"/>
    <w:pPr>
      <w:spacing w:before="100" w:beforeAutospacing="1" w:after="100" w:afterAutospacing="1"/>
      <w:ind w:right="120"/>
    </w:pPr>
    <w:rPr>
      <w:color w:val="666666"/>
    </w:rPr>
  </w:style>
  <w:style w:type="paragraph" w:customStyle="1" w:styleId="tabs1">
    <w:name w:val="tabs1"/>
    <w:basedOn w:val="Normal"/>
    <w:rsid w:val="008C29C0"/>
    <w:pPr>
      <w:spacing w:before="45" w:after="45"/>
      <w:ind w:left="45" w:right="45"/>
    </w:pPr>
  </w:style>
  <w:style w:type="paragraph" w:customStyle="1" w:styleId="section-main1">
    <w:name w:val="section-main1"/>
    <w:basedOn w:val="Normal"/>
    <w:rsid w:val="008C29C0"/>
    <w:pPr>
      <w:spacing w:before="100" w:beforeAutospacing="1" w:after="100" w:afterAutospacing="1"/>
    </w:pPr>
  </w:style>
  <w:style w:type="paragraph" w:customStyle="1" w:styleId="group1">
    <w:name w:val="group1"/>
    <w:basedOn w:val="Normal"/>
    <w:rsid w:val="008C29C0"/>
    <w:pPr>
      <w:pBdr>
        <w:right w:val="single" w:sz="6" w:space="5" w:color="DDDDDD"/>
      </w:pBdr>
      <w:spacing w:before="45" w:after="45"/>
      <w:ind w:left="45" w:right="45"/>
    </w:pPr>
  </w:style>
  <w:style w:type="paragraph" w:customStyle="1" w:styleId="group2">
    <w:name w:val="group2"/>
    <w:basedOn w:val="Normal"/>
    <w:rsid w:val="008C29C0"/>
    <w:pPr>
      <w:pBdr>
        <w:left w:val="single" w:sz="6" w:space="5" w:color="DDDDDD"/>
      </w:pBdr>
      <w:spacing w:before="45" w:after="45"/>
      <w:ind w:left="45" w:right="45"/>
    </w:pPr>
  </w:style>
  <w:style w:type="paragraph" w:customStyle="1" w:styleId="group-search1">
    <w:name w:val="group-search1"/>
    <w:basedOn w:val="Normal"/>
    <w:rsid w:val="008C29C0"/>
    <w:pPr>
      <w:pBdr>
        <w:left w:val="single" w:sz="6" w:space="5" w:color="DDDDDD"/>
      </w:pBdr>
      <w:spacing w:before="100" w:beforeAutospacing="1" w:after="100" w:afterAutospacing="1"/>
    </w:pPr>
  </w:style>
  <w:style w:type="paragraph" w:customStyle="1" w:styleId="group-insert1">
    <w:name w:val="group-insert1"/>
    <w:basedOn w:val="Normal"/>
    <w:rsid w:val="008C29C0"/>
    <w:pPr>
      <w:spacing w:before="100" w:beforeAutospacing="1" w:after="100" w:afterAutospacing="1"/>
    </w:pPr>
  </w:style>
  <w:style w:type="paragraph" w:customStyle="1" w:styleId="group-search2">
    <w:name w:val="group-search2"/>
    <w:basedOn w:val="Normal"/>
    <w:rsid w:val="008C29C0"/>
    <w:pPr>
      <w:pBdr>
        <w:right w:val="single" w:sz="6" w:space="5" w:color="DDDDDD"/>
      </w:pBdr>
      <w:spacing w:before="100" w:beforeAutospacing="1" w:after="100" w:afterAutospacing="1"/>
    </w:pPr>
  </w:style>
  <w:style w:type="paragraph" w:customStyle="1" w:styleId="group-insert2">
    <w:name w:val="group-insert2"/>
    <w:basedOn w:val="Normal"/>
    <w:rsid w:val="008C29C0"/>
    <w:pPr>
      <w:spacing w:before="100" w:beforeAutospacing="1" w:after="100" w:afterAutospacing="1"/>
    </w:pPr>
  </w:style>
  <w:style w:type="character" w:customStyle="1" w:styleId="tab1">
    <w:name w:val="tab1"/>
    <w:basedOn w:val="DefaultParagraphFont"/>
    <w:rsid w:val="008C29C0"/>
  </w:style>
  <w:style w:type="character" w:customStyle="1" w:styleId="FollowedHyperlink1">
    <w:name w:val="FollowedHyperlink1"/>
    <w:basedOn w:val="DefaultParagraphFont"/>
    <w:rsid w:val="008C29C0"/>
    <w:rPr>
      <w:color w:val="0645AD"/>
      <w:u w:val="single"/>
    </w:rPr>
  </w:style>
  <w:style w:type="character" w:customStyle="1" w:styleId="FollowedHyperlink2">
    <w:name w:val="FollowedHyperlink2"/>
    <w:basedOn w:val="DefaultParagraphFont"/>
    <w:rsid w:val="008C29C0"/>
    <w:rPr>
      <w:color w:val="0645AD"/>
      <w:u w:val="single"/>
    </w:rPr>
  </w:style>
  <w:style w:type="paragraph" w:customStyle="1" w:styleId="label1">
    <w:name w:val="label1"/>
    <w:basedOn w:val="Normal"/>
    <w:rsid w:val="008C29C0"/>
    <w:pPr>
      <w:spacing w:before="30" w:after="30" w:line="330" w:lineRule="atLeast"/>
      <w:ind w:left="75" w:right="120"/>
    </w:pPr>
    <w:rPr>
      <w:color w:val="777777"/>
    </w:rPr>
  </w:style>
  <w:style w:type="paragraph" w:customStyle="1" w:styleId="tool-select1">
    <w:name w:val="tool-select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30" w:after="30"/>
      <w:ind w:left="30"/>
    </w:pPr>
  </w:style>
  <w:style w:type="paragraph" w:customStyle="1" w:styleId="label2">
    <w:name w:val="label2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line="330" w:lineRule="atLeast"/>
      <w:ind w:right="60"/>
    </w:pPr>
    <w:rPr>
      <w:color w:val="333333"/>
    </w:rPr>
  </w:style>
  <w:style w:type="paragraph" w:customStyle="1" w:styleId="label3">
    <w:name w:val="label3"/>
    <w:basedOn w:val="Normal"/>
    <w:rsid w:val="008C29C0"/>
    <w:pPr>
      <w:pBdr>
        <w:top w:val="single" w:sz="6" w:space="0" w:color="C0C0C0"/>
        <w:left w:val="single" w:sz="6" w:space="5" w:color="DDDDDD"/>
        <w:bottom w:val="single" w:sz="6" w:space="0" w:color="C0C0C0"/>
      </w:pBdr>
      <w:shd w:val="clear" w:color="auto" w:fill="FFFFFF"/>
      <w:spacing w:line="330" w:lineRule="atLeast"/>
      <w:ind w:left="60"/>
    </w:pPr>
    <w:rPr>
      <w:color w:val="333333"/>
    </w:rPr>
  </w:style>
  <w:style w:type="paragraph" w:customStyle="1" w:styleId="menu1">
    <w:name w:val="menu1"/>
    <w:basedOn w:val="Normal"/>
    <w:rsid w:val="008C29C0"/>
    <w:pPr>
      <w:pBdr>
        <w:top w:val="single" w:sz="6" w:space="0" w:color="C0C0C0"/>
        <w:left w:val="single" w:sz="6" w:space="5" w:color="DDDDDD"/>
        <w:bottom w:val="single" w:sz="6" w:space="0" w:color="C0C0C0"/>
      </w:pBdr>
      <w:shd w:val="clear" w:color="auto" w:fill="FFFFFF"/>
      <w:spacing w:before="30" w:after="30"/>
      <w:ind w:left="-15" w:right="-15"/>
    </w:pPr>
  </w:style>
  <w:style w:type="paragraph" w:customStyle="1" w:styleId="options1">
    <w:name w:val="options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330" w:after="30"/>
      <w:ind w:left="-15"/>
    </w:pPr>
    <w:rPr>
      <w:vanish/>
    </w:rPr>
  </w:style>
  <w:style w:type="paragraph" w:customStyle="1" w:styleId="options2">
    <w:name w:val="options2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330" w:after="30"/>
      <w:ind w:left="30"/>
    </w:pPr>
  </w:style>
  <w:style w:type="paragraph" w:customStyle="1" w:styleId="option1">
    <w:name w:val="option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330" w:after="30"/>
      <w:ind w:left="30"/>
    </w:pPr>
    <w:rPr>
      <w:color w:val="000000"/>
    </w:rPr>
  </w:style>
  <w:style w:type="paragraph" w:customStyle="1" w:styleId="optionrelheading-21">
    <w:name w:val="option[rel=heading-2]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330" w:after="30"/>
      <w:ind w:left="30"/>
    </w:pPr>
    <w:rPr>
      <w:sz w:val="36"/>
      <w:szCs w:val="36"/>
    </w:rPr>
  </w:style>
  <w:style w:type="paragraph" w:customStyle="1" w:styleId="optionrelheading-31">
    <w:name w:val="option[rel=heading-3]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330" w:after="30"/>
      <w:ind w:left="30"/>
    </w:pPr>
    <w:rPr>
      <w:sz w:val="32"/>
      <w:szCs w:val="32"/>
    </w:rPr>
  </w:style>
  <w:style w:type="paragraph" w:customStyle="1" w:styleId="optionrelheading-41">
    <w:name w:val="option[rel=heading-4]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330" w:after="30"/>
      <w:ind w:left="30"/>
    </w:pPr>
    <w:rPr>
      <w:sz w:val="28"/>
      <w:szCs w:val="28"/>
    </w:rPr>
  </w:style>
  <w:style w:type="paragraph" w:customStyle="1" w:styleId="optionrelheading-51">
    <w:name w:val="option[rel=heading-5]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330" w:after="30"/>
      <w:ind w:left="30"/>
    </w:pPr>
    <w:rPr>
      <w:b/>
      <w:bCs/>
    </w:rPr>
  </w:style>
  <w:style w:type="paragraph" w:customStyle="1" w:styleId="index1">
    <w:name w:val="index1"/>
    <w:basedOn w:val="Normal"/>
    <w:rsid w:val="008C29C0"/>
    <w:pPr>
      <w:spacing w:before="100" w:beforeAutospacing="1" w:after="100" w:afterAutospacing="1"/>
    </w:pPr>
  </w:style>
  <w:style w:type="paragraph" w:customStyle="1" w:styleId="current1">
    <w:name w:val="current1"/>
    <w:basedOn w:val="Normal"/>
    <w:rsid w:val="008C29C0"/>
    <w:pPr>
      <w:shd w:val="clear" w:color="auto" w:fill="FAFAFA"/>
      <w:spacing w:before="100" w:beforeAutospacing="1" w:after="100" w:afterAutospacing="1"/>
    </w:pPr>
    <w:rPr>
      <w:color w:val="333333"/>
    </w:rPr>
  </w:style>
  <w:style w:type="paragraph" w:customStyle="1" w:styleId="pages1">
    <w:name w:val="pages1"/>
    <w:basedOn w:val="Normal"/>
    <w:rsid w:val="008C29C0"/>
    <w:pPr>
      <w:shd w:val="clear" w:color="auto" w:fill="FAFAFA"/>
      <w:spacing w:before="100" w:beforeAutospacing="1" w:after="100" w:afterAutospacing="1"/>
    </w:pPr>
  </w:style>
  <w:style w:type="paragraph" w:customStyle="1" w:styleId="wikieditor-toolbar-table-preview-frame1">
    <w:name w:val="wikieditor-toolbar-table-preview-frame1"/>
    <w:basedOn w:val="Normal"/>
    <w:rsid w:val="008C29C0"/>
    <w:pPr>
      <w:shd w:val="clear" w:color="auto" w:fill="FFFFFF"/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wikieditor-toolbar-table-preview-content1">
    <w:name w:val="wikieditor-toolbar-table-preview-content1"/>
    <w:basedOn w:val="Normal"/>
    <w:rsid w:val="008C29C0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wikieditor-toolbar-table-preview1">
    <w:name w:val="wikieditor-toolbar-table-preview1"/>
    <w:basedOn w:val="Normal"/>
    <w:rsid w:val="008C29C0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wikieditor-ui-loading1">
    <w:name w:val="wikieditor-ui-loading1"/>
    <w:basedOn w:val="Normal"/>
    <w:rsid w:val="008C29C0"/>
    <w:pPr>
      <w:shd w:val="clear" w:color="auto" w:fill="F3F3F3"/>
      <w:ind w:left="-15" w:right="-15"/>
      <w:jc w:val="center"/>
    </w:pPr>
  </w:style>
  <w:style w:type="paragraph" w:customStyle="1" w:styleId="ui-dialog-buttonpane2">
    <w:name w:val="ui-dialog-buttonpane2"/>
    <w:basedOn w:val="Normal"/>
    <w:rsid w:val="008C29C0"/>
  </w:style>
  <w:style w:type="paragraph" w:customStyle="1" w:styleId="ui-state-default1">
    <w:name w:val="ui-state-default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E2EEF6"/>
      <w:spacing w:before="100" w:beforeAutospacing="1" w:after="100" w:afterAutospacing="1"/>
    </w:pPr>
    <w:rPr>
      <w:color w:val="333333"/>
    </w:rPr>
  </w:style>
  <w:style w:type="character" w:customStyle="1" w:styleId="Hyperlink1">
    <w:name w:val="Hyperlink1"/>
    <w:basedOn w:val="DefaultParagraphFont"/>
    <w:rsid w:val="008C29C0"/>
    <w:rPr>
      <w:strike w:val="0"/>
      <w:dstrike w:val="0"/>
      <w:color w:val="333333"/>
      <w:u w:val="none"/>
      <w:effect w:val="none"/>
    </w:rPr>
  </w:style>
  <w:style w:type="character" w:customStyle="1" w:styleId="FollowedHyperlink3">
    <w:name w:val="FollowedHyperlink3"/>
    <w:basedOn w:val="DefaultParagraphFont"/>
    <w:rsid w:val="008C29C0"/>
    <w:rPr>
      <w:strike w:val="0"/>
      <w:dstrike w:val="0"/>
      <w:color w:val="333333"/>
      <w:u w:val="none"/>
      <w:effect w:val="none"/>
    </w:rPr>
  </w:style>
  <w:style w:type="paragraph" w:customStyle="1" w:styleId="ui-state-hover1">
    <w:name w:val="ui-state-hover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</w:pPr>
    <w:rPr>
      <w:color w:val="333333"/>
    </w:rPr>
  </w:style>
  <w:style w:type="paragraph" w:customStyle="1" w:styleId="ui-state-focus1">
    <w:name w:val="ui-state-focus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</w:pPr>
    <w:rPr>
      <w:color w:val="333333"/>
    </w:rPr>
  </w:style>
  <w:style w:type="paragraph" w:customStyle="1" w:styleId="ui-state-active1">
    <w:name w:val="ui-state-active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</w:pPr>
    <w:rPr>
      <w:color w:val="333333"/>
    </w:rPr>
  </w:style>
  <w:style w:type="character" w:customStyle="1" w:styleId="Hyperlink2">
    <w:name w:val="Hyperlink2"/>
    <w:basedOn w:val="DefaultParagraphFont"/>
    <w:rsid w:val="008C29C0"/>
    <w:rPr>
      <w:strike w:val="0"/>
      <w:dstrike w:val="0"/>
      <w:color w:val="333333"/>
      <w:u w:val="none"/>
      <w:effect w:val="none"/>
    </w:rPr>
  </w:style>
  <w:style w:type="character" w:customStyle="1" w:styleId="FollowedHyperlink4">
    <w:name w:val="FollowedHyperlink4"/>
    <w:basedOn w:val="DefaultParagraphFont"/>
    <w:rsid w:val="008C29C0"/>
    <w:rPr>
      <w:strike w:val="0"/>
      <w:dstrike w:val="0"/>
      <w:color w:val="333333"/>
      <w:u w:val="none"/>
      <w:effect w:val="none"/>
    </w:rPr>
  </w:style>
  <w:style w:type="paragraph" w:customStyle="1" w:styleId="ui-state-highlight1">
    <w:name w:val="ui-state-highlight1"/>
    <w:basedOn w:val="Normal"/>
    <w:rsid w:val="008C29C0"/>
    <w:pPr>
      <w:pBdr>
        <w:top w:val="single" w:sz="6" w:space="0" w:color="FCEFA1"/>
        <w:left w:val="single" w:sz="6" w:space="0" w:color="FCEFA1"/>
        <w:bottom w:val="single" w:sz="6" w:space="0" w:color="FCEFA1"/>
        <w:right w:val="single" w:sz="6" w:space="0" w:color="FCEFA1"/>
      </w:pBdr>
      <w:shd w:val="clear" w:color="auto" w:fill="FFFFFF"/>
      <w:spacing w:before="100" w:beforeAutospacing="1" w:after="100" w:afterAutospacing="1"/>
    </w:pPr>
    <w:rPr>
      <w:color w:val="363636"/>
    </w:rPr>
  </w:style>
  <w:style w:type="paragraph" w:customStyle="1" w:styleId="ui-state-error1">
    <w:name w:val="ui-state-error1"/>
    <w:basedOn w:val="Normal"/>
    <w:rsid w:val="008C29C0"/>
    <w:pPr>
      <w:pBdr>
        <w:top w:val="single" w:sz="6" w:space="0" w:color="CD0A0A"/>
        <w:left w:val="single" w:sz="6" w:space="0" w:color="CD0A0A"/>
        <w:bottom w:val="single" w:sz="6" w:space="0" w:color="CD0A0A"/>
        <w:right w:val="single" w:sz="6" w:space="0" w:color="CD0A0A"/>
      </w:pBdr>
      <w:shd w:val="clear" w:color="auto" w:fill="FFFFFF"/>
      <w:spacing w:before="100" w:beforeAutospacing="1" w:after="100" w:afterAutospacing="1"/>
    </w:pPr>
    <w:rPr>
      <w:color w:val="CD0A0A"/>
    </w:rPr>
  </w:style>
  <w:style w:type="paragraph" w:customStyle="1" w:styleId="ui-state-error-text1">
    <w:name w:val="ui-state-error-text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</w:pPr>
    <w:rPr>
      <w:color w:val="CD0A0A"/>
    </w:rPr>
  </w:style>
  <w:style w:type="paragraph" w:customStyle="1" w:styleId="ui-state-disabled1">
    <w:name w:val="ui-state-disabled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</w:pPr>
    <w:rPr>
      <w:color w:val="000000"/>
    </w:rPr>
  </w:style>
  <w:style w:type="paragraph" w:customStyle="1" w:styleId="ui-priority-primary1">
    <w:name w:val="ui-priority-primary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</w:pPr>
    <w:rPr>
      <w:b/>
      <w:bCs/>
      <w:color w:val="000000"/>
    </w:rPr>
  </w:style>
  <w:style w:type="paragraph" w:customStyle="1" w:styleId="ui-priority-secondary1">
    <w:name w:val="ui-priority-secondary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</w:pPr>
    <w:rPr>
      <w:color w:val="000000"/>
    </w:rPr>
  </w:style>
  <w:style w:type="paragraph" w:customStyle="1" w:styleId="ui-icon1">
    <w:name w:val="ui-icon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  <w:ind w:firstLine="7343"/>
    </w:pPr>
    <w:rPr>
      <w:color w:val="000000"/>
    </w:rPr>
  </w:style>
  <w:style w:type="paragraph" w:customStyle="1" w:styleId="ui-icon2">
    <w:name w:val="ui-icon2"/>
    <w:basedOn w:val="Normal"/>
    <w:rsid w:val="008C29C0"/>
    <w:pPr>
      <w:pBdr>
        <w:bottom w:val="single" w:sz="6" w:space="0" w:color="C0C0C0"/>
      </w:pBdr>
      <w:shd w:val="clear" w:color="auto" w:fill="E2EEF6"/>
      <w:spacing w:before="100" w:beforeAutospacing="1" w:after="100" w:afterAutospacing="1" w:line="240" w:lineRule="atLeast"/>
      <w:ind w:firstLine="7343"/>
    </w:pPr>
    <w:rPr>
      <w:b/>
      <w:bCs/>
      <w:color w:val="333333"/>
    </w:rPr>
  </w:style>
  <w:style w:type="paragraph" w:customStyle="1" w:styleId="ui-icon3">
    <w:name w:val="ui-icon3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E2EEF6"/>
      <w:spacing w:before="100" w:beforeAutospacing="1" w:after="100" w:afterAutospacing="1"/>
      <w:ind w:firstLine="7343"/>
    </w:pPr>
    <w:rPr>
      <w:color w:val="333333"/>
    </w:rPr>
  </w:style>
  <w:style w:type="paragraph" w:customStyle="1" w:styleId="ui-icon4">
    <w:name w:val="ui-icon4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  <w:ind w:firstLine="7343"/>
    </w:pPr>
    <w:rPr>
      <w:color w:val="333333"/>
    </w:rPr>
  </w:style>
  <w:style w:type="paragraph" w:customStyle="1" w:styleId="ui-icon5">
    <w:name w:val="ui-icon5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  <w:ind w:firstLine="7343"/>
    </w:pPr>
    <w:rPr>
      <w:color w:val="333333"/>
    </w:rPr>
  </w:style>
  <w:style w:type="paragraph" w:customStyle="1" w:styleId="ui-icon6">
    <w:name w:val="ui-icon6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  <w:ind w:firstLine="7343"/>
    </w:pPr>
    <w:rPr>
      <w:color w:val="333333"/>
    </w:rPr>
  </w:style>
  <w:style w:type="paragraph" w:customStyle="1" w:styleId="ui-icon7">
    <w:name w:val="ui-icon7"/>
    <w:basedOn w:val="Normal"/>
    <w:rsid w:val="008C29C0"/>
    <w:pPr>
      <w:pBdr>
        <w:top w:val="single" w:sz="6" w:space="0" w:color="FCEFA1"/>
        <w:left w:val="single" w:sz="6" w:space="0" w:color="FCEFA1"/>
        <w:bottom w:val="single" w:sz="6" w:space="0" w:color="FCEFA1"/>
        <w:right w:val="single" w:sz="6" w:space="0" w:color="FCEFA1"/>
      </w:pBdr>
      <w:spacing w:before="100" w:beforeAutospacing="1" w:after="100" w:afterAutospacing="1"/>
      <w:ind w:firstLine="7343"/>
    </w:pPr>
    <w:rPr>
      <w:color w:val="363636"/>
    </w:rPr>
  </w:style>
  <w:style w:type="paragraph" w:customStyle="1" w:styleId="ui-icon8">
    <w:name w:val="ui-icon8"/>
    <w:basedOn w:val="Normal"/>
    <w:rsid w:val="008C29C0"/>
    <w:pPr>
      <w:pBdr>
        <w:top w:val="single" w:sz="6" w:space="0" w:color="CD0A0A"/>
        <w:left w:val="single" w:sz="6" w:space="0" w:color="CD0A0A"/>
        <w:bottom w:val="single" w:sz="6" w:space="0" w:color="CD0A0A"/>
        <w:right w:val="single" w:sz="6" w:space="0" w:color="CD0A0A"/>
      </w:pBdr>
      <w:spacing w:before="100" w:beforeAutospacing="1" w:after="100" w:afterAutospacing="1"/>
      <w:ind w:firstLine="7343"/>
    </w:pPr>
    <w:rPr>
      <w:color w:val="CD0A0A"/>
    </w:rPr>
  </w:style>
  <w:style w:type="paragraph" w:customStyle="1" w:styleId="ui-icon9">
    <w:name w:val="ui-icon9"/>
    <w:basedOn w:val="Normal"/>
    <w:rsid w:val="008C29C0"/>
    <w:pPr>
      <w:spacing w:before="100" w:beforeAutospacing="1" w:after="100" w:afterAutospacing="1"/>
      <w:ind w:firstLine="7343"/>
    </w:pPr>
    <w:rPr>
      <w:color w:val="CD0A0A"/>
    </w:rPr>
  </w:style>
  <w:style w:type="paragraph" w:customStyle="1" w:styleId="ui-accordion-header1">
    <w:name w:val="ui-accordion-header1"/>
    <w:basedOn w:val="Normal"/>
    <w:rsid w:val="008C29C0"/>
    <w:pPr>
      <w:spacing w:before="15" w:after="100" w:afterAutospacing="1"/>
    </w:pPr>
  </w:style>
  <w:style w:type="paragraph" w:customStyle="1" w:styleId="ui-accordion-li-fix1">
    <w:name w:val="ui-accordion-li-fix1"/>
    <w:basedOn w:val="Normal"/>
    <w:rsid w:val="008C29C0"/>
    <w:pPr>
      <w:spacing w:before="100" w:beforeAutospacing="1" w:after="100" w:afterAutospacing="1"/>
    </w:pPr>
  </w:style>
  <w:style w:type="paragraph" w:customStyle="1" w:styleId="ui-accordion-header-active1">
    <w:name w:val="ui-accordion-header-active1"/>
    <w:basedOn w:val="Normal"/>
    <w:rsid w:val="008C29C0"/>
    <w:pPr>
      <w:spacing w:before="100" w:beforeAutospacing="1" w:after="100" w:afterAutospacing="1"/>
    </w:pPr>
  </w:style>
  <w:style w:type="paragraph" w:customStyle="1" w:styleId="ui-icon10">
    <w:name w:val="ui-icon10"/>
    <w:basedOn w:val="Normal"/>
    <w:rsid w:val="008C29C0"/>
    <w:pPr>
      <w:spacing w:after="100" w:afterAutospacing="1"/>
      <w:ind w:firstLine="7343"/>
    </w:pPr>
  </w:style>
  <w:style w:type="paragraph" w:customStyle="1" w:styleId="ui-accordion-content1">
    <w:name w:val="ui-accordion-content1"/>
    <w:basedOn w:val="Normal"/>
    <w:rsid w:val="008C29C0"/>
    <w:pPr>
      <w:spacing w:after="30"/>
    </w:pPr>
    <w:rPr>
      <w:vanish/>
    </w:rPr>
  </w:style>
  <w:style w:type="paragraph" w:customStyle="1" w:styleId="ui-accordion-content-active1">
    <w:name w:val="ui-accordion-content-active1"/>
    <w:basedOn w:val="Normal"/>
    <w:rsid w:val="008C29C0"/>
    <w:pPr>
      <w:spacing w:before="100" w:beforeAutospacing="1" w:after="100" w:afterAutospacing="1"/>
    </w:pPr>
  </w:style>
  <w:style w:type="paragraph" w:customStyle="1" w:styleId="ui-datepicker-header1">
    <w:name w:val="ui-datepicker-header1"/>
    <w:basedOn w:val="Normal"/>
    <w:rsid w:val="008C29C0"/>
    <w:pPr>
      <w:spacing w:before="100" w:beforeAutospacing="1" w:after="100" w:afterAutospacing="1"/>
    </w:pPr>
  </w:style>
  <w:style w:type="paragraph" w:customStyle="1" w:styleId="ui-datepicker-prev1">
    <w:name w:val="ui-datepicker-prev1"/>
    <w:basedOn w:val="Normal"/>
    <w:rsid w:val="008C29C0"/>
    <w:pPr>
      <w:spacing w:before="100" w:beforeAutospacing="1" w:after="100" w:afterAutospacing="1"/>
    </w:pPr>
  </w:style>
  <w:style w:type="paragraph" w:customStyle="1" w:styleId="ui-datepicker-next1">
    <w:name w:val="ui-datepicker-next1"/>
    <w:basedOn w:val="Normal"/>
    <w:rsid w:val="008C29C0"/>
    <w:pPr>
      <w:spacing w:before="100" w:beforeAutospacing="1" w:after="100" w:afterAutospacing="1"/>
    </w:pPr>
  </w:style>
  <w:style w:type="paragraph" w:customStyle="1" w:styleId="ui-datepicker-title1">
    <w:name w:val="ui-datepicker-title1"/>
    <w:basedOn w:val="Normal"/>
    <w:rsid w:val="008C29C0"/>
    <w:pPr>
      <w:spacing w:line="432" w:lineRule="atLeast"/>
      <w:ind w:left="552" w:right="552"/>
      <w:jc w:val="center"/>
    </w:pPr>
  </w:style>
  <w:style w:type="paragraph" w:customStyle="1" w:styleId="ui-datepicker-buttonpane1">
    <w:name w:val="ui-datepicker-buttonpane1"/>
    <w:basedOn w:val="Normal"/>
    <w:rsid w:val="008C29C0"/>
    <w:pPr>
      <w:spacing w:before="168"/>
    </w:pPr>
  </w:style>
  <w:style w:type="paragraph" w:customStyle="1" w:styleId="ui-datepicker-group1">
    <w:name w:val="ui-datepicker-group1"/>
    <w:basedOn w:val="Normal"/>
    <w:rsid w:val="008C29C0"/>
    <w:pPr>
      <w:spacing w:before="100" w:beforeAutospacing="1" w:after="100" w:afterAutospacing="1"/>
    </w:pPr>
  </w:style>
  <w:style w:type="paragraph" w:customStyle="1" w:styleId="ui-datepicker-group2">
    <w:name w:val="ui-datepicker-group2"/>
    <w:basedOn w:val="Normal"/>
    <w:rsid w:val="008C29C0"/>
    <w:pPr>
      <w:spacing w:before="100" w:beforeAutospacing="1" w:after="100" w:afterAutospacing="1"/>
    </w:pPr>
  </w:style>
  <w:style w:type="paragraph" w:customStyle="1" w:styleId="ui-datepicker-group3">
    <w:name w:val="ui-datepicker-group3"/>
    <w:basedOn w:val="Normal"/>
    <w:rsid w:val="008C29C0"/>
    <w:pPr>
      <w:spacing w:before="100" w:beforeAutospacing="1" w:after="100" w:afterAutospacing="1"/>
    </w:pPr>
  </w:style>
  <w:style w:type="paragraph" w:customStyle="1" w:styleId="ui-datepicker-header2">
    <w:name w:val="ui-datepicker-header2"/>
    <w:basedOn w:val="Normal"/>
    <w:rsid w:val="008C29C0"/>
    <w:pPr>
      <w:spacing w:before="100" w:beforeAutospacing="1" w:after="100" w:afterAutospacing="1"/>
    </w:pPr>
  </w:style>
  <w:style w:type="paragraph" w:customStyle="1" w:styleId="ui-datepicker-header3">
    <w:name w:val="ui-datepicker-header3"/>
    <w:basedOn w:val="Normal"/>
    <w:rsid w:val="008C29C0"/>
    <w:pPr>
      <w:spacing w:before="100" w:beforeAutospacing="1" w:after="100" w:afterAutospacing="1"/>
    </w:pPr>
  </w:style>
  <w:style w:type="paragraph" w:customStyle="1" w:styleId="ui-datepicker-buttonpane2">
    <w:name w:val="ui-datepicker-buttonpane2"/>
    <w:basedOn w:val="Normal"/>
    <w:rsid w:val="008C29C0"/>
    <w:pPr>
      <w:spacing w:before="100" w:beforeAutospacing="1" w:after="100" w:afterAutospacing="1"/>
    </w:pPr>
  </w:style>
  <w:style w:type="paragraph" w:customStyle="1" w:styleId="ui-datepicker-buttonpane3">
    <w:name w:val="ui-datepicker-buttonpane3"/>
    <w:basedOn w:val="Normal"/>
    <w:rsid w:val="008C29C0"/>
    <w:pPr>
      <w:bidi/>
      <w:spacing w:before="100" w:beforeAutospacing="1" w:after="100" w:afterAutospacing="1"/>
    </w:pPr>
  </w:style>
  <w:style w:type="paragraph" w:customStyle="1" w:styleId="ui-datepicker-header4">
    <w:name w:val="ui-datepicker-header4"/>
    <w:basedOn w:val="Normal"/>
    <w:rsid w:val="008C29C0"/>
    <w:pPr>
      <w:bidi/>
      <w:spacing w:before="100" w:beforeAutospacing="1" w:after="100" w:afterAutospacing="1"/>
    </w:pPr>
  </w:style>
  <w:style w:type="paragraph" w:customStyle="1" w:styleId="ui-datepicker-header5">
    <w:name w:val="ui-datepicker-header5"/>
    <w:basedOn w:val="Normal"/>
    <w:rsid w:val="008C29C0"/>
    <w:pPr>
      <w:bidi/>
      <w:spacing w:before="100" w:beforeAutospacing="1" w:after="100" w:afterAutospacing="1"/>
    </w:pPr>
  </w:style>
  <w:style w:type="paragraph" w:customStyle="1" w:styleId="ui-dialog-titlebar2">
    <w:name w:val="ui-dialog-titlebar2"/>
    <w:basedOn w:val="Normal"/>
    <w:rsid w:val="008C29C0"/>
    <w:pPr>
      <w:spacing w:before="100" w:beforeAutospacing="1" w:after="100" w:afterAutospacing="1"/>
    </w:pPr>
  </w:style>
  <w:style w:type="paragraph" w:customStyle="1" w:styleId="ui-dialog-title1">
    <w:name w:val="ui-dialog-title1"/>
    <w:basedOn w:val="Normal"/>
    <w:rsid w:val="008C29C0"/>
  </w:style>
  <w:style w:type="paragraph" w:customStyle="1" w:styleId="ui-dialog-titlebar-close2">
    <w:name w:val="ui-dialog-titlebar-close2"/>
    <w:basedOn w:val="Normal"/>
    <w:rsid w:val="008C29C0"/>
  </w:style>
  <w:style w:type="paragraph" w:customStyle="1" w:styleId="ui-dialog-content2">
    <w:name w:val="ui-dialog-content2"/>
    <w:basedOn w:val="Normal"/>
    <w:rsid w:val="008C29C0"/>
    <w:pPr>
      <w:spacing w:before="100" w:beforeAutospacing="1" w:after="100" w:afterAutospacing="1"/>
    </w:pPr>
  </w:style>
  <w:style w:type="paragraph" w:customStyle="1" w:styleId="ui-resizable-se1">
    <w:name w:val="ui-resizable-se1"/>
    <w:basedOn w:val="Normal"/>
    <w:rsid w:val="008C29C0"/>
    <w:pPr>
      <w:spacing w:before="100" w:beforeAutospacing="1" w:after="100" w:afterAutospacing="1"/>
    </w:pPr>
  </w:style>
  <w:style w:type="paragraph" w:customStyle="1" w:styleId="ui-progressbar-value1">
    <w:name w:val="ui-progressbar-value1"/>
    <w:basedOn w:val="Normal"/>
    <w:rsid w:val="008C29C0"/>
    <w:pPr>
      <w:ind w:left="-15" w:right="-15"/>
    </w:pPr>
  </w:style>
  <w:style w:type="paragraph" w:customStyle="1" w:styleId="ui-resizable-handle1">
    <w:name w:val="ui-resizable-handle1"/>
    <w:basedOn w:val="Normal"/>
    <w:rsid w:val="008C29C0"/>
    <w:pPr>
      <w:spacing w:before="100" w:beforeAutospacing="1" w:after="100" w:afterAutospacing="1"/>
    </w:pPr>
    <w:rPr>
      <w:vanish/>
      <w:sz w:val="2"/>
      <w:szCs w:val="2"/>
    </w:rPr>
  </w:style>
  <w:style w:type="paragraph" w:customStyle="1" w:styleId="ui-resizable-handle2">
    <w:name w:val="ui-resizable-handle2"/>
    <w:basedOn w:val="Normal"/>
    <w:rsid w:val="008C29C0"/>
    <w:pPr>
      <w:spacing w:before="100" w:beforeAutospacing="1" w:after="100" w:afterAutospacing="1"/>
    </w:pPr>
    <w:rPr>
      <w:vanish/>
      <w:sz w:val="2"/>
      <w:szCs w:val="2"/>
    </w:rPr>
  </w:style>
  <w:style w:type="paragraph" w:customStyle="1" w:styleId="ui-slider-handle1">
    <w:name w:val="ui-slider-handle1"/>
    <w:basedOn w:val="Normal"/>
    <w:rsid w:val="008C29C0"/>
    <w:pPr>
      <w:spacing w:before="100" w:beforeAutospacing="1" w:after="100" w:afterAutospacing="1"/>
    </w:pPr>
  </w:style>
  <w:style w:type="paragraph" w:customStyle="1" w:styleId="ui-slider-range1">
    <w:name w:val="ui-slider-range1"/>
    <w:basedOn w:val="Normal"/>
    <w:rsid w:val="008C29C0"/>
    <w:pPr>
      <w:spacing w:before="100" w:beforeAutospacing="1" w:after="100" w:afterAutospacing="1"/>
    </w:pPr>
    <w:rPr>
      <w:sz w:val="17"/>
      <w:szCs w:val="17"/>
    </w:rPr>
  </w:style>
  <w:style w:type="paragraph" w:customStyle="1" w:styleId="ui-slider-handle2">
    <w:name w:val="ui-slider-handle2"/>
    <w:basedOn w:val="Normal"/>
    <w:rsid w:val="008C29C0"/>
    <w:pPr>
      <w:spacing w:before="100" w:beforeAutospacing="1" w:after="100" w:afterAutospacing="1"/>
      <w:ind w:left="-144"/>
    </w:pPr>
  </w:style>
  <w:style w:type="paragraph" w:customStyle="1" w:styleId="ui-slider-range2">
    <w:name w:val="ui-slider-range2"/>
    <w:basedOn w:val="Normal"/>
    <w:rsid w:val="008C29C0"/>
    <w:pPr>
      <w:spacing w:before="100" w:beforeAutospacing="1" w:after="100" w:afterAutospacing="1"/>
    </w:pPr>
  </w:style>
  <w:style w:type="paragraph" w:customStyle="1" w:styleId="ui-slider-handle3">
    <w:name w:val="ui-slider-handle3"/>
    <w:basedOn w:val="Normal"/>
    <w:rsid w:val="008C29C0"/>
    <w:pPr>
      <w:spacing w:before="100" w:beforeAutospacing="1"/>
    </w:pPr>
  </w:style>
  <w:style w:type="paragraph" w:customStyle="1" w:styleId="ui-slider-range3">
    <w:name w:val="ui-slider-range3"/>
    <w:basedOn w:val="Normal"/>
    <w:rsid w:val="008C29C0"/>
    <w:pPr>
      <w:spacing w:before="100" w:beforeAutospacing="1" w:after="100" w:afterAutospacing="1"/>
    </w:pPr>
  </w:style>
  <w:style w:type="paragraph" w:customStyle="1" w:styleId="ui-tabs-nav1">
    <w:name w:val="ui-tabs-nav1"/>
    <w:basedOn w:val="Normal"/>
    <w:rsid w:val="008C29C0"/>
    <w:pPr>
      <w:spacing w:before="100" w:beforeAutospacing="1" w:after="100" w:afterAutospacing="1"/>
    </w:pPr>
  </w:style>
  <w:style w:type="paragraph" w:customStyle="1" w:styleId="ui-tabs-panel1">
    <w:name w:val="ui-tabs-panel1"/>
    <w:basedOn w:val="Normal"/>
    <w:rsid w:val="008C29C0"/>
    <w:pPr>
      <w:spacing w:before="100" w:beforeAutospacing="1" w:after="100" w:afterAutospacing="1"/>
    </w:pPr>
  </w:style>
  <w:style w:type="paragraph" w:customStyle="1" w:styleId="ui-tabs-hide1">
    <w:name w:val="ui-tabs-hide1"/>
    <w:basedOn w:val="Normal"/>
    <w:rsid w:val="008C29C0"/>
    <w:pPr>
      <w:spacing w:before="100" w:beforeAutospacing="1" w:after="100" w:afterAutospacing="1"/>
    </w:pPr>
    <w:rPr>
      <w:vanish/>
    </w:rPr>
  </w:style>
  <w:style w:type="character" w:customStyle="1" w:styleId="google-src-text1">
    <w:name w:val="google-src-text1"/>
    <w:rsid w:val="008C29C0"/>
    <w:rPr>
      <w:vanish/>
      <w:webHidden w:val="0"/>
      <w:specVanish w:val="0"/>
    </w:rPr>
  </w:style>
  <w:style w:type="character" w:customStyle="1" w:styleId="gt-icon-text1">
    <w:name w:val="gt-icon-text1"/>
    <w:rsid w:val="008C29C0"/>
    <w:rPr>
      <w:strike w:val="0"/>
      <w:dstrike w:val="0"/>
      <w:color w:val="1111CC"/>
      <w:u w:val="none"/>
      <w:effect w:val="none"/>
    </w:rPr>
  </w:style>
  <w:style w:type="paragraph" w:customStyle="1" w:styleId="Heading34">
    <w:name w:val="Heading 34"/>
    <w:basedOn w:val="Normal"/>
    <w:rsid w:val="008C29C0"/>
    <w:pPr>
      <w:spacing w:after="150" w:line="240" w:lineRule="atLeast"/>
      <w:outlineLvl w:val="3"/>
    </w:pPr>
    <w:rPr>
      <w:sz w:val="20"/>
      <w:szCs w:val="20"/>
    </w:rPr>
  </w:style>
  <w:style w:type="character" w:customStyle="1" w:styleId="EmailStyle363">
    <w:name w:val="EmailStyle3631"/>
    <w:aliases w:val="EmailStyle3631"/>
    <w:basedOn w:val="DefaultParagraphFont"/>
    <w:semiHidden/>
    <w:personal/>
    <w:personalReply/>
    <w:rsid w:val="008C29C0"/>
    <w:rPr>
      <w:rFonts w:ascii="Arial" w:hAnsi="Arial" w:cs="Arial"/>
      <w:b w:val="0"/>
      <w:bCs w:val="0"/>
      <w:i w:val="0"/>
      <w:iCs w:val="0"/>
      <w:strike w:val="0"/>
      <w:color w:val="0000FF"/>
      <w:sz w:val="20"/>
      <w:szCs w:val="20"/>
      <w:u w:val="none"/>
    </w:rPr>
  </w:style>
  <w:style w:type="character" w:customStyle="1" w:styleId="header3">
    <w:name w:val="header3"/>
    <w:basedOn w:val="DefaultParagraphFont"/>
    <w:rsid w:val="008C29C0"/>
    <w:rPr>
      <w:rFonts w:ascii="Arial" w:hAnsi="Arial" w:cs="Arial" w:hint="default"/>
      <w:b/>
      <w:bCs/>
      <w:strike w:val="0"/>
      <w:dstrike w:val="0"/>
      <w:color w:val="EE7C17"/>
      <w:sz w:val="30"/>
      <w:szCs w:val="30"/>
      <w:u w:val="none"/>
      <w:effect w:val="none"/>
    </w:rPr>
  </w:style>
  <w:style w:type="paragraph" w:styleId="NoSpacing">
    <w:name w:val="No Spacing"/>
    <w:uiPriority w:val="1"/>
    <w:qFormat/>
    <w:rsid w:val="008C29C0"/>
    <w:pPr>
      <w:bidi/>
      <w:spacing w:after="0" w:line="240" w:lineRule="auto"/>
    </w:pPr>
    <w:rPr>
      <w:rFonts w:ascii="Calibri" w:eastAsia="Calibri" w:hAnsi="Calibri" w:cs="Arial"/>
    </w:rPr>
  </w:style>
  <w:style w:type="character" w:customStyle="1" w:styleId="psuq">
    <w:name w:val="psuq"/>
    <w:basedOn w:val="DefaultParagraphFont"/>
    <w:rsid w:val="008C29C0"/>
  </w:style>
  <w:style w:type="character" w:customStyle="1" w:styleId="mw-editsection">
    <w:name w:val="mw-editsection"/>
    <w:basedOn w:val="DefaultParagraphFont"/>
    <w:rsid w:val="008C29C0"/>
  </w:style>
  <w:style w:type="character" w:customStyle="1" w:styleId="mw-editsection-bracket">
    <w:name w:val="mw-editsection-bracket"/>
    <w:basedOn w:val="DefaultParagraphFont"/>
    <w:rsid w:val="008C29C0"/>
  </w:style>
  <w:style w:type="character" w:customStyle="1" w:styleId="mw-editsection-divider">
    <w:name w:val="mw-editsection-divider"/>
    <w:basedOn w:val="DefaultParagraphFont"/>
    <w:rsid w:val="008C29C0"/>
  </w:style>
  <w:style w:type="character" w:customStyle="1" w:styleId="watch-title">
    <w:name w:val="watch-title"/>
    <w:basedOn w:val="DefaultParagraphFont"/>
    <w:rsid w:val="008C29C0"/>
  </w:style>
  <w:style w:type="character" w:customStyle="1" w:styleId="EmailStyle3711">
    <w:name w:val="EmailStyle371"/>
    <w:aliases w:val="EmailStyle371"/>
    <w:basedOn w:val="DefaultParagraphFont"/>
    <w:semiHidden/>
    <w:personal/>
    <w:personalCompose/>
    <w:rsid w:val="00C74579"/>
    <w:rPr>
      <w:rFonts w:ascii="Arial" w:hAnsi="Arial" w:cs="Arial"/>
      <w:color w:val="auto"/>
      <w:sz w:val="20"/>
      <w:szCs w:val="20"/>
    </w:rPr>
  </w:style>
  <w:style w:type="character" w:customStyle="1" w:styleId="EmailStyle3721">
    <w:name w:val="EmailStyle372"/>
    <w:aliases w:val="EmailStyle372"/>
    <w:basedOn w:val="DefaultParagraphFont"/>
    <w:semiHidden/>
    <w:personal/>
    <w:personalReply/>
    <w:rsid w:val="00C74579"/>
    <w:rPr>
      <w:rFonts w:ascii="Arial" w:hAnsi="Arial" w:cs="Arial"/>
      <w:b w:val="0"/>
      <w:bCs w:val="0"/>
      <w:i w:val="0"/>
      <w:iCs w:val="0"/>
      <w:strike w:val="0"/>
      <w:color w:val="0000FF"/>
      <w:sz w:val="20"/>
      <w:szCs w:val="20"/>
      <w:u w:val="none"/>
    </w:rPr>
  </w:style>
  <w:style w:type="character" w:customStyle="1" w:styleId="notranslate">
    <w:name w:val="notranslate"/>
    <w:basedOn w:val="DefaultParagraphFont"/>
    <w:rsid w:val="00821769"/>
  </w:style>
  <w:style w:type="character" w:customStyle="1" w:styleId="yt-lockup-playlist-item-length">
    <w:name w:val="yt-lockup-playlist-item-length"/>
    <w:basedOn w:val="DefaultParagraphFont"/>
    <w:rsid w:val="00614779"/>
  </w:style>
  <w:style w:type="character" w:customStyle="1" w:styleId="fontsize">
    <w:name w:val="font⁻size:"/>
    <w:basedOn w:val="DefaultParagraphFont"/>
    <w:rsid w:val="00614779"/>
  </w:style>
  <w:style w:type="character" w:customStyle="1" w:styleId="style1">
    <w:name w:val="style1"/>
    <w:basedOn w:val="DefaultParagraphFont"/>
    <w:rsid w:val="00614779"/>
  </w:style>
  <w:style w:type="character" w:customStyle="1" w:styleId="audiolinkinfo">
    <w:name w:val="audiolinkinfo"/>
    <w:basedOn w:val="DefaultParagraphFont"/>
    <w:rsid w:val="00614779"/>
  </w:style>
  <w:style w:type="character" w:styleId="CommentReference">
    <w:name w:val="annotation reference"/>
    <w:basedOn w:val="DefaultParagraphFont"/>
    <w:uiPriority w:val="99"/>
    <w:semiHidden/>
    <w:unhideWhenUsed/>
    <w:rsid w:val="00C3005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3005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3005E"/>
    <w:rPr>
      <w:rFonts w:ascii="Times New Roman" w:eastAsia="Times New Roman" w:hAnsi="Times New Roman" w:cs="Times New Roman"/>
      <w:sz w:val="20"/>
      <w:szCs w:val="20"/>
      <w:lang w:bidi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3005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3005E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92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2983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8139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4920350">
                  <w:marLeft w:val="0"/>
                  <w:marRight w:val="336"/>
                  <w:marTop w:val="120"/>
                  <w:marBottom w:val="31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605878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CCCCCC"/>
                        <w:left w:val="single" w:sz="6" w:space="0" w:color="CCCCCC"/>
                        <w:bottom w:val="single" w:sz="6" w:space="0" w:color="CCCCCC"/>
                        <w:right w:val="single" w:sz="6" w:space="0" w:color="CCCCCC"/>
                      </w:divBdr>
                      <w:divsChild>
                        <w:div w:id="423300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0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3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16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33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790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88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958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6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18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443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252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398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065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44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85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8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5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58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72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52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1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46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5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44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93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63" Type="http://schemas.openxmlformats.org/officeDocument/2006/relationships/image" Target="media/image56.pn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159" Type="http://schemas.openxmlformats.org/officeDocument/2006/relationships/image" Target="media/image152.png"/><Relationship Id="rId170" Type="http://schemas.openxmlformats.org/officeDocument/2006/relationships/image" Target="media/image163.png"/><Relationship Id="rId191" Type="http://schemas.openxmlformats.org/officeDocument/2006/relationships/image" Target="media/image184.png"/><Relationship Id="rId205" Type="http://schemas.openxmlformats.org/officeDocument/2006/relationships/image" Target="media/image198.png"/><Relationship Id="rId226" Type="http://schemas.openxmlformats.org/officeDocument/2006/relationships/image" Target="media/image219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53" Type="http://schemas.openxmlformats.org/officeDocument/2006/relationships/image" Target="media/image46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149" Type="http://schemas.openxmlformats.org/officeDocument/2006/relationships/image" Target="media/image142.png"/><Relationship Id="rId5" Type="http://schemas.openxmlformats.org/officeDocument/2006/relationships/webSettings" Target="webSettings.xml"/><Relationship Id="rId95" Type="http://schemas.openxmlformats.org/officeDocument/2006/relationships/image" Target="media/image88.png"/><Relationship Id="rId160" Type="http://schemas.openxmlformats.org/officeDocument/2006/relationships/image" Target="media/image153.png"/><Relationship Id="rId181" Type="http://schemas.openxmlformats.org/officeDocument/2006/relationships/image" Target="media/image174.png"/><Relationship Id="rId216" Type="http://schemas.openxmlformats.org/officeDocument/2006/relationships/image" Target="media/image209.png"/><Relationship Id="rId237" Type="http://schemas.openxmlformats.org/officeDocument/2006/relationships/header" Target="header1.xml"/><Relationship Id="rId22" Type="http://schemas.openxmlformats.org/officeDocument/2006/relationships/image" Target="media/image15.png"/><Relationship Id="rId43" Type="http://schemas.openxmlformats.org/officeDocument/2006/relationships/image" Target="media/image36.png"/><Relationship Id="rId64" Type="http://schemas.openxmlformats.org/officeDocument/2006/relationships/image" Target="media/image57.png"/><Relationship Id="rId118" Type="http://schemas.openxmlformats.org/officeDocument/2006/relationships/image" Target="media/image111.png"/><Relationship Id="rId139" Type="http://schemas.openxmlformats.org/officeDocument/2006/relationships/image" Target="media/image132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55" Type="http://schemas.openxmlformats.org/officeDocument/2006/relationships/image" Target="media/image148.png"/><Relationship Id="rId171" Type="http://schemas.openxmlformats.org/officeDocument/2006/relationships/image" Target="media/image164.png"/><Relationship Id="rId176" Type="http://schemas.openxmlformats.org/officeDocument/2006/relationships/image" Target="media/image169.png"/><Relationship Id="rId192" Type="http://schemas.openxmlformats.org/officeDocument/2006/relationships/image" Target="media/image185.png"/><Relationship Id="rId197" Type="http://schemas.openxmlformats.org/officeDocument/2006/relationships/image" Target="media/image190.png"/><Relationship Id="rId206" Type="http://schemas.openxmlformats.org/officeDocument/2006/relationships/image" Target="media/image199.png"/><Relationship Id="rId227" Type="http://schemas.openxmlformats.org/officeDocument/2006/relationships/image" Target="media/image220.png"/><Relationship Id="rId201" Type="http://schemas.openxmlformats.org/officeDocument/2006/relationships/image" Target="media/image194.png"/><Relationship Id="rId222" Type="http://schemas.openxmlformats.org/officeDocument/2006/relationships/image" Target="media/image215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45" Type="http://schemas.openxmlformats.org/officeDocument/2006/relationships/image" Target="media/image138.png"/><Relationship Id="rId161" Type="http://schemas.openxmlformats.org/officeDocument/2006/relationships/image" Target="media/image154.png"/><Relationship Id="rId166" Type="http://schemas.openxmlformats.org/officeDocument/2006/relationships/image" Target="media/image159.png"/><Relationship Id="rId182" Type="http://schemas.openxmlformats.org/officeDocument/2006/relationships/image" Target="media/image175.png"/><Relationship Id="rId187" Type="http://schemas.openxmlformats.org/officeDocument/2006/relationships/image" Target="media/image180.png"/><Relationship Id="rId217" Type="http://schemas.openxmlformats.org/officeDocument/2006/relationships/image" Target="media/image2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12" Type="http://schemas.openxmlformats.org/officeDocument/2006/relationships/image" Target="media/image205.png"/><Relationship Id="rId233" Type="http://schemas.openxmlformats.org/officeDocument/2006/relationships/image" Target="media/image226.png"/><Relationship Id="rId238" Type="http://schemas.openxmlformats.org/officeDocument/2006/relationships/footer" Target="footer1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51" Type="http://schemas.openxmlformats.org/officeDocument/2006/relationships/image" Target="media/image144.png"/><Relationship Id="rId156" Type="http://schemas.openxmlformats.org/officeDocument/2006/relationships/image" Target="media/image149.png"/><Relationship Id="rId177" Type="http://schemas.openxmlformats.org/officeDocument/2006/relationships/image" Target="media/image170.png"/><Relationship Id="rId198" Type="http://schemas.openxmlformats.org/officeDocument/2006/relationships/image" Target="media/image191.png"/><Relationship Id="rId172" Type="http://schemas.openxmlformats.org/officeDocument/2006/relationships/image" Target="media/image165.png"/><Relationship Id="rId193" Type="http://schemas.openxmlformats.org/officeDocument/2006/relationships/image" Target="media/image186.png"/><Relationship Id="rId202" Type="http://schemas.openxmlformats.org/officeDocument/2006/relationships/image" Target="media/image195.png"/><Relationship Id="rId207" Type="http://schemas.openxmlformats.org/officeDocument/2006/relationships/image" Target="media/image200.png"/><Relationship Id="rId223" Type="http://schemas.openxmlformats.org/officeDocument/2006/relationships/image" Target="media/image216.png"/><Relationship Id="rId228" Type="http://schemas.openxmlformats.org/officeDocument/2006/relationships/image" Target="media/image22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image" Target="media/image139.png"/><Relationship Id="rId167" Type="http://schemas.openxmlformats.org/officeDocument/2006/relationships/image" Target="media/image160.png"/><Relationship Id="rId188" Type="http://schemas.openxmlformats.org/officeDocument/2006/relationships/image" Target="media/image181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162" Type="http://schemas.openxmlformats.org/officeDocument/2006/relationships/image" Target="media/image155.png"/><Relationship Id="rId183" Type="http://schemas.openxmlformats.org/officeDocument/2006/relationships/image" Target="media/image176.png"/><Relationship Id="rId213" Type="http://schemas.openxmlformats.org/officeDocument/2006/relationships/image" Target="media/image206.png"/><Relationship Id="rId218" Type="http://schemas.openxmlformats.org/officeDocument/2006/relationships/image" Target="media/image211.png"/><Relationship Id="rId234" Type="http://schemas.openxmlformats.org/officeDocument/2006/relationships/image" Target="media/image227.png"/><Relationship Id="rId239" Type="http://schemas.openxmlformats.org/officeDocument/2006/relationships/fontTable" Target="fontTable.xml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178" Type="http://schemas.openxmlformats.org/officeDocument/2006/relationships/image" Target="media/image171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5.png"/><Relationship Id="rId173" Type="http://schemas.openxmlformats.org/officeDocument/2006/relationships/image" Target="media/image166.png"/><Relationship Id="rId194" Type="http://schemas.openxmlformats.org/officeDocument/2006/relationships/image" Target="media/image187.png"/><Relationship Id="rId199" Type="http://schemas.openxmlformats.org/officeDocument/2006/relationships/image" Target="media/image192.png"/><Relationship Id="rId203" Type="http://schemas.openxmlformats.org/officeDocument/2006/relationships/image" Target="media/image196.png"/><Relationship Id="rId208" Type="http://schemas.openxmlformats.org/officeDocument/2006/relationships/image" Target="media/image201.png"/><Relationship Id="rId229" Type="http://schemas.openxmlformats.org/officeDocument/2006/relationships/image" Target="media/image222.png"/><Relationship Id="rId19" Type="http://schemas.openxmlformats.org/officeDocument/2006/relationships/image" Target="media/image12.png"/><Relationship Id="rId224" Type="http://schemas.openxmlformats.org/officeDocument/2006/relationships/image" Target="media/image217.png"/><Relationship Id="rId240" Type="http://schemas.openxmlformats.org/officeDocument/2006/relationships/theme" Target="theme/theme1.xml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image" Target="media/image161.png"/><Relationship Id="rId8" Type="http://schemas.openxmlformats.org/officeDocument/2006/relationships/image" Target="media/image1.emf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6.png"/><Relationship Id="rId184" Type="http://schemas.openxmlformats.org/officeDocument/2006/relationships/image" Target="media/image177.png"/><Relationship Id="rId189" Type="http://schemas.openxmlformats.org/officeDocument/2006/relationships/image" Target="media/image182.png"/><Relationship Id="rId219" Type="http://schemas.openxmlformats.org/officeDocument/2006/relationships/image" Target="media/image212.png"/><Relationship Id="rId3" Type="http://schemas.openxmlformats.org/officeDocument/2006/relationships/styles" Target="styles.xml"/><Relationship Id="rId214" Type="http://schemas.openxmlformats.org/officeDocument/2006/relationships/image" Target="media/image207.png"/><Relationship Id="rId230" Type="http://schemas.openxmlformats.org/officeDocument/2006/relationships/image" Target="media/image223.png"/><Relationship Id="rId235" Type="http://schemas.openxmlformats.org/officeDocument/2006/relationships/image" Target="media/image228.png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png"/><Relationship Id="rId174" Type="http://schemas.openxmlformats.org/officeDocument/2006/relationships/image" Target="media/image167.png"/><Relationship Id="rId179" Type="http://schemas.openxmlformats.org/officeDocument/2006/relationships/image" Target="media/image172.png"/><Relationship Id="rId195" Type="http://schemas.openxmlformats.org/officeDocument/2006/relationships/image" Target="media/image188.png"/><Relationship Id="rId209" Type="http://schemas.openxmlformats.org/officeDocument/2006/relationships/image" Target="media/image202.png"/><Relationship Id="rId190" Type="http://schemas.openxmlformats.org/officeDocument/2006/relationships/image" Target="media/image183.png"/><Relationship Id="rId204" Type="http://schemas.openxmlformats.org/officeDocument/2006/relationships/image" Target="media/image197.png"/><Relationship Id="rId220" Type="http://schemas.openxmlformats.org/officeDocument/2006/relationships/image" Target="media/image213.png"/><Relationship Id="rId225" Type="http://schemas.openxmlformats.org/officeDocument/2006/relationships/image" Target="media/image218.png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64" Type="http://schemas.openxmlformats.org/officeDocument/2006/relationships/image" Target="media/image157.png"/><Relationship Id="rId169" Type="http://schemas.openxmlformats.org/officeDocument/2006/relationships/image" Target="media/image162.png"/><Relationship Id="rId185" Type="http://schemas.openxmlformats.org/officeDocument/2006/relationships/image" Target="media/image17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image" Target="media/image173.png"/><Relationship Id="rId210" Type="http://schemas.openxmlformats.org/officeDocument/2006/relationships/image" Target="media/image203.png"/><Relationship Id="rId215" Type="http://schemas.openxmlformats.org/officeDocument/2006/relationships/image" Target="media/image208.png"/><Relationship Id="rId236" Type="http://schemas.openxmlformats.org/officeDocument/2006/relationships/image" Target="media/image229.png"/><Relationship Id="rId26" Type="http://schemas.openxmlformats.org/officeDocument/2006/relationships/image" Target="media/image19.png"/><Relationship Id="rId231" Type="http://schemas.openxmlformats.org/officeDocument/2006/relationships/image" Target="media/image224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image" Target="media/image147.png"/><Relationship Id="rId175" Type="http://schemas.openxmlformats.org/officeDocument/2006/relationships/image" Target="media/image168.png"/><Relationship Id="rId196" Type="http://schemas.openxmlformats.org/officeDocument/2006/relationships/image" Target="media/image189.png"/><Relationship Id="rId200" Type="http://schemas.openxmlformats.org/officeDocument/2006/relationships/image" Target="media/image193.png"/><Relationship Id="rId16" Type="http://schemas.openxmlformats.org/officeDocument/2006/relationships/image" Target="media/image9.png"/><Relationship Id="rId221" Type="http://schemas.openxmlformats.org/officeDocument/2006/relationships/image" Target="media/image214.png"/><Relationship Id="rId37" Type="http://schemas.openxmlformats.org/officeDocument/2006/relationships/image" Target="media/image30.png"/><Relationship Id="rId58" Type="http://schemas.openxmlformats.org/officeDocument/2006/relationships/image" Target="media/image51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44" Type="http://schemas.openxmlformats.org/officeDocument/2006/relationships/image" Target="media/image137.png"/><Relationship Id="rId90" Type="http://schemas.openxmlformats.org/officeDocument/2006/relationships/image" Target="media/image83.png"/><Relationship Id="rId165" Type="http://schemas.openxmlformats.org/officeDocument/2006/relationships/image" Target="media/image158.png"/><Relationship Id="rId186" Type="http://schemas.openxmlformats.org/officeDocument/2006/relationships/image" Target="media/image179.png"/><Relationship Id="rId211" Type="http://schemas.openxmlformats.org/officeDocument/2006/relationships/image" Target="media/image204.png"/><Relationship Id="rId232" Type="http://schemas.openxmlformats.org/officeDocument/2006/relationships/image" Target="media/image225.png"/><Relationship Id="rId27" Type="http://schemas.openxmlformats.org/officeDocument/2006/relationships/image" Target="media/image20.png"/><Relationship Id="rId48" Type="http://schemas.openxmlformats.org/officeDocument/2006/relationships/image" Target="media/image41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34" Type="http://schemas.openxmlformats.org/officeDocument/2006/relationships/image" Target="media/image1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77D515E-0DE9-4192-B316-08C3A11D34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4743</TotalTime>
  <Pages>68</Pages>
  <Words>7994</Words>
  <Characters>45570</Characters>
  <Application>Microsoft Office Word</Application>
  <DocSecurity>0</DocSecurity>
  <Lines>379</Lines>
  <Paragraphs>106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53458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Haim</dc:creator>
  <cp:keywords/>
  <dc:description/>
  <cp:lastModifiedBy>haim</cp:lastModifiedBy>
  <cp:revision>230</cp:revision>
  <cp:lastPrinted>2018-10-27T07:14:00Z</cp:lastPrinted>
  <dcterms:created xsi:type="dcterms:W3CDTF">2018-02-14T13:55:00Z</dcterms:created>
  <dcterms:modified xsi:type="dcterms:W3CDTF">2018-10-27T07:17:00Z</dcterms:modified>
</cp:coreProperties>
</file>